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461C" w:rsidRPr="00004866" w:rsidRDefault="00DC74DD" w:rsidP="00004866">
      <w:pPr>
        <w:pStyle w:val="ae"/>
        <w:numPr>
          <w:ilvl w:val="0"/>
          <w:numId w:val="2"/>
        </w:numPr>
        <w:spacing w:after="0"/>
        <w:ind w:left="426" w:hanging="426"/>
        <w:jc w:val="both"/>
        <w:rPr>
          <w:rFonts w:ascii="Times New Roman" w:hAnsi="Times New Roman"/>
          <w:b/>
          <w:sz w:val="28"/>
          <w:szCs w:val="28"/>
        </w:rPr>
      </w:pPr>
      <w:r w:rsidRPr="00004866">
        <w:rPr>
          <w:rFonts w:ascii="Times New Roman" w:eastAsia="Calibri" w:hAnsi="Times New Roman"/>
          <w:b/>
          <w:sz w:val="28"/>
          <w:szCs w:val="28"/>
        </w:rPr>
        <w:t xml:space="preserve"> ДОСЛІДЖЕННЯ </w:t>
      </w:r>
      <w:r w:rsidRPr="00004866">
        <w:rPr>
          <w:rFonts w:ascii="Times New Roman" w:hAnsi="Times New Roman"/>
          <w:b/>
          <w:sz w:val="28"/>
          <w:szCs w:val="28"/>
        </w:rPr>
        <w:t>СЕЙМОБЕЗПЕКИ ПРОВЕДЕННЯ ВИБУХОВИХ РОБІТ В УМОВАХ «ПАТ КОРОСТЕНСЬКИЙ КАР'ЄР»</w:t>
      </w:r>
    </w:p>
    <w:p w:rsidR="0016622C" w:rsidRPr="00004866" w:rsidRDefault="0016622C" w:rsidP="00004866">
      <w:pPr>
        <w:pStyle w:val="ae"/>
        <w:spacing w:after="0"/>
        <w:ind w:left="426"/>
        <w:jc w:val="both"/>
        <w:rPr>
          <w:rFonts w:ascii="Times New Roman" w:hAnsi="Times New Roman"/>
          <w:b/>
          <w:sz w:val="28"/>
          <w:szCs w:val="28"/>
        </w:rPr>
      </w:pPr>
    </w:p>
    <w:p w:rsidR="0016622C" w:rsidRPr="00004866" w:rsidRDefault="008E6C6C" w:rsidP="00004866">
      <w:pPr>
        <w:pStyle w:val="ae"/>
        <w:numPr>
          <w:ilvl w:val="1"/>
          <w:numId w:val="2"/>
        </w:numPr>
        <w:spacing w:after="0"/>
        <w:jc w:val="both"/>
        <w:rPr>
          <w:rFonts w:ascii="Times New Roman" w:hAnsi="Times New Roman"/>
          <w:b/>
          <w:sz w:val="28"/>
          <w:szCs w:val="28"/>
        </w:rPr>
      </w:pPr>
      <w:r w:rsidRPr="00004866">
        <w:rPr>
          <w:rFonts w:ascii="Times New Roman" w:hAnsi="Times New Roman"/>
          <w:b/>
          <w:sz w:val="28"/>
          <w:szCs w:val="28"/>
        </w:rPr>
        <w:t xml:space="preserve">ХАРАКТЕРИСТИКА </w:t>
      </w:r>
      <w:r w:rsidR="00DC74DD" w:rsidRPr="00004866">
        <w:rPr>
          <w:rFonts w:ascii="Times New Roman" w:hAnsi="Times New Roman"/>
          <w:b/>
          <w:sz w:val="28"/>
          <w:szCs w:val="28"/>
        </w:rPr>
        <w:t xml:space="preserve">ГІРНИЧО-ГЕОЛОГІЧНИХ УМОВ РОЗРОБКИ ГРАНІТНОГО КАР’ЄРУ </w:t>
      </w:r>
      <w:r w:rsidR="0016622C" w:rsidRPr="00004866">
        <w:rPr>
          <w:rFonts w:ascii="Times New Roman" w:hAnsi="Times New Roman"/>
          <w:b/>
          <w:sz w:val="28"/>
          <w:szCs w:val="28"/>
        </w:rPr>
        <w:t>ПАТ «КОРОСТЕНСЬКИЙ КАР’ЄР»</w:t>
      </w:r>
    </w:p>
    <w:p w:rsidR="0016622C" w:rsidRPr="00004866" w:rsidRDefault="0016622C" w:rsidP="00004866">
      <w:pPr>
        <w:pStyle w:val="ae"/>
        <w:spacing w:after="0"/>
        <w:ind w:left="360"/>
        <w:jc w:val="both"/>
        <w:rPr>
          <w:rFonts w:ascii="Times New Roman" w:hAnsi="Times New Roman"/>
          <w:b/>
          <w:sz w:val="28"/>
          <w:szCs w:val="28"/>
        </w:rPr>
      </w:pPr>
    </w:p>
    <w:p w:rsidR="00EA5501" w:rsidRPr="00004866" w:rsidRDefault="0016622C" w:rsidP="00004866">
      <w:pPr>
        <w:pStyle w:val="ae"/>
        <w:numPr>
          <w:ilvl w:val="2"/>
          <w:numId w:val="2"/>
        </w:numPr>
        <w:spacing w:after="0"/>
        <w:jc w:val="both"/>
        <w:rPr>
          <w:rFonts w:ascii="Times New Roman" w:hAnsi="Times New Roman"/>
          <w:b/>
          <w:sz w:val="28"/>
          <w:szCs w:val="28"/>
        </w:rPr>
      </w:pPr>
      <w:r w:rsidRPr="00004866">
        <w:rPr>
          <w:rFonts w:ascii="Times New Roman" w:hAnsi="Times New Roman"/>
          <w:b/>
          <w:sz w:val="28"/>
          <w:szCs w:val="28"/>
        </w:rPr>
        <w:t>ЗАГАЛЬНІ ВІДОМОСТІ ПРО РОДОВИЩЕ</w:t>
      </w:r>
    </w:p>
    <w:p w:rsidR="0016622C" w:rsidRPr="00004866" w:rsidRDefault="0016622C" w:rsidP="00004866">
      <w:pPr>
        <w:spacing w:after="0"/>
        <w:ind w:firstLine="360"/>
        <w:jc w:val="both"/>
        <w:rPr>
          <w:rFonts w:ascii="Times New Roman" w:hAnsi="Times New Roman"/>
          <w:bCs/>
          <w:sz w:val="28"/>
          <w:szCs w:val="28"/>
        </w:rPr>
      </w:pPr>
      <w:r w:rsidRPr="00004866">
        <w:rPr>
          <w:rFonts w:ascii="Times New Roman" w:hAnsi="Times New Roman"/>
          <w:bCs/>
          <w:sz w:val="28"/>
          <w:szCs w:val="28"/>
        </w:rPr>
        <w:t>Коростенське (Стремигородське) родовище гранітів розташовано в Кор</w:t>
      </w:r>
      <w:r w:rsidR="00D23D98" w:rsidRPr="00004866">
        <w:rPr>
          <w:rFonts w:ascii="Times New Roman" w:hAnsi="Times New Roman"/>
          <w:bCs/>
          <w:sz w:val="28"/>
          <w:szCs w:val="28"/>
        </w:rPr>
        <w:t>осте</w:t>
      </w:r>
      <w:r w:rsidRPr="00004866">
        <w:rPr>
          <w:rFonts w:ascii="Times New Roman" w:hAnsi="Times New Roman"/>
          <w:bCs/>
          <w:sz w:val="28"/>
          <w:szCs w:val="28"/>
        </w:rPr>
        <w:t>нському р</w:t>
      </w:r>
      <w:r w:rsidR="008E6C6C" w:rsidRPr="00004866">
        <w:rPr>
          <w:rFonts w:ascii="Times New Roman" w:hAnsi="Times New Roman"/>
          <w:bCs/>
          <w:sz w:val="28"/>
          <w:szCs w:val="28"/>
        </w:rPr>
        <w:t>айоні, Житомирської області, в 550</w:t>
      </w:r>
      <w:r w:rsidRPr="00004866">
        <w:rPr>
          <w:rFonts w:ascii="Times New Roman" w:hAnsi="Times New Roman"/>
          <w:bCs/>
          <w:sz w:val="28"/>
          <w:szCs w:val="28"/>
        </w:rPr>
        <w:t xml:space="preserve">м на </w:t>
      </w:r>
      <w:r w:rsidR="001C10DF" w:rsidRPr="00004866">
        <w:rPr>
          <w:rFonts w:ascii="Times New Roman" w:hAnsi="Times New Roman"/>
          <w:bCs/>
          <w:sz w:val="28"/>
          <w:szCs w:val="28"/>
        </w:rPr>
        <w:t xml:space="preserve">схід </w:t>
      </w:r>
      <w:r w:rsidRPr="00004866">
        <w:rPr>
          <w:rFonts w:ascii="Times New Roman" w:hAnsi="Times New Roman"/>
          <w:bCs/>
          <w:sz w:val="28"/>
          <w:szCs w:val="28"/>
        </w:rPr>
        <w:t>від м. Коростень на правому березі р.</w:t>
      </w:r>
      <w:r w:rsidR="008E6C6C" w:rsidRPr="00004866">
        <w:rPr>
          <w:rFonts w:ascii="Times New Roman" w:hAnsi="Times New Roman"/>
          <w:bCs/>
          <w:sz w:val="28"/>
          <w:szCs w:val="28"/>
        </w:rPr>
        <w:t>Уж в 1,</w:t>
      </w:r>
      <w:r w:rsidRPr="00004866">
        <w:rPr>
          <w:rFonts w:ascii="Times New Roman" w:hAnsi="Times New Roman"/>
          <w:bCs/>
          <w:sz w:val="28"/>
          <w:szCs w:val="28"/>
        </w:rPr>
        <w:t>5 км від з.д. ст. Шатрище ПЗЗ.</w:t>
      </w:r>
    </w:p>
    <w:p w:rsidR="006D2E9E" w:rsidRPr="00004866" w:rsidRDefault="0016622C" w:rsidP="00004866">
      <w:pPr>
        <w:spacing w:after="0"/>
        <w:ind w:firstLine="360"/>
        <w:jc w:val="both"/>
        <w:rPr>
          <w:rFonts w:ascii="Times New Roman" w:hAnsi="Times New Roman"/>
          <w:bCs/>
          <w:sz w:val="28"/>
          <w:szCs w:val="28"/>
        </w:rPr>
      </w:pPr>
      <w:r w:rsidRPr="00004866">
        <w:rPr>
          <w:rFonts w:ascii="Times New Roman" w:hAnsi="Times New Roman"/>
          <w:bCs/>
          <w:sz w:val="28"/>
          <w:szCs w:val="28"/>
        </w:rPr>
        <w:t>Родовище розкрито траншеєю в східній частині кар'єрного поля для доставки гірничої маси на дробарний завод. Для добування гірничої маси був нарізаний горизонт з відміткою +171.0,</w:t>
      </w:r>
      <w:r w:rsidR="00D23D98" w:rsidRPr="00004866">
        <w:rPr>
          <w:rFonts w:ascii="Times New Roman" w:hAnsi="Times New Roman"/>
          <w:bCs/>
          <w:sz w:val="28"/>
          <w:szCs w:val="28"/>
        </w:rPr>
        <w:t xml:space="preserve"> висота уступу в середньому 8м. </w:t>
      </w:r>
      <w:r w:rsidRPr="00004866">
        <w:rPr>
          <w:rFonts w:ascii="Times New Roman" w:hAnsi="Times New Roman"/>
          <w:bCs/>
          <w:sz w:val="28"/>
          <w:szCs w:val="28"/>
        </w:rPr>
        <w:t xml:space="preserve">При просуванні гірничих робіт і збільшенні робочої площі створені нові горизонти +159.0м, +146.0м, +133.0м,+120.0м,+107.0м, +94м. </w:t>
      </w:r>
    </w:p>
    <w:p w:rsidR="0016622C" w:rsidRPr="00004866" w:rsidRDefault="0016622C" w:rsidP="00004866">
      <w:pPr>
        <w:spacing w:after="0"/>
        <w:ind w:firstLine="708"/>
        <w:jc w:val="both"/>
        <w:rPr>
          <w:rFonts w:ascii="Times New Roman" w:hAnsi="Times New Roman"/>
          <w:bCs/>
          <w:sz w:val="28"/>
          <w:szCs w:val="28"/>
        </w:rPr>
      </w:pPr>
      <w:r w:rsidRPr="00004866">
        <w:rPr>
          <w:rFonts w:ascii="Times New Roman" w:hAnsi="Times New Roman"/>
          <w:bCs/>
          <w:sz w:val="28"/>
          <w:szCs w:val="28"/>
        </w:rPr>
        <w:t>З 2007 року вибухові роботи на ПАТ "Коростенський кар'єр" виконує ТОВ "Юнігран - Сервіс". Навантаження гірничої маси виконується екскаваторами ЕКГ та фронтальним навантажувачем САТ-988Н, у самоскиди БелАЗ модель 7522, 7523, 7547. Енергозабезпечення  кар'єру здійснюється від мережі "Житомиренерго" по ЛЕП-35кв.</w:t>
      </w:r>
    </w:p>
    <w:p w:rsidR="0016622C" w:rsidRPr="00004866" w:rsidRDefault="0016622C" w:rsidP="00004866">
      <w:pPr>
        <w:spacing w:after="0"/>
        <w:ind w:firstLine="708"/>
        <w:jc w:val="both"/>
        <w:rPr>
          <w:rFonts w:ascii="Times New Roman" w:hAnsi="Times New Roman"/>
          <w:bCs/>
          <w:sz w:val="28"/>
          <w:szCs w:val="28"/>
        </w:rPr>
      </w:pPr>
      <w:r w:rsidRPr="00004866">
        <w:rPr>
          <w:rFonts w:ascii="Times New Roman" w:hAnsi="Times New Roman"/>
          <w:bCs/>
          <w:sz w:val="28"/>
          <w:szCs w:val="28"/>
        </w:rPr>
        <w:t>З 1968 р. експлуатується каменедробарний завод №2 з річною потужністю 700т.м3 у щільному тілі. Гірнича маса розміром 0-1000 мм з кар'єру самоскидами БелАЗ транспортується до пункту перероблення. За допомогою пластинчатого живильника 1-18-90 подається у корпус первинного дроблення.</w:t>
      </w:r>
    </w:p>
    <w:p w:rsidR="0016622C" w:rsidRPr="00004866" w:rsidRDefault="0016622C" w:rsidP="00004866">
      <w:pPr>
        <w:spacing w:after="0"/>
        <w:ind w:firstLine="708"/>
        <w:jc w:val="both"/>
        <w:rPr>
          <w:rFonts w:ascii="Times New Roman" w:hAnsi="Times New Roman"/>
          <w:bCs/>
          <w:sz w:val="28"/>
          <w:szCs w:val="28"/>
        </w:rPr>
      </w:pPr>
      <w:r w:rsidRPr="00004866">
        <w:rPr>
          <w:rFonts w:ascii="Times New Roman" w:hAnsi="Times New Roman"/>
          <w:bCs/>
          <w:sz w:val="28"/>
          <w:szCs w:val="28"/>
        </w:rPr>
        <w:t>Первинне дроблення здійснюється щоковою дробаркою СМД-118. Після первинного подрібнення за допомогою стрічкового конвеєра м</w:t>
      </w:r>
      <w:r w:rsidR="00D23D98" w:rsidRPr="00004866">
        <w:rPr>
          <w:rFonts w:ascii="Times New Roman" w:hAnsi="Times New Roman"/>
          <w:bCs/>
          <w:sz w:val="28"/>
          <w:szCs w:val="28"/>
        </w:rPr>
        <w:t>атеріал поступає на пункт вторин</w:t>
      </w:r>
      <w:r w:rsidRPr="00004866">
        <w:rPr>
          <w:rFonts w:ascii="Times New Roman" w:hAnsi="Times New Roman"/>
          <w:bCs/>
          <w:sz w:val="28"/>
          <w:szCs w:val="28"/>
        </w:rPr>
        <w:t>ного дроблення де процес цей виконується за допомогою конусної дробарки КСД-2200 Гр, з під якої конвеєром поступає на пункт третинного дроблення.</w:t>
      </w:r>
    </w:p>
    <w:p w:rsidR="0016622C" w:rsidRPr="00004866" w:rsidRDefault="0016622C" w:rsidP="00004866">
      <w:pPr>
        <w:spacing w:after="0"/>
        <w:ind w:firstLine="708"/>
        <w:jc w:val="both"/>
        <w:rPr>
          <w:rFonts w:ascii="Times New Roman" w:hAnsi="Times New Roman"/>
          <w:bCs/>
          <w:sz w:val="28"/>
          <w:szCs w:val="28"/>
        </w:rPr>
      </w:pPr>
      <w:r w:rsidRPr="00004866">
        <w:rPr>
          <w:rFonts w:ascii="Times New Roman" w:hAnsi="Times New Roman"/>
          <w:bCs/>
          <w:sz w:val="28"/>
          <w:szCs w:val="28"/>
        </w:rPr>
        <w:t>Відбір матеріала за допомогою грохота TS 3.3 (Metso minerals) транспортується системою конвеєрів до корпусу розподілу щебеневої продукції (пофракційно), а матері</w:t>
      </w:r>
      <w:r w:rsidR="00D23D98" w:rsidRPr="00004866">
        <w:rPr>
          <w:rFonts w:ascii="Times New Roman" w:hAnsi="Times New Roman"/>
          <w:bCs/>
          <w:sz w:val="28"/>
          <w:szCs w:val="28"/>
        </w:rPr>
        <w:t xml:space="preserve">ал більшого розміру поступає </w:t>
      </w:r>
      <w:r w:rsidRPr="00004866">
        <w:rPr>
          <w:rFonts w:ascii="Times New Roman" w:hAnsi="Times New Roman"/>
          <w:bCs/>
          <w:sz w:val="28"/>
          <w:szCs w:val="28"/>
        </w:rPr>
        <w:t>у дробарки НР-500 та КМД-2200, з під яких конвеєрами транспортується на грохот TS 4.2 (Metso minerals) та розподіляється на фракції.</w:t>
      </w:r>
    </w:p>
    <w:p w:rsidR="006D2E9E" w:rsidRPr="00004866" w:rsidRDefault="008B1716" w:rsidP="00B206CC">
      <w:pPr>
        <w:spacing w:after="0"/>
        <w:ind w:left="-284"/>
        <w:jc w:val="center"/>
        <w:rPr>
          <w:rFonts w:ascii="Times New Roman" w:hAnsi="Times New Roman"/>
          <w:bCs/>
          <w:sz w:val="28"/>
          <w:szCs w:val="28"/>
        </w:rPr>
      </w:pPr>
      <w:r w:rsidRPr="00004866">
        <w:rPr>
          <w:rFonts w:ascii="Times New Roman" w:hAnsi="Times New Roman"/>
          <w:noProof/>
          <w:sz w:val="28"/>
          <w:szCs w:val="28"/>
        </w:rPr>
        <w:lastRenderedPageBreak/>
        <w:drawing>
          <wp:inline distT="0" distB="0" distL="0" distR="0">
            <wp:extent cx="6343650" cy="8458200"/>
            <wp:effectExtent l="0" t="0" r="0" b="0"/>
            <wp:docPr id="119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43650" cy="8458200"/>
                    </a:xfrm>
                    <a:prstGeom prst="rect">
                      <a:avLst/>
                    </a:prstGeom>
                    <a:noFill/>
                    <a:ln>
                      <a:noFill/>
                    </a:ln>
                  </pic:spPr>
                </pic:pic>
              </a:graphicData>
            </a:graphic>
          </wp:inline>
        </w:drawing>
      </w:r>
    </w:p>
    <w:p w:rsidR="001C10DF" w:rsidRDefault="00E5336D" w:rsidP="00B206CC">
      <w:pPr>
        <w:spacing w:after="0"/>
        <w:jc w:val="center"/>
        <w:rPr>
          <w:rFonts w:ascii="Times New Roman" w:hAnsi="Times New Roman"/>
          <w:b/>
          <w:bCs/>
          <w:sz w:val="28"/>
          <w:szCs w:val="28"/>
        </w:rPr>
      </w:pPr>
      <w:r w:rsidRPr="00004866">
        <w:rPr>
          <w:rFonts w:ascii="Times New Roman" w:hAnsi="Times New Roman"/>
          <w:b/>
          <w:bCs/>
          <w:sz w:val="28"/>
          <w:szCs w:val="28"/>
        </w:rPr>
        <w:t>Рис. 3.</w:t>
      </w:r>
      <w:r w:rsidR="001C10DF" w:rsidRPr="00004866">
        <w:rPr>
          <w:rFonts w:ascii="Times New Roman" w:hAnsi="Times New Roman"/>
          <w:b/>
          <w:bCs/>
          <w:sz w:val="28"/>
          <w:szCs w:val="28"/>
        </w:rPr>
        <w:t>1 Генплан «ПАТ Коростенський кар'єр»</w:t>
      </w:r>
    </w:p>
    <w:p w:rsidR="00B206CC" w:rsidRPr="00004866" w:rsidRDefault="00B206CC" w:rsidP="00B206CC">
      <w:pPr>
        <w:spacing w:after="0"/>
        <w:jc w:val="center"/>
        <w:rPr>
          <w:rFonts w:ascii="Times New Roman" w:hAnsi="Times New Roman"/>
          <w:b/>
          <w:bCs/>
          <w:sz w:val="28"/>
          <w:szCs w:val="28"/>
        </w:rPr>
      </w:pPr>
    </w:p>
    <w:p w:rsidR="00B206CC" w:rsidRPr="00004866" w:rsidRDefault="00B206CC" w:rsidP="00B206CC">
      <w:pPr>
        <w:spacing w:after="0"/>
        <w:ind w:firstLine="708"/>
        <w:jc w:val="both"/>
        <w:rPr>
          <w:rFonts w:ascii="Times New Roman" w:hAnsi="Times New Roman"/>
          <w:bCs/>
          <w:sz w:val="28"/>
          <w:szCs w:val="28"/>
        </w:rPr>
      </w:pPr>
      <w:r w:rsidRPr="00004866">
        <w:rPr>
          <w:rFonts w:ascii="Times New Roman" w:hAnsi="Times New Roman"/>
          <w:bCs/>
          <w:sz w:val="28"/>
          <w:szCs w:val="28"/>
        </w:rPr>
        <w:lastRenderedPageBreak/>
        <w:t>Потрібна фракція транспортується до корпусу розподілу фракцій, а матеріал більшого розміру, який не просіявся через грохот TS 4.2 поступає на дроблення четвертої стадії через ті самі дробарки НР-500, КМД-2200 (таким чином здійснюється замкнутий цикл). У корпусі розподілу щебеневої продукції за допомогою грохотів ГІЛ 52 (№ 5,6,7,8,9.10) щебінь (матеріал) розподіляється на потрібні фракції та транспортується на щебеневі склади.</w:t>
      </w:r>
    </w:p>
    <w:p w:rsidR="00B206CC" w:rsidRPr="00004866" w:rsidRDefault="00B206CC" w:rsidP="00B206CC">
      <w:pPr>
        <w:spacing w:after="0"/>
        <w:ind w:firstLine="708"/>
        <w:jc w:val="both"/>
        <w:rPr>
          <w:rFonts w:ascii="Times New Roman" w:hAnsi="Times New Roman"/>
          <w:bCs/>
          <w:sz w:val="28"/>
          <w:szCs w:val="28"/>
        </w:rPr>
      </w:pPr>
      <w:r w:rsidRPr="00004866">
        <w:rPr>
          <w:rFonts w:ascii="Times New Roman" w:hAnsi="Times New Roman"/>
          <w:bCs/>
          <w:sz w:val="28"/>
          <w:szCs w:val="28"/>
        </w:rPr>
        <w:t>Пісок з відсіву дроблення відбирається з під грохотів та конвеєром транспортується на устаткування розподілу більш менших фракцій. Кожна з отриманих фракцій складується окремо (за допомогою конвеєрів). У зимовий період пісок транспортується на склад піску з відсіву.</w:t>
      </w:r>
    </w:p>
    <w:p w:rsidR="00EA5501" w:rsidRPr="00004866" w:rsidRDefault="00EA5501" w:rsidP="00004866">
      <w:pPr>
        <w:spacing w:after="0"/>
        <w:ind w:firstLine="708"/>
        <w:jc w:val="both"/>
        <w:rPr>
          <w:rFonts w:ascii="Times New Roman" w:hAnsi="Times New Roman"/>
          <w:bCs/>
          <w:sz w:val="28"/>
          <w:szCs w:val="28"/>
        </w:rPr>
      </w:pPr>
    </w:p>
    <w:p w:rsidR="00EA5501" w:rsidRPr="00004866" w:rsidRDefault="00EA5501" w:rsidP="00004866">
      <w:pPr>
        <w:pStyle w:val="ae"/>
        <w:numPr>
          <w:ilvl w:val="2"/>
          <w:numId w:val="2"/>
        </w:numPr>
        <w:spacing w:after="0"/>
        <w:jc w:val="both"/>
        <w:rPr>
          <w:rFonts w:ascii="Times New Roman" w:hAnsi="Times New Roman"/>
          <w:b/>
          <w:sz w:val="28"/>
          <w:szCs w:val="28"/>
        </w:rPr>
      </w:pPr>
      <w:r w:rsidRPr="00004866">
        <w:rPr>
          <w:rFonts w:ascii="Times New Roman" w:hAnsi="Times New Roman"/>
          <w:b/>
          <w:sz w:val="28"/>
          <w:szCs w:val="28"/>
        </w:rPr>
        <w:t>КОРОТКА ГЕОЛОГІЧНА І ГІДРОГЕОЛОГІЧНА ХАРАКТЕРИСТИКА</w:t>
      </w:r>
    </w:p>
    <w:p w:rsidR="00EA5501" w:rsidRPr="00004866" w:rsidRDefault="00EA5501" w:rsidP="00004866">
      <w:pPr>
        <w:spacing w:after="0"/>
        <w:ind w:firstLine="360"/>
        <w:jc w:val="both"/>
        <w:rPr>
          <w:rFonts w:ascii="Times New Roman" w:hAnsi="Times New Roman"/>
          <w:sz w:val="28"/>
          <w:szCs w:val="28"/>
        </w:rPr>
      </w:pPr>
      <w:r w:rsidRPr="00004866">
        <w:rPr>
          <w:rFonts w:ascii="Times New Roman" w:hAnsi="Times New Roman"/>
          <w:sz w:val="28"/>
          <w:szCs w:val="28"/>
        </w:rPr>
        <w:t>У геолог</w:t>
      </w:r>
      <w:r w:rsidR="00D23D98" w:rsidRPr="00004866">
        <w:rPr>
          <w:rFonts w:ascii="Times New Roman" w:hAnsi="Times New Roman"/>
          <w:sz w:val="28"/>
          <w:szCs w:val="28"/>
        </w:rPr>
        <w:t>ічний структурі Коростенського (Стремигородського)</w:t>
      </w:r>
      <w:r w:rsidRPr="00004866">
        <w:rPr>
          <w:rFonts w:ascii="Times New Roman" w:hAnsi="Times New Roman"/>
          <w:sz w:val="28"/>
          <w:szCs w:val="28"/>
        </w:rPr>
        <w:t xml:space="preserve"> родовища приймають доля два основних комплексу порід - граніти верхнедокембрійського зростанню і товща осадових відкладень четве</w:t>
      </w:r>
      <w:r w:rsidR="00D23D98" w:rsidRPr="00004866">
        <w:rPr>
          <w:rFonts w:ascii="Times New Roman" w:hAnsi="Times New Roman"/>
          <w:sz w:val="28"/>
          <w:szCs w:val="28"/>
        </w:rPr>
        <w:t>ртиного періода. Поверхня масиву</w:t>
      </w:r>
      <w:r w:rsidRPr="00004866">
        <w:rPr>
          <w:rFonts w:ascii="Times New Roman" w:hAnsi="Times New Roman"/>
          <w:sz w:val="28"/>
          <w:szCs w:val="28"/>
        </w:rPr>
        <w:t xml:space="preserve"> граніту на площині родовища має подовжену, куполовидну форму, витягнуту з північного заходу на південний схід.</w:t>
      </w:r>
    </w:p>
    <w:p w:rsidR="004F1024" w:rsidRPr="00004866" w:rsidRDefault="00EA5501" w:rsidP="00004866">
      <w:pPr>
        <w:spacing w:after="0"/>
        <w:ind w:firstLine="360"/>
        <w:jc w:val="both"/>
        <w:rPr>
          <w:rFonts w:ascii="Times New Roman" w:hAnsi="Times New Roman"/>
          <w:sz w:val="28"/>
          <w:szCs w:val="28"/>
        </w:rPr>
      </w:pPr>
      <w:r w:rsidRPr="00004866">
        <w:rPr>
          <w:rFonts w:ascii="Times New Roman" w:hAnsi="Times New Roman"/>
          <w:sz w:val="28"/>
          <w:szCs w:val="28"/>
        </w:rPr>
        <w:t>До південного заходу, півдню і сходу відбувається занурення гранітного масиву під</w:t>
      </w:r>
      <w:r w:rsidR="00D23D98" w:rsidRPr="00004866">
        <w:rPr>
          <w:rFonts w:ascii="Times New Roman" w:hAnsi="Times New Roman"/>
          <w:sz w:val="28"/>
          <w:szCs w:val="28"/>
        </w:rPr>
        <w:t xml:space="preserve"> товщу четвертинних відкладень. </w:t>
      </w:r>
      <w:r w:rsidRPr="00004866">
        <w:rPr>
          <w:rFonts w:ascii="Times New Roman" w:hAnsi="Times New Roman"/>
          <w:sz w:val="28"/>
          <w:szCs w:val="28"/>
        </w:rPr>
        <w:t>Верхнедокембрийскі  кристалічні породи Коростенс</w:t>
      </w:r>
      <w:r w:rsidR="00D23D98" w:rsidRPr="00004866">
        <w:rPr>
          <w:rFonts w:ascii="Times New Roman" w:hAnsi="Times New Roman"/>
          <w:sz w:val="28"/>
          <w:szCs w:val="28"/>
        </w:rPr>
        <w:t>ь</w:t>
      </w:r>
      <w:r w:rsidRPr="00004866">
        <w:rPr>
          <w:rFonts w:ascii="Times New Roman" w:hAnsi="Times New Roman"/>
          <w:sz w:val="28"/>
          <w:szCs w:val="28"/>
        </w:rPr>
        <w:t>кого родовища представлені середньозернистим рожево-сірим, рожевим, іноді червоним, профировидним гранітом. До мінералогічного складу гранітів входить: польовий шпат, біотит, кварц, плагиоклаз, микрокли, рогова обманка, рудні мінерали і акцессории. Граніти з поверхні вивітрені або зачеплені вивітрюванням. Потужність вивітреного граніту коливається в межах 0,1-6,3 м Потужність граніту зачепленого в</w:t>
      </w:r>
      <w:r w:rsidR="004F1024" w:rsidRPr="00004866">
        <w:rPr>
          <w:rFonts w:ascii="Times New Roman" w:hAnsi="Times New Roman"/>
          <w:sz w:val="28"/>
          <w:szCs w:val="28"/>
        </w:rPr>
        <w:t>ивітрюванням складає 0,3-4,55м.</w:t>
      </w:r>
    </w:p>
    <w:p w:rsidR="00EA5501" w:rsidRDefault="00EA5501" w:rsidP="00004866">
      <w:pPr>
        <w:spacing w:after="0"/>
        <w:ind w:firstLine="360"/>
        <w:jc w:val="both"/>
        <w:rPr>
          <w:rFonts w:ascii="Times New Roman" w:hAnsi="Times New Roman"/>
          <w:sz w:val="28"/>
          <w:szCs w:val="28"/>
        </w:rPr>
      </w:pPr>
      <w:r w:rsidRPr="00004866">
        <w:rPr>
          <w:rFonts w:ascii="Times New Roman" w:hAnsi="Times New Roman"/>
          <w:sz w:val="28"/>
          <w:szCs w:val="28"/>
        </w:rPr>
        <w:t>Характер поверхні граніту неспокійний. Коливання поверхні відбувається в межах абсолютних відміток +176-183 м До південного заходу спостерігається занурення глинистого масиву до відміток + 158 м. Поверхня граніту покрита відкладеннями четвертинного віку, місцями - дресвой кристалічних порід.</w:t>
      </w:r>
      <w:r w:rsidR="00DC1A1F">
        <w:rPr>
          <w:rFonts w:ascii="Times New Roman" w:hAnsi="Times New Roman"/>
          <w:sz w:val="28"/>
          <w:szCs w:val="28"/>
        </w:rPr>
        <w:t xml:space="preserve"> Нижче наведено геологічні розрізи кар’єру </w:t>
      </w:r>
      <w:r w:rsidR="00DC1A1F" w:rsidRPr="00DC1A1F">
        <w:rPr>
          <w:rFonts w:ascii="Times New Roman" w:hAnsi="Times New Roman"/>
          <w:sz w:val="28"/>
          <w:szCs w:val="28"/>
        </w:rPr>
        <w:t>«ПАТ Коростенський кар'єр»</w:t>
      </w:r>
      <w:r w:rsidR="00DC1A1F">
        <w:rPr>
          <w:rFonts w:ascii="Times New Roman" w:hAnsi="Times New Roman"/>
          <w:sz w:val="28"/>
          <w:szCs w:val="28"/>
        </w:rPr>
        <w:t>.</w:t>
      </w:r>
    </w:p>
    <w:p w:rsidR="00DC1A1F" w:rsidRDefault="00DC1A1F" w:rsidP="00DC1A1F">
      <w:pPr>
        <w:spacing w:after="0"/>
        <w:ind w:firstLine="360"/>
        <w:jc w:val="both"/>
        <w:rPr>
          <w:rFonts w:ascii="Times New Roman" w:hAnsi="Times New Roman"/>
          <w:sz w:val="28"/>
          <w:szCs w:val="28"/>
        </w:rPr>
      </w:pPr>
      <w:r>
        <w:rPr>
          <w:rFonts w:ascii="Times New Roman" w:hAnsi="Times New Roman"/>
          <w:sz w:val="28"/>
          <w:szCs w:val="28"/>
        </w:rPr>
        <w:t>Умовні позначення на геологічних розрізах:</w:t>
      </w:r>
    </w:p>
    <w:p w:rsidR="00DC1A1F" w:rsidRPr="00004866" w:rsidRDefault="008B1716" w:rsidP="00DC1A1F">
      <w:pPr>
        <w:spacing w:after="0"/>
        <w:ind w:hanging="284"/>
        <w:rPr>
          <w:rFonts w:ascii="Times New Roman" w:hAnsi="Times New Roman"/>
          <w:sz w:val="28"/>
          <w:szCs w:val="28"/>
        </w:rPr>
      </w:pPr>
      <w:r w:rsidRPr="00DC1A1F">
        <w:rPr>
          <w:rFonts w:ascii="Times New Roman" w:hAnsi="Times New Roman"/>
          <w:noProof/>
          <w:sz w:val="28"/>
          <w:szCs w:val="28"/>
        </w:rPr>
        <w:drawing>
          <wp:inline distT="0" distB="0" distL="0" distR="0">
            <wp:extent cx="3648075" cy="800100"/>
            <wp:effectExtent l="0" t="0" r="0" b="0"/>
            <wp:docPr id="1276" name="Рисунок 1276" descr="F:\КПІ\Диплом\pavlenkoM\img\умов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 descr="F:\КПІ\Диплом\pavlenkoM\img\умовн.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48075" cy="800100"/>
                    </a:xfrm>
                    <a:prstGeom prst="rect">
                      <a:avLst/>
                    </a:prstGeom>
                    <a:noFill/>
                    <a:ln>
                      <a:noFill/>
                    </a:ln>
                  </pic:spPr>
                </pic:pic>
              </a:graphicData>
            </a:graphic>
          </wp:inline>
        </w:drawing>
      </w:r>
    </w:p>
    <w:p w:rsidR="00B4735B" w:rsidRPr="00004866" w:rsidRDefault="008B1716" w:rsidP="00DC1A1F">
      <w:pPr>
        <w:spacing w:after="0"/>
        <w:ind w:firstLine="142"/>
        <w:jc w:val="center"/>
        <w:rPr>
          <w:rFonts w:ascii="Times New Roman" w:hAnsi="Times New Roman"/>
          <w:sz w:val="28"/>
          <w:szCs w:val="28"/>
        </w:rPr>
      </w:pPr>
      <w:r w:rsidRPr="00C05D6A">
        <w:rPr>
          <w:rFonts w:ascii="Times New Roman" w:hAnsi="Times New Roman"/>
          <w:noProof/>
          <w:sz w:val="28"/>
          <w:szCs w:val="28"/>
        </w:rPr>
        <w:lastRenderedPageBreak/>
        <w:drawing>
          <wp:inline distT="0" distB="0" distL="0" distR="0">
            <wp:extent cx="4752975" cy="8963025"/>
            <wp:effectExtent l="0" t="0" r="0" b="0"/>
            <wp:docPr id="1244" name="Рисунок 1244" descr="F:\КПІ\Диплом\pavlenkoM\img\розріз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descr="F:\КПІ\Диплом\pavlenkoM\img\розріз1-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52975" cy="8963025"/>
                    </a:xfrm>
                    <a:prstGeom prst="rect">
                      <a:avLst/>
                    </a:prstGeom>
                    <a:noFill/>
                    <a:ln>
                      <a:noFill/>
                    </a:ln>
                  </pic:spPr>
                </pic:pic>
              </a:graphicData>
            </a:graphic>
          </wp:inline>
        </w:drawing>
      </w:r>
    </w:p>
    <w:p w:rsidR="001C10DF" w:rsidRPr="00004866" w:rsidRDefault="001C10DF" w:rsidP="00C05D6A">
      <w:pPr>
        <w:spacing w:after="0"/>
        <w:jc w:val="center"/>
        <w:rPr>
          <w:rFonts w:ascii="Times New Roman" w:hAnsi="Times New Roman"/>
          <w:b/>
          <w:sz w:val="28"/>
          <w:szCs w:val="28"/>
        </w:rPr>
      </w:pPr>
      <w:r w:rsidRPr="00004866">
        <w:rPr>
          <w:rFonts w:ascii="Times New Roman" w:hAnsi="Times New Roman"/>
          <w:b/>
          <w:sz w:val="28"/>
          <w:szCs w:val="28"/>
        </w:rPr>
        <w:t>Рис.</w:t>
      </w:r>
      <w:r w:rsidR="00E5336D" w:rsidRPr="00004866">
        <w:rPr>
          <w:rFonts w:ascii="Times New Roman" w:hAnsi="Times New Roman"/>
          <w:b/>
          <w:sz w:val="28"/>
          <w:szCs w:val="28"/>
        </w:rPr>
        <w:t xml:space="preserve"> 3.</w:t>
      </w:r>
      <w:r w:rsidRPr="00004866">
        <w:rPr>
          <w:rFonts w:ascii="Times New Roman" w:hAnsi="Times New Roman"/>
          <w:b/>
          <w:sz w:val="28"/>
          <w:szCs w:val="28"/>
        </w:rPr>
        <w:t>2 Геологічний розріз «ПАТ Ко</w:t>
      </w:r>
      <w:r w:rsidR="00C05D6A">
        <w:rPr>
          <w:rFonts w:ascii="Times New Roman" w:hAnsi="Times New Roman"/>
          <w:b/>
          <w:sz w:val="28"/>
          <w:szCs w:val="28"/>
        </w:rPr>
        <w:t>ростенський кар'єр» по лініям Ⅰ-</w:t>
      </w:r>
      <w:r w:rsidR="00C05D6A">
        <w:rPr>
          <w:rFonts w:ascii="Times New Roman" w:hAnsi="Times New Roman"/>
          <w:b/>
          <w:sz w:val="28"/>
          <w:szCs w:val="28"/>
        </w:rPr>
        <w:t>Ⅰ</w:t>
      </w:r>
    </w:p>
    <w:p w:rsidR="00C05D6A" w:rsidRDefault="008B1716" w:rsidP="00DC1A1F">
      <w:pPr>
        <w:spacing w:after="0"/>
        <w:jc w:val="center"/>
        <w:rPr>
          <w:rFonts w:ascii="Times New Roman" w:hAnsi="Times New Roman"/>
          <w:noProof/>
          <w:sz w:val="28"/>
          <w:szCs w:val="28"/>
        </w:rPr>
      </w:pPr>
      <w:r w:rsidRPr="00C05D6A">
        <w:rPr>
          <w:rFonts w:ascii="Times New Roman" w:hAnsi="Times New Roman"/>
          <w:noProof/>
          <w:sz w:val="28"/>
          <w:szCs w:val="28"/>
        </w:rPr>
        <w:lastRenderedPageBreak/>
        <w:drawing>
          <wp:inline distT="0" distB="0" distL="0" distR="0">
            <wp:extent cx="4419600" cy="8715375"/>
            <wp:effectExtent l="0" t="0" r="0" b="0"/>
            <wp:docPr id="1252" name="Рисунок 1252" descr="F:\КПІ\Диплом\pavlenkoM\img\розріз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2" descr="F:\КПІ\Диплом\pavlenkoM\img\розріз2-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19600" cy="8715375"/>
                    </a:xfrm>
                    <a:prstGeom prst="rect">
                      <a:avLst/>
                    </a:prstGeom>
                    <a:noFill/>
                    <a:ln>
                      <a:noFill/>
                    </a:ln>
                  </pic:spPr>
                </pic:pic>
              </a:graphicData>
            </a:graphic>
          </wp:inline>
        </w:drawing>
      </w:r>
    </w:p>
    <w:p w:rsidR="00C05D6A" w:rsidRPr="00004866" w:rsidRDefault="00C05D6A" w:rsidP="00C05D6A">
      <w:pPr>
        <w:spacing w:after="0"/>
        <w:jc w:val="center"/>
        <w:rPr>
          <w:rFonts w:ascii="Times New Roman" w:hAnsi="Times New Roman"/>
          <w:b/>
          <w:sz w:val="28"/>
          <w:szCs w:val="28"/>
        </w:rPr>
      </w:pPr>
      <w:r w:rsidRPr="00004866">
        <w:rPr>
          <w:rFonts w:ascii="Times New Roman" w:hAnsi="Times New Roman"/>
          <w:b/>
          <w:sz w:val="28"/>
          <w:szCs w:val="28"/>
        </w:rPr>
        <w:t>Рис. 3.3 Геологічний розріз «ПАТ Корост</w:t>
      </w:r>
      <w:r>
        <w:rPr>
          <w:rFonts w:ascii="Times New Roman" w:hAnsi="Times New Roman"/>
          <w:b/>
          <w:sz w:val="28"/>
          <w:szCs w:val="28"/>
        </w:rPr>
        <w:t>енський кар'єр» по лініям ⅠⅠ-Ⅱ</w:t>
      </w:r>
    </w:p>
    <w:p w:rsidR="00D8071F" w:rsidRDefault="00D8071F" w:rsidP="00004866">
      <w:pPr>
        <w:spacing w:after="0"/>
        <w:jc w:val="both"/>
        <w:rPr>
          <w:rFonts w:ascii="Times New Roman" w:hAnsi="Times New Roman"/>
          <w:sz w:val="28"/>
          <w:szCs w:val="28"/>
        </w:rPr>
      </w:pPr>
    </w:p>
    <w:p w:rsidR="00C05D6A" w:rsidRDefault="00C05D6A" w:rsidP="00004866">
      <w:pPr>
        <w:spacing w:after="0"/>
        <w:jc w:val="both"/>
        <w:rPr>
          <w:rFonts w:ascii="Times New Roman" w:hAnsi="Times New Roman"/>
          <w:sz w:val="28"/>
          <w:szCs w:val="28"/>
        </w:rPr>
      </w:pPr>
    </w:p>
    <w:p w:rsidR="00C05D6A" w:rsidRDefault="008B1716" w:rsidP="00DC1A1F">
      <w:pPr>
        <w:spacing w:after="0"/>
        <w:ind w:hanging="1418"/>
        <w:jc w:val="both"/>
        <w:rPr>
          <w:rFonts w:ascii="Times New Roman" w:hAnsi="Times New Roman"/>
          <w:sz w:val="28"/>
          <w:szCs w:val="28"/>
        </w:rPr>
      </w:pPr>
      <w:r w:rsidRPr="00DC1A1F">
        <w:rPr>
          <w:rFonts w:ascii="Times New Roman" w:hAnsi="Times New Roman"/>
          <w:noProof/>
          <w:sz w:val="28"/>
          <w:szCs w:val="28"/>
        </w:rPr>
        <w:drawing>
          <wp:inline distT="0" distB="0" distL="0" distR="0">
            <wp:extent cx="7458075" cy="8448675"/>
            <wp:effectExtent l="0" t="0" r="0" b="0"/>
            <wp:docPr id="1257" name="Рисунок 1257" descr="F:\КПІ\Диплом\pavlenkoM\img\розріз3-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 descr="F:\КПІ\Диплом\pavlenkoM\img\розріз3-3-4-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458075" cy="8448675"/>
                    </a:xfrm>
                    <a:prstGeom prst="rect">
                      <a:avLst/>
                    </a:prstGeom>
                    <a:noFill/>
                    <a:ln>
                      <a:noFill/>
                    </a:ln>
                  </pic:spPr>
                </pic:pic>
              </a:graphicData>
            </a:graphic>
          </wp:inline>
        </w:drawing>
      </w:r>
    </w:p>
    <w:p w:rsidR="00DC1A1F" w:rsidRDefault="00C05D6A" w:rsidP="00DC1A1F">
      <w:pPr>
        <w:spacing w:after="0"/>
        <w:jc w:val="center"/>
        <w:rPr>
          <w:rFonts w:ascii="Times New Roman" w:hAnsi="Times New Roman"/>
          <w:b/>
          <w:sz w:val="28"/>
          <w:szCs w:val="28"/>
        </w:rPr>
      </w:pPr>
      <w:r w:rsidRPr="00004866">
        <w:rPr>
          <w:rFonts w:ascii="Times New Roman" w:hAnsi="Times New Roman"/>
          <w:b/>
          <w:sz w:val="28"/>
          <w:szCs w:val="28"/>
        </w:rPr>
        <w:t>Рис. 3.</w:t>
      </w:r>
      <w:r>
        <w:rPr>
          <w:rFonts w:ascii="Times New Roman" w:hAnsi="Times New Roman"/>
          <w:b/>
          <w:sz w:val="28"/>
          <w:szCs w:val="28"/>
        </w:rPr>
        <w:t>4</w:t>
      </w:r>
      <w:r w:rsidRPr="00004866">
        <w:rPr>
          <w:rFonts w:ascii="Times New Roman" w:hAnsi="Times New Roman"/>
          <w:b/>
          <w:sz w:val="28"/>
          <w:szCs w:val="28"/>
        </w:rPr>
        <w:t xml:space="preserve"> Геологічний розріз «ПАТ Корост</w:t>
      </w:r>
      <w:r>
        <w:rPr>
          <w:rFonts w:ascii="Times New Roman" w:hAnsi="Times New Roman"/>
          <w:b/>
          <w:sz w:val="28"/>
          <w:szCs w:val="28"/>
        </w:rPr>
        <w:t xml:space="preserve">енський кар'єр» </w:t>
      </w:r>
    </w:p>
    <w:p w:rsidR="00C05D6A" w:rsidRPr="00DC1A1F" w:rsidRDefault="00C05D6A" w:rsidP="00DC1A1F">
      <w:pPr>
        <w:spacing w:after="0"/>
        <w:jc w:val="center"/>
        <w:rPr>
          <w:rFonts w:ascii="Times New Roman" w:hAnsi="Times New Roman"/>
          <w:b/>
          <w:sz w:val="28"/>
          <w:szCs w:val="28"/>
        </w:rPr>
      </w:pPr>
      <w:r>
        <w:rPr>
          <w:rFonts w:ascii="Times New Roman" w:hAnsi="Times New Roman"/>
          <w:b/>
          <w:sz w:val="28"/>
          <w:szCs w:val="28"/>
        </w:rPr>
        <w:t>по лініям ⅠⅠⅠ</w:t>
      </w:r>
      <w:r w:rsidR="00DC1A1F">
        <w:rPr>
          <w:rFonts w:ascii="Times New Roman" w:hAnsi="Times New Roman"/>
          <w:b/>
          <w:sz w:val="28"/>
          <w:szCs w:val="28"/>
        </w:rPr>
        <w:t>-</w:t>
      </w:r>
      <w:r>
        <w:rPr>
          <w:rFonts w:ascii="Times New Roman" w:hAnsi="Times New Roman"/>
          <w:b/>
          <w:sz w:val="28"/>
          <w:szCs w:val="28"/>
        </w:rPr>
        <w:t>ⅡⅠ</w:t>
      </w:r>
      <w:r w:rsidR="00DC1A1F">
        <w:rPr>
          <w:rFonts w:ascii="Times New Roman" w:hAnsi="Times New Roman"/>
          <w:b/>
          <w:sz w:val="28"/>
          <w:szCs w:val="28"/>
        </w:rPr>
        <w:t xml:space="preserve"> , </w:t>
      </w:r>
      <w:r w:rsidR="00DC1A1F">
        <w:rPr>
          <w:rFonts w:ascii="Times New Roman" w:hAnsi="Times New Roman"/>
          <w:b/>
          <w:sz w:val="28"/>
          <w:szCs w:val="28"/>
        </w:rPr>
        <w:t>Ⅳ-Ⅳ</w:t>
      </w:r>
    </w:p>
    <w:p w:rsidR="00EA5501" w:rsidRPr="00004866" w:rsidRDefault="00EA5501" w:rsidP="00004866">
      <w:pPr>
        <w:spacing w:after="0"/>
        <w:ind w:firstLine="708"/>
        <w:jc w:val="both"/>
        <w:rPr>
          <w:rFonts w:ascii="Times New Roman" w:hAnsi="Times New Roman"/>
          <w:sz w:val="28"/>
          <w:szCs w:val="28"/>
        </w:rPr>
      </w:pPr>
      <w:r w:rsidRPr="00004866">
        <w:rPr>
          <w:rFonts w:ascii="Times New Roman" w:hAnsi="Times New Roman"/>
          <w:sz w:val="28"/>
          <w:szCs w:val="28"/>
        </w:rPr>
        <w:lastRenderedPageBreak/>
        <w:t>Четвертинні відкладення на родовищі представлені пісками, суглинками, глинами грантовими шарами. До розкривних порід на родовищі відносяться четвертинні відкладення ґрунтовий шар, суглинки, пісок, глини/ дресва кристалічних порід, а також вивітрений граніт. Загальна потужність розкривних порід на род</w:t>
      </w:r>
      <w:r w:rsidR="00D23D98" w:rsidRPr="00004866">
        <w:rPr>
          <w:rFonts w:ascii="Times New Roman" w:hAnsi="Times New Roman"/>
          <w:sz w:val="28"/>
          <w:szCs w:val="28"/>
        </w:rPr>
        <w:t>овищі в межах контуру</w:t>
      </w:r>
      <w:r w:rsidRPr="00004866">
        <w:rPr>
          <w:rFonts w:ascii="Times New Roman" w:hAnsi="Times New Roman"/>
          <w:sz w:val="28"/>
          <w:szCs w:val="28"/>
        </w:rPr>
        <w:t xml:space="preserve"> підрахунку запасів коливається /0-29,5 м/.</w:t>
      </w:r>
    </w:p>
    <w:p w:rsidR="00EA5501" w:rsidRPr="00004866" w:rsidRDefault="00EA5501" w:rsidP="00004866">
      <w:pPr>
        <w:spacing w:after="0"/>
        <w:ind w:firstLine="708"/>
        <w:jc w:val="both"/>
        <w:rPr>
          <w:rFonts w:ascii="Times New Roman" w:hAnsi="Times New Roman"/>
          <w:sz w:val="28"/>
          <w:szCs w:val="28"/>
        </w:rPr>
      </w:pPr>
      <w:r w:rsidRPr="00004866">
        <w:rPr>
          <w:rFonts w:ascii="Times New Roman" w:hAnsi="Times New Roman"/>
          <w:sz w:val="28"/>
          <w:szCs w:val="28"/>
        </w:rPr>
        <w:t>На родовищі мають поширення підземні води, приурочені до четвертинних відкладень, до тріщин кристалічних порід. В основному водоносний горизонт знаходиться в тріщинуватій зоні. Глибина дзеркальних вод коливається /0-4 м/, а абсолютна відмітка рівня підземних вод коливається  в межах +177,7 - 187,8 м Пониження рівня ґрунтових вод спостерігається у напрямі пониження поверхні, т.п від центру родовища до його периферії. За попередніми підрахунками, загальний приплив води в кар'єрі складає 40-50 м3 за годину.</w:t>
      </w:r>
    </w:p>
    <w:p w:rsidR="00EA5501" w:rsidRPr="00004866" w:rsidRDefault="00EA5501" w:rsidP="00004866">
      <w:pPr>
        <w:spacing w:after="0"/>
        <w:jc w:val="both"/>
        <w:rPr>
          <w:rFonts w:ascii="Times New Roman" w:hAnsi="Times New Roman"/>
          <w:b/>
          <w:sz w:val="28"/>
          <w:szCs w:val="28"/>
        </w:rPr>
      </w:pPr>
    </w:p>
    <w:p w:rsidR="00EA5501" w:rsidRPr="00004866" w:rsidRDefault="00EA5501" w:rsidP="00004866">
      <w:pPr>
        <w:pStyle w:val="ae"/>
        <w:numPr>
          <w:ilvl w:val="2"/>
          <w:numId w:val="2"/>
        </w:numPr>
        <w:spacing w:after="0"/>
        <w:jc w:val="both"/>
        <w:rPr>
          <w:rFonts w:ascii="Times New Roman" w:hAnsi="Times New Roman"/>
          <w:b/>
          <w:sz w:val="28"/>
          <w:szCs w:val="28"/>
        </w:rPr>
      </w:pPr>
      <w:r w:rsidRPr="00004866">
        <w:rPr>
          <w:rFonts w:ascii="Times New Roman" w:hAnsi="Times New Roman"/>
          <w:b/>
          <w:sz w:val="28"/>
          <w:szCs w:val="28"/>
        </w:rPr>
        <w:t>ЯКІСНА ХАРАКТЕРИСТИКА КОРИСНОЇ КОПАЛИНИ</w:t>
      </w:r>
    </w:p>
    <w:p w:rsidR="00EA5501" w:rsidRDefault="00EA5501" w:rsidP="00DC1A1F">
      <w:pPr>
        <w:spacing w:after="0"/>
        <w:ind w:firstLine="360"/>
        <w:jc w:val="both"/>
        <w:rPr>
          <w:rFonts w:ascii="Times New Roman" w:hAnsi="Times New Roman"/>
          <w:sz w:val="28"/>
          <w:szCs w:val="28"/>
        </w:rPr>
      </w:pPr>
      <w:r w:rsidRPr="00004866">
        <w:rPr>
          <w:rFonts w:ascii="Times New Roman" w:hAnsi="Times New Roman"/>
          <w:sz w:val="28"/>
          <w:szCs w:val="28"/>
        </w:rPr>
        <w:t>Граніти Коростенського родовища розділені на три основні різновиди: вивітрений зачеплений вивітрюванням і свіжий. З метою придатності гранітів Коростенського родовища для використання як буту і щебня були проведені лаборат</w:t>
      </w:r>
      <w:r w:rsidR="00DC1A1F">
        <w:rPr>
          <w:rFonts w:ascii="Times New Roman" w:hAnsi="Times New Roman"/>
          <w:sz w:val="28"/>
          <w:szCs w:val="28"/>
        </w:rPr>
        <w:t>орні дослідження проб гранітів.</w:t>
      </w:r>
    </w:p>
    <w:p w:rsidR="00DC1A1F" w:rsidRPr="00004866" w:rsidRDefault="00DC1A1F" w:rsidP="00DC1A1F">
      <w:pPr>
        <w:spacing w:after="0"/>
        <w:ind w:firstLine="360"/>
        <w:jc w:val="both"/>
        <w:rPr>
          <w:rFonts w:ascii="Times New Roman" w:hAnsi="Times New Roman"/>
          <w:sz w:val="28"/>
          <w:szCs w:val="28"/>
        </w:rPr>
      </w:pPr>
    </w:p>
    <w:p w:rsidR="00EA5501" w:rsidRPr="00004866" w:rsidRDefault="00EA5501" w:rsidP="00DC1A1F">
      <w:pPr>
        <w:spacing w:after="0"/>
        <w:jc w:val="center"/>
        <w:rPr>
          <w:rFonts w:ascii="Times New Roman" w:hAnsi="Times New Roman"/>
          <w:sz w:val="28"/>
          <w:szCs w:val="28"/>
        </w:rPr>
      </w:pPr>
      <w:r w:rsidRPr="00004866">
        <w:rPr>
          <w:rFonts w:ascii="Times New Roman" w:hAnsi="Times New Roman"/>
          <w:sz w:val="28"/>
          <w:szCs w:val="28"/>
        </w:rPr>
        <w:t>Результати фізико-механічних випробувань гранітів :</w:t>
      </w:r>
    </w:p>
    <w:p w:rsidR="00EA5501" w:rsidRPr="00004866" w:rsidRDefault="00EA5501" w:rsidP="00DC1A1F">
      <w:pPr>
        <w:spacing w:after="0"/>
        <w:jc w:val="right"/>
        <w:rPr>
          <w:rFonts w:ascii="Times New Roman" w:hAnsi="Times New Roman"/>
          <w:i/>
          <w:sz w:val="28"/>
          <w:szCs w:val="28"/>
        </w:rPr>
      </w:pPr>
      <w:r w:rsidRPr="00004866">
        <w:rPr>
          <w:rFonts w:ascii="Times New Roman" w:hAnsi="Times New Roman"/>
          <w:i/>
          <w:sz w:val="28"/>
          <w:szCs w:val="28"/>
        </w:rPr>
        <w:t xml:space="preserve">Таблиця </w:t>
      </w:r>
      <w:r w:rsidR="00E5336D" w:rsidRPr="00004866">
        <w:rPr>
          <w:rFonts w:ascii="Times New Roman" w:hAnsi="Times New Roman"/>
          <w:i/>
          <w:sz w:val="28"/>
          <w:szCs w:val="28"/>
        </w:rPr>
        <w:t>3.1</w:t>
      </w:r>
    </w:p>
    <w:p w:rsidR="00EA5501" w:rsidRPr="00004866" w:rsidRDefault="00EA5501" w:rsidP="00DC1A1F">
      <w:pPr>
        <w:spacing w:after="0"/>
        <w:jc w:val="center"/>
        <w:rPr>
          <w:rFonts w:ascii="Times New Roman" w:hAnsi="Times New Roman"/>
          <w:b/>
          <w:sz w:val="28"/>
          <w:szCs w:val="28"/>
        </w:rPr>
      </w:pPr>
      <w:r w:rsidRPr="00004866">
        <w:rPr>
          <w:rFonts w:ascii="Times New Roman" w:hAnsi="Times New Roman"/>
          <w:b/>
          <w:sz w:val="28"/>
          <w:szCs w:val="28"/>
        </w:rPr>
        <w:t>Фізико-механічні властивості</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44"/>
        <w:gridCol w:w="3072"/>
        <w:gridCol w:w="2422"/>
      </w:tblGrid>
      <w:tr w:rsidR="00EA5501" w:rsidRPr="00004866" w:rsidTr="00D23D98">
        <w:trPr>
          <w:trHeight w:val="240"/>
          <w:jc w:val="center"/>
        </w:trPr>
        <w:tc>
          <w:tcPr>
            <w:tcW w:w="3936" w:type="dxa"/>
            <w:vMerge w:val="restart"/>
          </w:tcPr>
          <w:p w:rsidR="00EA5501" w:rsidRPr="00004866" w:rsidRDefault="00EA5501" w:rsidP="00004866">
            <w:pPr>
              <w:spacing w:after="0"/>
              <w:jc w:val="both"/>
              <w:rPr>
                <w:rFonts w:ascii="Times New Roman" w:hAnsi="Times New Roman"/>
                <w:sz w:val="28"/>
                <w:szCs w:val="28"/>
              </w:rPr>
            </w:pPr>
          </w:p>
          <w:p w:rsidR="00EA5501" w:rsidRPr="00004866" w:rsidRDefault="00EA5501" w:rsidP="00004866">
            <w:pPr>
              <w:spacing w:after="0"/>
              <w:jc w:val="both"/>
              <w:rPr>
                <w:rFonts w:ascii="Times New Roman" w:hAnsi="Times New Roman"/>
                <w:sz w:val="28"/>
                <w:szCs w:val="28"/>
              </w:rPr>
            </w:pPr>
            <w:r w:rsidRPr="00004866">
              <w:rPr>
                <w:rFonts w:ascii="Times New Roman" w:hAnsi="Times New Roman"/>
                <w:sz w:val="28"/>
                <w:szCs w:val="28"/>
              </w:rPr>
              <w:t>Найменування</w:t>
            </w:r>
          </w:p>
          <w:p w:rsidR="00EA5501" w:rsidRPr="00004866" w:rsidRDefault="00EA5501" w:rsidP="00004866">
            <w:pPr>
              <w:spacing w:after="0"/>
              <w:jc w:val="both"/>
              <w:rPr>
                <w:rFonts w:ascii="Times New Roman" w:hAnsi="Times New Roman"/>
                <w:sz w:val="28"/>
                <w:szCs w:val="28"/>
              </w:rPr>
            </w:pPr>
          </w:p>
        </w:tc>
        <w:tc>
          <w:tcPr>
            <w:tcW w:w="5635" w:type="dxa"/>
            <w:gridSpan w:val="2"/>
          </w:tcPr>
          <w:p w:rsidR="00EA5501" w:rsidRPr="00004866" w:rsidRDefault="00EA5501" w:rsidP="00004866">
            <w:pPr>
              <w:spacing w:after="0"/>
              <w:jc w:val="both"/>
              <w:rPr>
                <w:rFonts w:ascii="Times New Roman" w:hAnsi="Times New Roman"/>
                <w:sz w:val="28"/>
                <w:szCs w:val="28"/>
              </w:rPr>
            </w:pPr>
            <w:r w:rsidRPr="00004866">
              <w:rPr>
                <w:rFonts w:ascii="Times New Roman" w:hAnsi="Times New Roman"/>
                <w:sz w:val="28"/>
                <w:szCs w:val="28"/>
              </w:rPr>
              <w:t>Г р а н і т и</w:t>
            </w:r>
          </w:p>
        </w:tc>
      </w:tr>
      <w:tr w:rsidR="00EA5501" w:rsidRPr="00004866" w:rsidTr="00D23D98">
        <w:trPr>
          <w:trHeight w:val="480"/>
          <w:jc w:val="center"/>
        </w:trPr>
        <w:tc>
          <w:tcPr>
            <w:tcW w:w="3936" w:type="dxa"/>
            <w:vMerge/>
          </w:tcPr>
          <w:p w:rsidR="00EA5501" w:rsidRPr="00004866" w:rsidRDefault="00EA5501" w:rsidP="00004866">
            <w:pPr>
              <w:spacing w:after="0"/>
              <w:jc w:val="both"/>
              <w:rPr>
                <w:rFonts w:ascii="Times New Roman" w:hAnsi="Times New Roman"/>
                <w:sz w:val="28"/>
                <w:szCs w:val="28"/>
              </w:rPr>
            </w:pPr>
          </w:p>
        </w:tc>
        <w:tc>
          <w:tcPr>
            <w:tcW w:w="3192" w:type="dxa"/>
          </w:tcPr>
          <w:p w:rsidR="00EA5501" w:rsidRPr="00004866" w:rsidRDefault="00EA5501" w:rsidP="00004866">
            <w:pPr>
              <w:spacing w:after="0"/>
              <w:jc w:val="both"/>
              <w:rPr>
                <w:rFonts w:ascii="Times New Roman" w:hAnsi="Times New Roman"/>
                <w:sz w:val="28"/>
                <w:szCs w:val="28"/>
              </w:rPr>
            </w:pPr>
            <w:r w:rsidRPr="00004866">
              <w:rPr>
                <w:rFonts w:ascii="Times New Roman" w:hAnsi="Times New Roman"/>
                <w:sz w:val="28"/>
                <w:szCs w:val="28"/>
              </w:rPr>
              <w:t>свіжі</w:t>
            </w:r>
          </w:p>
        </w:tc>
        <w:tc>
          <w:tcPr>
            <w:tcW w:w="2443" w:type="dxa"/>
          </w:tcPr>
          <w:p w:rsidR="00EA5501" w:rsidRPr="00004866" w:rsidRDefault="00EA5501" w:rsidP="00004866">
            <w:pPr>
              <w:spacing w:after="0"/>
              <w:jc w:val="both"/>
              <w:rPr>
                <w:rFonts w:ascii="Times New Roman" w:hAnsi="Times New Roman"/>
                <w:sz w:val="28"/>
                <w:szCs w:val="28"/>
              </w:rPr>
            </w:pPr>
            <w:r w:rsidRPr="00004866">
              <w:rPr>
                <w:rFonts w:ascii="Times New Roman" w:hAnsi="Times New Roman"/>
                <w:sz w:val="28"/>
                <w:szCs w:val="28"/>
              </w:rPr>
              <w:t>зачеплені вивітрюванням</w:t>
            </w:r>
          </w:p>
        </w:tc>
      </w:tr>
      <w:tr w:rsidR="00EA5501" w:rsidRPr="00004866" w:rsidTr="00D23D98">
        <w:trPr>
          <w:trHeight w:val="345"/>
          <w:jc w:val="center"/>
        </w:trPr>
        <w:tc>
          <w:tcPr>
            <w:tcW w:w="3936" w:type="dxa"/>
          </w:tcPr>
          <w:p w:rsidR="00EA5501" w:rsidRPr="00004866" w:rsidRDefault="00EA5501" w:rsidP="00004866">
            <w:pPr>
              <w:spacing w:after="0"/>
              <w:jc w:val="both"/>
              <w:rPr>
                <w:rFonts w:ascii="Times New Roman" w:hAnsi="Times New Roman"/>
                <w:sz w:val="28"/>
                <w:szCs w:val="28"/>
              </w:rPr>
            </w:pPr>
            <w:r w:rsidRPr="00004866">
              <w:rPr>
                <w:rFonts w:ascii="Times New Roman" w:hAnsi="Times New Roman"/>
                <w:sz w:val="28"/>
                <w:szCs w:val="28"/>
              </w:rPr>
              <w:t>1. Питома вага</w:t>
            </w:r>
            <w:r w:rsidRPr="00004866">
              <w:rPr>
                <w:rFonts w:ascii="Times New Roman" w:hAnsi="Times New Roman"/>
                <w:sz w:val="28"/>
                <w:szCs w:val="28"/>
              </w:rPr>
              <w:tab/>
            </w:r>
          </w:p>
        </w:tc>
        <w:tc>
          <w:tcPr>
            <w:tcW w:w="3192" w:type="dxa"/>
          </w:tcPr>
          <w:p w:rsidR="00EA5501" w:rsidRPr="00004866" w:rsidRDefault="00EA5501" w:rsidP="00004866">
            <w:pPr>
              <w:spacing w:after="0"/>
              <w:jc w:val="both"/>
              <w:rPr>
                <w:rFonts w:ascii="Times New Roman" w:hAnsi="Times New Roman"/>
                <w:sz w:val="28"/>
                <w:szCs w:val="28"/>
              </w:rPr>
            </w:pPr>
            <w:r w:rsidRPr="00004866">
              <w:rPr>
                <w:rFonts w:ascii="Times New Roman" w:hAnsi="Times New Roman"/>
                <w:sz w:val="28"/>
                <w:szCs w:val="28"/>
              </w:rPr>
              <w:t>2,56-2,69 г/см</w:t>
            </w:r>
            <w:r w:rsidRPr="00004866">
              <w:rPr>
                <w:rFonts w:ascii="Times New Roman" w:hAnsi="Times New Roman"/>
                <w:sz w:val="28"/>
                <w:szCs w:val="28"/>
                <w:vertAlign w:val="superscript"/>
              </w:rPr>
              <w:t>3</w:t>
            </w:r>
          </w:p>
        </w:tc>
        <w:tc>
          <w:tcPr>
            <w:tcW w:w="2443" w:type="dxa"/>
          </w:tcPr>
          <w:p w:rsidR="00EA5501" w:rsidRPr="00004866" w:rsidRDefault="00EA5501" w:rsidP="00004866">
            <w:pPr>
              <w:spacing w:after="0"/>
              <w:jc w:val="both"/>
              <w:rPr>
                <w:rFonts w:ascii="Times New Roman" w:hAnsi="Times New Roman"/>
                <w:sz w:val="28"/>
                <w:szCs w:val="28"/>
              </w:rPr>
            </w:pPr>
            <w:r w:rsidRPr="00004866">
              <w:rPr>
                <w:rFonts w:ascii="Times New Roman" w:hAnsi="Times New Roman"/>
                <w:sz w:val="28"/>
                <w:szCs w:val="28"/>
              </w:rPr>
              <w:t>2,55-2,67 г/см</w:t>
            </w:r>
            <w:r w:rsidRPr="00004866">
              <w:rPr>
                <w:rFonts w:ascii="Times New Roman" w:hAnsi="Times New Roman"/>
                <w:sz w:val="28"/>
                <w:szCs w:val="28"/>
                <w:vertAlign w:val="superscript"/>
              </w:rPr>
              <w:t>3</w:t>
            </w:r>
          </w:p>
        </w:tc>
      </w:tr>
      <w:tr w:rsidR="00EA5501" w:rsidRPr="00004866" w:rsidTr="00D23D98">
        <w:trPr>
          <w:jc w:val="center"/>
        </w:trPr>
        <w:tc>
          <w:tcPr>
            <w:tcW w:w="3936" w:type="dxa"/>
          </w:tcPr>
          <w:p w:rsidR="00EA5501" w:rsidRPr="00004866" w:rsidRDefault="00EA5501" w:rsidP="00004866">
            <w:pPr>
              <w:spacing w:after="0"/>
              <w:jc w:val="both"/>
              <w:rPr>
                <w:rFonts w:ascii="Times New Roman" w:hAnsi="Times New Roman"/>
                <w:sz w:val="28"/>
                <w:szCs w:val="28"/>
              </w:rPr>
            </w:pPr>
            <w:r w:rsidRPr="00004866">
              <w:rPr>
                <w:rFonts w:ascii="Times New Roman" w:hAnsi="Times New Roman"/>
                <w:sz w:val="28"/>
                <w:szCs w:val="28"/>
              </w:rPr>
              <w:t>2. Об'ємна вага</w:t>
            </w:r>
          </w:p>
        </w:tc>
        <w:tc>
          <w:tcPr>
            <w:tcW w:w="3192" w:type="dxa"/>
          </w:tcPr>
          <w:p w:rsidR="00EA5501" w:rsidRPr="00004866" w:rsidRDefault="00EA5501" w:rsidP="00004866">
            <w:pPr>
              <w:spacing w:after="0"/>
              <w:jc w:val="both"/>
              <w:rPr>
                <w:rFonts w:ascii="Times New Roman" w:hAnsi="Times New Roman"/>
                <w:sz w:val="28"/>
                <w:szCs w:val="28"/>
              </w:rPr>
            </w:pPr>
            <w:r w:rsidRPr="00004866">
              <w:rPr>
                <w:rFonts w:ascii="Times New Roman" w:hAnsi="Times New Roman"/>
                <w:sz w:val="28"/>
                <w:szCs w:val="28"/>
              </w:rPr>
              <w:t>2,54-2,69 т/м</w:t>
            </w:r>
            <w:r w:rsidRPr="00004866">
              <w:rPr>
                <w:rFonts w:ascii="Times New Roman" w:hAnsi="Times New Roman"/>
                <w:sz w:val="28"/>
                <w:szCs w:val="28"/>
                <w:vertAlign w:val="superscript"/>
              </w:rPr>
              <w:t>3</w:t>
            </w:r>
          </w:p>
        </w:tc>
        <w:tc>
          <w:tcPr>
            <w:tcW w:w="2443" w:type="dxa"/>
          </w:tcPr>
          <w:p w:rsidR="00EA5501" w:rsidRPr="00004866" w:rsidRDefault="00EA5501" w:rsidP="00004866">
            <w:pPr>
              <w:spacing w:after="0"/>
              <w:jc w:val="both"/>
              <w:rPr>
                <w:rFonts w:ascii="Times New Roman" w:hAnsi="Times New Roman"/>
                <w:sz w:val="28"/>
                <w:szCs w:val="28"/>
              </w:rPr>
            </w:pPr>
            <w:r w:rsidRPr="00004866">
              <w:rPr>
                <w:rFonts w:ascii="Times New Roman" w:hAnsi="Times New Roman"/>
                <w:sz w:val="28"/>
                <w:szCs w:val="28"/>
              </w:rPr>
              <w:t>2,44-2,62 т.м</w:t>
            </w:r>
            <w:r w:rsidRPr="00004866">
              <w:rPr>
                <w:rFonts w:ascii="Times New Roman" w:hAnsi="Times New Roman"/>
                <w:sz w:val="28"/>
                <w:szCs w:val="28"/>
                <w:vertAlign w:val="superscript"/>
              </w:rPr>
              <w:t>3</w:t>
            </w:r>
          </w:p>
        </w:tc>
      </w:tr>
      <w:tr w:rsidR="00EA5501" w:rsidRPr="00004866" w:rsidTr="00D23D98">
        <w:trPr>
          <w:jc w:val="center"/>
        </w:trPr>
        <w:tc>
          <w:tcPr>
            <w:tcW w:w="3936" w:type="dxa"/>
          </w:tcPr>
          <w:p w:rsidR="00EA5501" w:rsidRPr="00004866" w:rsidRDefault="00EA5501" w:rsidP="00004866">
            <w:pPr>
              <w:spacing w:after="0"/>
              <w:jc w:val="both"/>
              <w:rPr>
                <w:rFonts w:ascii="Times New Roman" w:hAnsi="Times New Roman"/>
                <w:sz w:val="28"/>
                <w:szCs w:val="28"/>
              </w:rPr>
            </w:pPr>
            <w:r w:rsidRPr="00004866">
              <w:rPr>
                <w:rFonts w:ascii="Times New Roman" w:hAnsi="Times New Roman"/>
                <w:sz w:val="28"/>
                <w:szCs w:val="28"/>
              </w:rPr>
              <w:t>3. Водопоглинення</w:t>
            </w:r>
          </w:p>
        </w:tc>
        <w:tc>
          <w:tcPr>
            <w:tcW w:w="3192" w:type="dxa"/>
          </w:tcPr>
          <w:p w:rsidR="00EA5501" w:rsidRPr="00004866" w:rsidRDefault="00EA5501" w:rsidP="00004866">
            <w:pPr>
              <w:spacing w:after="0"/>
              <w:jc w:val="both"/>
              <w:rPr>
                <w:rFonts w:ascii="Times New Roman" w:hAnsi="Times New Roman"/>
                <w:sz w:val="28"/>
                <w:szCs w:val="28"/>
              </w:rPr>
            </w:pPr>
            <w:r w:rsidRPr="00004866">
              <w:rPr>
                <w:rFonts w:ascii="Times New Roman" w:hAnsi="Times New Roman"/>
                <w:sz w:val="28"/>
                <w:szCs w:val="28"/>
              </w:rPr>
              <w:t>0,04-0,38 %</w:t>
            </w:r>
          </w:p>
        </w:tc>
        <w:tc>
          <w:tcPr>
            <w:tcW w:w="2443" w:type="dxa"/>
          </w:tcPr>
          <w:p w:rsidR="00EA5501" w:rsidRPr="00004866" w:rsidRDefault="00EA5501" w:rsidP="00004866">
            <w:pPr>
              <w:spacing w:after="0"/>
              <w:jc w:val="both"/>
              <w:rPr>
                <w:rFonts w:ascii="Times New Roman" w:hAnsi="Times New Roman"/>
                <w:sz w:val="28"/>
                <w:szCs w:val="28"/>
              </w:rPr>
            </w:pPr>
            <w:r w:rsidRPr="00004866">
              <w:rPr>
                <w:rFonts w:ascii="Times New Roman" w:hAnsi="Times New Roman"/>
                <w:sz w:val="28"/>
                <w:szCs w:val="28"/>
              </w:rPr>
              <w:t>0,1-1,53%</w:t>
            </w:r>
          </w:p>
        </w:tc>
      </w:tr>
      <w:tr w:rsidR="00EA5501" w:rsidRPr="00004866" w:rsidTr="00D23D98">
        <w:trPr>
          <w:jc w:val="center"/>
        </w:trPr>
        <w:tc>
          <w:tcPr>
            <w:tcW w:w="3936" w:type="dxa"/>
          </w:tcPr>
          <w:p w:rsidR="00EA5501" w:rsidRPr="00004866" w:rsidRDefault="00EA5501" w:rsidP="00004866">
            <w:pPr>
              <w:spacing w:after="0"/>
              <w:jc w:val="both"/>
              <w:rPr>
                <w:rFonts w:ascii="Times New Roman" w:hAnsi="Times New Roman"/>
                <w:sz w:val="28"/>
                <w:szCs w:val="28"/>
              </w:rPr>
            </w:pPr>
            <w:r w:rsidRPr="00004866">
              <w:rPr>
                <w:rFonts w:ascii="Times New Roman" w:hAnsi="Times New Roman"/>
                <w:sz w:val="28"/>
                <w:szCs w:val="28"/>
              </w:rPr>
              <w:t>4. Пористість</w:t>
            </w:r>
          </w:p>
        </w:tc>
        <w:tc>
          <w:tcPr>
            <w:tcW w:w="3192" w:type="dxa"/>
          </w:tcPr>
          <w:p w:rsidR="00EA5501" w:rsidRPr="00004866" w:rsidRDefault="00EA5501" w:rsidP="00004866">
            <w:pPr>
              <w:spacing w:after="0"/>
              <w:jc w:val="both"/>
              <w:rPr>
                <w:rFonts w:ascii="Times New Roman" w:hAnsi="Times New Roman"/>
                <w:sz w:val="28"/>
                <w:szCs w:val="28"/>
              </w:rPr>
            </w:pPr>
            <w:r w:rsidRPr="00004866">
              <w:rPr>
                <w:rFonts w:ascii="Times New Roman" w:hAnsi="Times New Roman"/>
                <w:sz w:val="28"/>
                <w:szCs w:val="28"/>
              </w:rPr>
              <w:t>0,4-2,7%</w:t>
            </w:r>
          </w:p>
        </w:tc>
        <w:tc>
          <w:tcPr>
            <w:tcW w:w="2443" w:type="dxa"/>
          </w:tcPr>
          <w:p w:rsidR="00EA5501" w:rsidRPr="00004866" w:rsidRDefault="00EA5501" w:rsidP="00004866">
            <w:pPr>
              <w:spacing w:after="0"/>
              <w:jc w:val="both"/>
              <w:rPr>
                <w:rFonts w:ascii="Times New Roman" w:hAnsi="Times New Roman"/>
                <w:sz w:val="28"/>
                <w:szCs w:val="28"/>
              </w:rPr>
            </w:pPr>
            <w:r w:rsidRPr="00004866">
              <w:rPr>
                <w:rFonts w:ascii="Times New Roman" w:hAnsi="Times New Roman"/>
                <w:sz w:val="28"/>
                <w:szCs w:val="28"/>
              </w:rPr>
              <w:t>0,4-3,9%</w:t>
            </w:r>
          </w:p>
        </w:tc>
      </w:tr>
      <w:tr w:rsidR="00EA5501" w:rsidRPr="00004866" w:rsidTr="00D23D98">
        <w:trPr>
          <w:jc w:val="center"/>
        </w:trPr>
        <w:tc>
          <w:tcPr>
            <w:tcW w:w="3936" w:type="dxa"/>
          </w:tcPr>
          <w:p w:rsidR="00EA5501" w:rsidRPr="00004866" w:rsidRDefault="00EA5501" w:rsidP="00DC1A1F">
            <w:pPr>
              <w:spacing w:after="0"/>
              <w:rPr>
                <w:rFonts w:ascii="Times New Roman" w:hAnsi="Times New Roman"/>
                <w:sz w:val="28"/>
                <w:szCs w:val="28"/>
              </w:rPr>
            </w:pPr>
            <w:r w:rsidRPr="00004866">
              <w:rPr>
                <w:rFonts w:ascii="Times New Roman" w:hAnsi="Times New Roman"/>
                <w:sz w:val="28"/>
                <w:szCs w:val="28"/>
              </w:rPr>
              <w:t>5. Межа міцності при стиску  в сухому стані</w:t>
            </w:r>
          </w:p>
        </w:tc>
        <w:tc>
          <w:tcPr>
            <w:tcW w:w="3192" w:type="dxa"/>
          </w:tcPr>
          <w:p w:rsidR="00EA5501" w:rsidRPr="00004866" w:rsidRDefault="00EA5501" w:rsidP="00004866">
            <w:pPr>
              <w:spacing w:after="0"/>
              <w:jc w:val="both"/>
              <w:rPr>
                <w:rFonts w:ascii="Times New Roman" w:hAnsi="Times New Roman"/>
                <w:sz w:val="28"/>
                <w:szCs w:val="28"/>
              </w:rPr>
            </w:pPr>
            <w:r w:rsidRPr="00004866">
              <w:rPr>
                <w:rFonts w:ascii="Times New Roman" w:hAnsi="Times New Roman"/>
                <w:sz w:val="28"/>
                <w:szCs w:val="28"/>
              </w:rPr>
              <w:t>1774-2446 кг/см</w:t>
            </w:r>
            <w:r w:rsidRPr="00004866">
              <w:rPr>
                <w:rFonts w:ascii="Times New Roman" w:hAnsi="Times New Roman"/>
                <w:sz w:val="28"/>
                <w:szCs w:val="28"/>
                <w:vertAlign w:val="superscript"/>
              </w:rPr>
              <w:t>2</w:t>
            </w:r>
          </w:p>
        </w:tc>
        <w:tc>
          <w:tcPr>
            <w:tcW w:w="2443" w:type="dxa"/>
          </w:tcPr>
          <w:p w:rsidR="00EA5501" w:rsidRPr="00004866" w:rsidRDefault="00EA5501" w:rsidP="00004866">
            <w:pPr>
              <w:spacing w:after="0"/>
              <w:jc w:val="both"/>
              <w:rPr>
                <w:rFonts w:ascii="Times New Roman" w:hAnsi="Times New Roman"/>
                <w:sz w:val="28"/>
                <w:szCs w:val="28"/>
              </w:rPr>
            </w:pPr>
            <w:r w:rsidRPr="00004866">
              <w:rPr>
                <w:rFonts w:ascii="Times New Roman" w:hAnsi="Times New Roman"/>
                <w:sz w:val="28"/>
                <w:szCs w:val="28"/>
              </w:rPr>
              <w:t>1059-2000 кг/см</w:t>
            </w:r>
            <w:r w:rsidRPr="00004866">
              <w:rPr>
                <w:rFonts w:ascii="Times New Roman" w:hAnsi="Times New Roman"/>
                <w:sz w:val="28"/>
                <w:szCs w:val="28"/>
                <w:vertAlign w:val="superscript"/>
              </w:rPr>
              <w:t>2</w:t>
            </w:r>
          </w:p>
        </w:tc>
      </w:tr>
      <w:tr w:rsidR="00EA5501" w:rsidRPr="00004866" w:rsidTr="00D23D98">
        <w:trPr>
          <w:jc w:val="center"/>
        </w:trPr>
        <w:tc>
          <w:tcPr>
            <w:tcW w:w="3936" w:type="dxa"/>
          </w:tcPr>
          <w:p w:rsidR="00EA5501" w:rsidRPr="00004866" w:rsidRDefault="00EA5501" w:rsidP="00DC1A1F">
            <w:pPr>
              <w:spacing w:after="0"/>
              <w:rPr>
                <w:rFonts w:ascii="Times New Roman" w:hAnsi="Times New Roman"/>
                <w:sz w:val="28"/>
                <w:szCs w:val="28"/>
              </w:rPr>
            </w:pPr>
            <w:r w:rsidRPr="00004866">
              <w:rPr>
                <w:rFonts w:ascii="Times New Roman" w:hAnsi="Times New Roman"/>
                <w:sz w:val="28"/>
                <w:szCs w:val="28"/>
              </w:rPr>
              <w:t>6. Те ж у водонасиченому стані</w:t>
            </w:r>
          </w:p>
        </w:tc>
        <w:tc>
          <w:tcPr>
            <w:tcW w:w="3192" w:type="dxa"/>
          </w:tcPr>
          <w:p w:rsidR="00EA5501" w:rsidRPr="00004866" w:rsidRDefault="00EA5501" w:rsidP="00004866">
            <w:pPr>
              <w:spacing w:after="0"/>
              <w:jc w:val="both"/>
              <w:rPr>
                <w:rFonts w:ascii="Times New Roman" w:hAnsi="Times New Roman"/>
                <w:sz w:val="28"/>
                <w:szCs w:val="28"/>
              </w:rPr>
            </w:pPr>
            <w:r w:rsidRPr="00004866">
              <w:rPr>
                <w:rFonts w:ascii="Times New Roman" w:hAnsi="Times New Roman"/>
                <w:sz w:val="28"/>
                <w:szCs w:val="28"/>
              </w:rPr>
              <w:t>1554-2313 кг/см</w:t>
            </w:r>
            <w:r w:rsidRPr="00004866">
              <w:rPr>
                <w:rFonts w:ascii="Times New Roman" w:hAnsi="Times New Roman"/>
                <w:sz w:val="28"/>
                <w:szCs w:val="28"/>
                <w:vertAlign w:val="superscript"/>
              </w:rPr>
              <w:t>2</w:t>
            </w:r>
          </w:p>
        </w:tc>
        <w:tc>
          <w:tcPr>
            <w:tcW w:w="2443" w:type="dxa"/>
          </w:tcPr>
          <w:p w:rsidR="00EA5501" w:rsidRPr="00004866" w:rsidRDefault="00EA5501" w:rsidP="00004866">
            <w:pPr>
              <w:spacing w:after="0"/>
              <w:jc w:val="both"/>
              <w:rPr>
                <w:rFonts w:ascii="Times New Roman" w:hAnsi="Times New Roman"/>
                <w:sz w:val="28"/>
                <w:szCs w:val="28"/>
              </w:rPr>
            </w:pPr>
            <w:r w:rsidRPr="00004866">
              <w:rPr>
                <w:rFonts w:ascii="Times New Roman" w:hAnsi="Times New Roman"/>
                <w:sz w:val="28"/>
                <w:szCs w:val="28"/>
              </w:rPr>
              <w:t>1070-1868 кг/см</w:t>
            </w:r>
            <w:r w:rsidRPr="00004866">
              <w:rPr>
                <w:rFonts w:ascii="Times New Roman" w:hAnsi="Times New Roman"/>
                <w:sz w:val="28"/>
                <w:szCs w:val="28"/>
                <w:vertAlign w:val="superscript"/>
              </w:rPr>
              <w:t>2</w:t>
            </w:r>
          </w:p>
        </w:tc>
      </w:tr>
    </w:tbl>
    <w:p w:rsidR="00EA5501" w:rsidRPr="00004866" w:rsidRDefault="00EA5501" w:rsidP="00004866">
      <w:pPr>
        <w:spacing w:after="0"/>
        <w:jc w:val="both"/>
        <w:rPr>
          <w:rFonts w:ascii="Times New Roman" w:hAnsi="Times New Roman"/>
          <w:sz w:val="28"/>
          <w:szCs w:val="28"/>
        </w:rPr>
      </w:pPr>
    </w:p>
    <w:p w:rsidR="004F1024" w:rsidRDefault="004F1024" w:rsidP="00004866">
      <w:pPr>
        <w:spacing w:after="0"/>
        <w:jc w:val="both"/>
        <w:rPr>
          <w:rFonts w:ascii="Times New Roman" w:hAnsi="Times New Roman"/>
          <w:sz w:val="28"/>
          <w:szCs w:val="28"/>
        </w:rPr>
      </w:pPr>
    </w:p>
    <w:p w:rsidR="00DC1A1F" w:rsidRPr="00004866" w:rsidRDefault="00DC1A1F" w:rsidP="00004866">
      <w:pPr>
        <w:spacing w:after="0"/>
        <w:jc w:val="both"/>
        <w:rPr>
          <w:rFonts w:ascii="Times New Roman" w:hAnsi="Times New Roman"/>
          <w:sz w:val="28"/>
          <w:szCs w:val="28"/>
        </w:rPr>
      </w:pPr>
    </w:p>
    <w:p w:rsidR="004F1024" w:rsidRPr="00004866" w:rsidRDefault="004F1024" w:rsidP="00004866">
      <w:pPr>
        <w:spacing w:after="0"/>
        <w:jc w:val="both"/>
        <w:rPr>
          <w:rFonts w:ascii="Times New Roman" w:hAnsi="Times New Roman"/>
          <w:sz w:val="28"/>
          <w:szCs w:val="28"/>
        </w:rPr>
      </w:pPr>
    </w:p>
    <w:p w:rsidR="00EA5501" w:rsidRPr="00004866" w:rsidRDefault="00EA5501" w:rsidP="00DC1A1F">
      <w:pPr>
        <w:spacing w:after="0"/>
        <w:jc w:val="right"/>
        <w:rPr>
          <w:rFonts w:ascii="Times New Roman" w:hAnsi="Times New Roman"/>
          <w:i/>
          <w:sz w:val="28"/>
          <w:szCs w:val="28"/>
        </w:rPr>
      </w:pPr>
      <w:r w:rsidRPr="00004866">
        <w:rPr>
          <w:rFonts w:ascii="Times New Roman" w:hAnsi="Times New Roman"/>
          <w:i/>
          <w:sz w:val="28"/>
          <w:szCs w:val="28"/>
        </w:rPr>
        <w:lastRenderedPageBreak/>
        <w:tab/>
        <w:t xml:space="preserve">            Таблиця </w:t>
      </w:r>
      <w:r w:rsidR="00E5336D" w:rsidRPr="00004866">
        <w:rPr>
          <w:rFonts w:ascii="Times New Roman" w:hAnsi="Times New Roman"/>
          <w:i/>
          <w:sz w:val="28"/>
          <w:szCs w:val="28"/>
        </w:rPr>
        <w:t>3.2</w:t>
      </w:r>
    </w:p>
    <w:p w:rsidR="00EA5501" w:rsidRPr="00004866" w:rsidRDefault="00EA5501" w:rsidP="00DC1A1F">
      <w:pPr>
        <w:spacing w:after="0"/>
        <w:jc w:val="center"/>
        <w:rPr>
          <w:rFonts w:ascii="Times New Roman" w:hAnsi="Times New Roman"/>
          <w:b/>
          <w:sz w:val="28"/>
          <w:szCs w:val="28"/>
        </w:rPr>
      </w:pPr>
      <w:r w:rsidRPr="00004866">
        <w:rPr>
          <w:rFonts w:ascii="Times New Roman" w:hAnsi="Times New Roman"/>
          <w:b/>
          <w:sz w:val="28"/>
          <w:szCs w:val="28"/>
        </w:rPr>
        <w:t>Морозостійкість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40"/>
        <w:gridCol w:w="2737"/>
        <w:gridCol w:w="2761"/>
      </w:tblGrid>
      <w:tr w:rsidR="00EA5501" w:rsidRPr="00004866" w:rsidTr="00D23D98">
        <w:trPr>
          <w:jc w:val="center"/>
        </w:trPr>
        <w:tc>
          <w:tcPr>
            <w:tcW w:w="3936" w:type="dxa"/>
            <w:vMerge w:val="restart"/>
          </w:tcPr>
          <w:p w:rsidR="00EA5501" w:rsidRPr="00004866" w:rsidRDefault="00EA5501" w:rsidP="00DC1A1F">
            <w:pPr>
              <w:spacing w:after="0"/>
              <w:rPr>
                <w:rFonts w:ascii="Times New Roman" w:hAnsi="Times New Roman"/>
                <w:sz w:val="28"/>
                <w:szCs w:val="28"/>
              </w:rPr>
            </w:pPr>
          </w:p>
        </w:tc>
        <w:tc>
          <w:tcPr>
            <w:tcW w:w="5635" w:type="dxa"/>
            <w:gridSpan w:val="2"/>
          </w:tcPr>
          <w:p w:rsidR="00EA5501" w:rsidRPr="00004866" w:rsidRDefault="00EA5501" w:rsidP="00DC1A1F">
            <w:pPr>
              <w:spacing w:after="0"/>
              <w:rPr>
                <w:rFonts w:ascii="Times New Roman" w:hAnsi="Times New Roman"/>
                <w:sz w:val="28"/>
                <w:szCs w:val="28"/>
              </w:rPr>
            </w:pPr>
            <w:r w:rsidRPr="00004866">
              <w:rPr>
                <w:rFonts w:ascii="Times New Roman" w:hAnsi="Times New Roman"/>
                <w:sz w:val="28"/>
                <w:szCs w:val="28"/>
              </w:rPr>
              <w:t>Г р а н і т и</w:t>
            </w:r>
          </w:p>
        </w:tc>
      </w:tr>
      <w:tr w:rsidR="00EA5501" w:rsidRPr="00004866" w:rsidTr="00D23D98">
        <w:trPr>
          <w:jc w:val="center"/>
        </w:trPr>
        <w:tc>
          <w:tcPr>
            <w:tcW w:w="3936" w:type="dxa"/>
            <w:vMerge/>
          </w:tcPr>
          <w:p w:rsidR="00EA5501" w:rsidRPr="00004866" w:rsidRDefault="00EA5501" w:rsidP="00DC1A1F">
            <w:pPr>
              <w:spacing w:after="0"/>
              <w:rPr>
                <w:rFonts w:ascii="Times New Roman" w:hAnsi="Times New Roman"/>
                <w:sz w:val="28"/>
                <w:szCs w:val="28"/>
              </w:rPr>
            </w:pPr>
          </w:p>
        </w:tc>
        <w:tc>
          <w:tcPr>
            <w:tcW w:w="2835" w:type="dxa"/>
          </w:tcPr>
          <w:p w:rsidR="00EA5501" w:rsidRPr="00004866" w:rsidRDefault="00EA5501" w:rsidP="00DC1A1F">
            <w:pPr>
              <w:spacing w:after="0"/>
              <w:rPr>
                <w:rFonts w:ascii="Times New Roman" w:hAnsi="Times New Roman"/>
                <w:sz w:val="28"/>
                <w:szCs w:val="28"/>
              </w:rPr>
            </w:pPr>
            <w:r w:rsidRPr="00004866">
              <w:rPr>
                <w:rFonts w:ascii="Times New Roman" w:hAnsi="Times New Roman"/>
                <w:sz w:val="28"/>
                <w:szCs w:val="28"/>
              </w:rPr>
              <w:t>Свіжі</w:t>
            </w:r>
          </w:p>
        </w:tc>
        <w:tc>
          <w:tcPr>
            <w:tcW w:w="2800" w:type="dxa"/>
          </w:tcPr>
          <w:p w:rsidR="00EA5501" w:rsidRPr="00004866" w:rsidRDefault="00EA5501" w:rsidP="00DC1A1F">
            <w:pPr>
              <w:spacing w:after="0"/>
              <w:rPr>
                <w:rFonts w:ascii="Times New Roman" w:hAnsi="Times New Roman"/>
                <w:sz w:val="28"/>
                <w:szCs w:val="28"/>
              </w:rPr>
            </w:pPr>
            <w:r w:rsidRPr="00004866">
              <w:rPr>
                <w:rFonts w:ascii="Times New Roman" w:hAnsi="Times New Roman"/>
                <w:sz w:val="28"/>
                <w:szCs w:val="28"/>
              </w:rPr>
              <w:t>зачеплені вивітрюванням</w:t>
            </w:r>
          </w:p>
        </w:tc>
      </w:tr>
      <w:tr w:rsidR="00EA5501" w:rsidRPr="00004866" w:rsidTr="00D23D98">
        <w:trPr>
          <w:jc w:val="center"/>
        </w:trPr>
        <w:tc>
          <w:tcPr>
            <w:tcW w:w="9571" w:type="dxa"/>
            <w:gridSpan w:val="3"/>
          </w:tcPr>
          <w:p w:rsidR="00EA5501" w:rsidRPr="00004866" w:rsidRDefault="00EA5501" w:rsidP="00DC1A1F">
            <w:pPr>
              <w:spacing w:after="0"/>
              <w:rPr>
                <w:rFonts w:ascii="Times New Roman" w:hAnsi="Times New Roman"/>
                <w:sz w:val="28"/>
                <w:szCs w:val="28"/>
              </w:rPr>
            </w:pPr>
            <w:r w:rsidRPr="00004866">
              <w:rPr>
                <w:rFonts w:ascii="Times New Roman" w:hAnsi="Times New Roman"/>
                <w:sz w:val="28"/>
                <w:szCs w:val="28"/>
              </w:rPr>
              <w:t>Межа міцності :</w:t>
            </w:r>
          </w:p>
        </w:tc>
      </w:tr>
      <w:tr w:rsidR="00EA5501" w:rsidRPr="00004866" w:rsidTr="00D23D98">
        <w:trPr>
          <w:jc w:val="center"/>
        </w:trPr>
        <w:tc>
          <w:tcPr>
            <w:tcW w:w="3936" w:type="dxa"/>
          </w:tcPr>
          <w:p w:rsidR="00EA5501" w:rsidRPr="00004866" w:rsidRDefault="00EA5501" w:rsidP="00DC1A1F">
            <w:pPr>
              <w:spacing w:after="0"/>
              <w:rPr>
                <w:rFonts w:ascii="Times New Roman" w:hAnsi="Times New Roman"/>
                <w:sz w:val="28"/>
                <w:szCs w:val="28"/>
              </w:rPr>
            </w:pPr>
            <w:r w:rsidRPr="00004866">
              <w:rPr>
                <w:rFonts w:ascii="Times New Roman" w:hAnsi="Times New Roman"/>
                <w:sz w:val="28"/>
                <w:szCs w:val="28"/>
              </w:rPr>
              <w:t>1. Після 15-ти кратного заморожування</w:t>
            </w:r>
          </w:p>
        </w:tc>
        <w:tc>
          <w:tcPr>
            <w:tcW w:w="2835" w:type="dxa"/>
          </w:tcPr>
          <w:p w:rsidR="00EA5501" w:rsidRPr="00004866" w:rsidRDefault="00EA5501" w:rsidP="00DC1A1F">
            <w:pPr>
              <w:spacing w:after="0"/>
              <w:rPr>
                <w:rFonts w:ascii="Times New Roman" w:hAnsi="Times New Roman"/>
                <w:sz w:val="28"/>
                <w:szCs w:val="28"/>
              </w:rPr>
            </w:pPr>
            <w:r w:rsidRPr="00004866">
              <w:rPr>
                <w:rFonts w:ascii="Times New Roman" w:hAnsi="Times New Roman"/>
                <w:sz w:val="28"/>
                <w:szCs w:val="28"/>
              </w:rPr>
              <w:t>1884-2551 кг/см</w:t>
            </w:r>
            <w:r w:rsidRPr="00004866">
              <w:rPr>
                <w:rFonts w:ascii="Times New Roman" w:hAnsi="Times New Roman"/>
                <w:sz w:val="28"/>
                <w:szCs w:val="28"/>
                <w:vertAlign w:val="superscript"/>
              </w:rPr>
              <w:t>2</w:t>
            </w:r>
          </w:p>
        </w:tc>
        <w:tc>
          <w:tcPr>
            <w:tcW w:w="2800" w:type="dxa"/>
          </w:tcPr>
          <w:p w:rsidR="00EA5501" w:rsidRPr="00004866" w:rsidRDefault="00EA5501" w:rsidP="00DC1A1F">
            <w:pPr>
              <w:spacing w:after="0"/>
              <w:rPr>
                <w:rFonts w:ascii="Times New Roman" w:hAnsi="Times New Roman"/>
                <w:sz w:val="28"/>
                <w:szCs w:val="28"/>
              </w:rPr>
            </w:pPr>
            <w:r w:rsidRPr="00004866">
              <w:rPr>
                <w:rFonts w:ascii="Times New Roman" w:hAnsi="Times New Roman"/>
                <w:sz w:val="28"/>
                <w:szCs w:val="28"/>
              </w:rPr>
              <w:t>1285-1750 кг/см</w:t>
            </w:r>
            <w:r w:rsidRPr="00004866">
              <w:rPr>
                <w:rFonts w:ascii="Times New Roman" w:hAnsi="Times New Roman"/>
                <w:sz w:val="28"/>
                <w:szCs w:val="28"/>
                <w:vertAlign w:val="superscript"/>
              </w:rPr>
              <w:t>2</w:t>
            </w:r>
          </w:p>
        </w:tc>
      </w:tr>
      <w:tr w:rsidR="00EA5501" w:rsidRPr="00004866" w:rsidTr="00D23D98">
        <w:trPr>
          <w:jc w:val="center"/>
        </w:trPr>
        <w:tc>
          <w:tcPr>
            <w:tcW w:w="3936" w:type="dxa"/>
          </w:tcPr>
          <w:p w:rsidR="00EA5501" w:rsidRPr="00004866" w:rsidRDefault="00EA5501" w:rsidP="00DC1A1F">
            <w:pPr>
              <w:spacing w:after="0"/>
              <w:rPr>
                <w:rFonts w:ascii="Times New Roman" w:hAnsi="Times New Roman"/>
                <w:sz w:val="28"/>
                <w:szCs w:val="28"/>
              </w:rPr>
            </w:pPr>
            <w:r w:rsidRPr="00004866">
              <w:rPr>
                <w:rFonts w:ascii="Times New Roman" w:hAnsi="Times New Roman"/>
                <w:sz w:val="28"/>
                <w:szCs w:val="28"/>
              </w:rPr>
              <w:t>2. Після 25-ти кратного заморожування</w:t>
            </w:r>
          </w:p>
        </w:tc>
        <w:tc>
          <w:tcPr>
            <w:tcW w:w="2835" w:type="dxa"/>
          </w:tcPr>
          <w:p w:rsidR="00EA5501" w:rsidRPr="00004866" w:rsidRDefault="00EA5501" w:rsidP="00DC1A1F">
            <w:pPr>
              <w:spacing w:after="0"/>
              <w:rPr>
                <w:rFonts w:ascii="Times New Roman" w:hAnsi="Times New Roman"/>
                <w:sz w:val="28"/>
                <w:szCs w:val="28"/>
              </w:rPr>
            </w:pPr>
            <w:r w:rsidRPr="00004866">
              <w:rPr>
                <w:rFonts w:ascii="Times New Roman" w:hAnsi="Times New Roman"/>
                <w:sz w:val="28"/>
                <w:szCs w:val="28"/>
              </w:rPr>
              <w:t>1550-2132 кг/см</w:t>
            </w:r>
            <w:r w:rsidRPr="00004866">
              <w:rPr>
                <w:rFonts w:ascii="Times New Roman" w:hAnsi="Times New Roman"/>
                <w:sz w:val="28"/>
                <w:szCs w:val="28"/>
                <w:vertAlign w:val="superscript"/>
              </w:rPr>
              <w:t>2</w:t>
            </w:r>
          </w:p>
        </w:tc>
        <w:tc>
          <w:tcPr>
            <w:tcW w:w="2800" w:type="dxa"/>
          </w:tcPr>
          <w:p w:rsidR="00EA5501" w:rsidRPr="00004866" w:rsidRDefault="00EA5501" w:rsidP="00DC1A1F">
            <w:pPr>
              <w:spacing w:after="0"/>
              <w:rPr>
                <w:rFonts w:ascii="Times New Roman" w:hAnsi="Times New Roman"/>
                <w:sz w:val="28"/>
                <w:szCs w:val="28"/>
              </w:rPr>
            </w:pPr>
            <w:r w:rsidRPr="00004866">
              <w:rPr>
                <w:rFonts w:ascii="Times New Roman" w:hAnsi="Times New Roman"/>
                <w:sz w:val="28"/>
                <w:szCs w:val="28"/>
              </w:rPr>
              <w:t>960-1602 кг/см</w:t>
            </w:r>
            <w:r w:rsidRPr="00004866">
              <w:rPr>
                <w:rFonts w:ascii="Times New Roman" w:hAnsi="Times New Roman"/>
                <w:sz w:val="28"/>
                <w:szCs w:val="28"/>
                <w:vertAlign w:val="superscript"/>
              </w:rPr>
              <w:t>2</w:t>
            </w:r>
          </w:p>
        </w:tc>
      </w:tr>
      <w:tr w:rsidR="00EA5501" w:rsidRPr="00004866" w:rsidTr="00D23D98">
        <w:trPr>
          <w:jc w:val="center"/>
        </w:trPr>
        <w:tc>
          <w:tcPr>
            <w:tcW w:w="3936" w:type="dxa"/>
          </w:tcPr>
          <w:p w:rsidR="00EA5501" w:rsidRPr="00004866" w:rsidRDefault="00EA5501" w:rsidP="00DC1A1F">
            <w:pPr>
              <w:spacing w:after="0"/>
              <w:rPr>
                <w:rFonts w:ascii="Times New Roman" w:hAnsi="Times New Roman"/>
                <w:sz w:val="28"/>
                <w:szCs w:val="28"/>
              </w:rPr>
            </w:pPr>
            <w:r w:rsidRPr="00004866">
              <w:rPr>
                <w:rFonts w:ascii="Times New Roman" w:hAnsi="Times New Roman"/>
                <w:sz w:val="28"/>
                <w:szCs w:val="28"/>
              </w:rPr>
              <w:t>3. Після 35-ти кратного заморожування</w:t>
            </w:r>
          </w:p>
        </w:tc>
        <w:tc>
          <w:tcPr>
            <w:tcW w:w="2835" w:type="dxa"/>
          </w:tcPr>
          <w:p w:rsidR="00EA5501" w:rsidRPr="00004866" w:rsidRDefault="00EA5501" w:rsidP="00DC1A1F">
            <w:pPr>
              <w:spacing w:after="0"/>
              <w:rPr>
                <w:rFonts w:ascii="Times New Roman" w:hAnsi="Times New Roman"/>
                <w:sz w:val="28"/>
                <w:szCs w:val="28"/>
              </w:rPr>
            </w:pPr>
            <w:r w:rsidRPr="00004866">
              <w:rPr>
                <w:rFonts w:ascii="Times New Roman" w:hAnsi="Times New Roman"/>
                <w:sz w:val="28"/>
                <w:szCs w:val="28"/>
              </w:rPr>
              <w:t>1463-2003 кг/см</w:t>
            </w:r>
            <w:r w:rsidRPr="00004866">
              <w:rPr>
                <w:rFonts w:ascii="Times New Roman" w:hAnsi="Times New Roman"/>
                <w:sz w:val="28"/>
                <w:szCs w:val="28"/>
                <w:vertAlign w:val="superscript"/>
              </w:rPr>
              <w:t>2</w:t>
            </w:r>
          </w:p>
        </w:tc>
        <w:tc>
          <w:tcPr>
            <w:tcW w:w="2800" w:type="dxa"/>
          </w:tcPr>
          <w:p w:rsidR="00EA5501" w:rsidRPr="00004866" w:rsidRDefault="00EA5501" w:rsidP="00DC1A1F">
            <w:pPr>
              <w:spacing w:after="0"/>
              <w:rPr>
                <w:rFonts w:ascii="Times New Roman" w:hAnsi="Times New Roman"/>
                <w:sz w:val="28"/>
                <w:szCs w:val="28"/>
              </w:rPr>
            </w:pPr>
            <w:r w:rsidRPr="00004866">
              <w:rPr>
                <w:rFonts w:ascii="Times New Roman" w:hAnsi="Times New Roman"/>
                <w:sz w:val="28"/>
                <w:szCs w:val="28"/>
              </w:rPr>
              <w:t>1376-1536 кг/см</w:t>
            </w:r>
            <w:r w:rsidRPr="00004866">
              <w:rPr>
                <w:rFonts w:ascii="Times New Roman" w:hAnsi="Times New Roman"/>
                <w:sz w:val="28"/>
                <w:szCs w:val="28"/>
                <w:vertAlign w:val="superscript"/>
              </w:rPr>
              <w:t>2</w:t>
            </w:r>
          </w:p>
        </w:tc>
      </w:tr>
      <w:tr w:rsidR="00EA5501" w:rsidRPr="00004866" w:rsidTr="00D23D98">
        <w:trPr>
          <w:jc w:val="center"/>
        </w:trPr>
        <w:tc>
          <w:tcPr>
            <w:tcW w:w="3936" w:type="dxa"/>
          </w:tcPr>
          <w:p w:rsidR="00EA5501" w:rsidRPr="00004866" w:rsidRDefault="00EA5501" w:rsidP="00DC1A1F">
            <w:pPr>
              <w:spacing w:after="0"/>
              <w:rPr>
                <w:rFonts w:ascii="Times New Roman" w:hAnsi="Times New Roman"/>
                <w:sz w:val="28"/>
                <w:szCs w:val="28"/>
              </w:rPr>
            </w:pPr>
            <w:r w:rsidRPr="00004866">
              <w:rPr>
                <w:rFonts w:ascii="Times New Roman" w:hAnsi="Times New Roman"/>
                <w:sz w:val="28"/>
                <w:szCs w:val="28"/>
              </w:rPr>
              <w:t>4. Після 50-ти кратного заморожування</w:t>
            </w:r>
          </w:p>
        </w:tc>
        <w:tc>
          <w:tcPr>
            <w:tcW w:w="2835" w:type="dxa"/>
          </w:tcPr>
          <w:p w:rsidR="00EA5501" w:rsidRPr="00004866" w:rsidRDefault="00EA5501" w:rsidP="00DC1A1F">
            <w:pPr>
              <w:spacing w:after="0"/>
              <w:rPr>
                <w:rFonts w:ascii="Times New Roman" w:hAnsi="Times New Roman"/>
                <w:sz w:val="28"/>
                <w:szCs w:val="28"/>
              </w:rPr>
            </w:pPr>
            <w:r w:rsidRPr="00004866">
              <w:rPr>
                <w:rFonts w:ascii="Times New Roman" w:hAnsi="Times New Roman"/>
                <w:sz w:val="28"/>
                <w:szCs w:val="28"/>
              </w:rPr>
              <w:t>1562-1726 кг/см</w:t>
            </w:r>
            <w:r w:rsidRPr="00004866">
              <w:rPr>
                <w:rFonts w:ascii="Times New Roman" w:hAnsi="Times New Roman"/>
                <w:sz w:val="28"/>
                <w:szCs w:val="28"/>
                <w:vertAlign w:val="superscript"/>
              </w:rPr>
              <w:t>2</w:t>
            </w:r>
          </w:p>
        </w:tc>
        <w:tc>
          <w:tcPr>
            <w:tcW w:w="2800" w:type="dxa"/>
          </w:tcPr>
          <w:p w:rsidR="00EA5501" w:rsidRPr="00004866" w:rsidRDefault="00EA5501" w:rsidP="00DC1A1F">
            <w:pPr>
              <w:spacing w:after="0"/>
              <w:rPr>
                <w:rFonts w:ascii="Times New Roman" w:hAnsi="Times New Roman"/>
                <w:sz w:val="28"/>
                <w:szCs w:val="28"/>
              </w:rPr>
            </w:pPr>
            <w:r w:rsidRPr="00004866">
              <w:rPr>
                <w:rFonts w:ascii="Times New Roman" w:hAnsi="Times New Roman"/>
                <w:sz w:val="28"/>
                <w:szCs w:val="28"/>
              </w:rPr>
              <w:t>1502 кг/см</w:t>
            </w:r>
            <w:r w:rsidRPr="00004866">
              <w:rPr>
                <w:rFonts w:ascii="Times New Roman" w:hAnsi="Times New Roman"/>
                <w:sz w:val="28"/>
                <w:szCs w:val="28"/>
                <w:vertAlign w:val="superscript"/>
              </w:rPr>
              <w:t>2</w:t>
            </w:r>
          </w:p>
        </w:tc>
      </w:tr>
      <w:tr w:rsidR="00EA5501" w:rsidRPr="00004866" w:rsidTr="00D23D98">
        <w:trPr>
          <w:jc w:val="center"/>
        </w:trPr>
        <w:tc>
          <w:tcPr>
            <w:tcW w:w="9571" w:type="dxa"/>
            <w:gridSpan w:val="3"/>
          </w:tcPr>
          <w:p w:rsidR="00EA5501" w:rsidRPr="00004866" w:rsidRDefault="00EA5501" w:rsidP="00DC1A1F">
            <w:pPr>
              <w:spacing w:after="0"/>
              <w:rPr>
                <w:rFonts w:ascii="Times New Roman" w:hAnsi="Times New Roman"/>
                <w:sz w:val="28"/>
                <w:szCs w:val="28"/>
              </w:rPr>
            </w:pPr>
            <w:r w:rsidRPr="00004866">
              <w:rPr>
                <w:rFonts w:ascii="Times New Roman" w:hAnsi="Times New Roman"/>
                <w:sz w:val="28"/>
                <w:szCs w:val="28"/>
              </w:rPr>
              <w:t>Коефіцієнт морозостійкості 0,75-0,96</w:t>
            </w:r>
          </w:p>
        </w:tc>
      </w:tr>
    </w:tbl>
    <w:p w:rsidR="003972A7" w:rsidRPr="00004866" w:rsidRDefault="003972A7" w:rsidP="00004866">
      <w:pPr>
        <w:spacing w:after="0"/>
        <w:jc w:val="both"/>
        <w:rPr>
          <w:rFonts w:ascii="Times New Roman" w:hAnsi="Times New Roman"/>
          <w:sz w:val="28"/>
          <w:szCs w:val="28"/>
        </w:rPr>
      </w:pPr>
    </w:p>
    <w:p w:rsidR="00EA5501" w:rsidRPr="00004866" w:rsidRDefault="00EA5501" w:rsidP="00DC1A1F">
      <w:pPr>
        <w:spacing w:after="0"/>
        <w:jc w:val="right"/>
        <w:rPr>
          <w:rFonts w:ascii="Times New Roman" w:hAnsi="Times New Roman"/>
          <w:i/>
          <w:sz w:val="28"/>
          <w:szCs w:val="28"/>
        </w:rPr>
      </w:pPr>
      <w:r w:rsidRPr="00004866">
        <w:rPr>
          <w:rFonts w:ascii="Times New Roman" w:hAnsi="Times New Roman"/>
          <w:i/>
          <w:sz w:val="28"/>
          <w:szCs w:val="28"/>
        </w:rPr>
        <w:tab/>
        <w:t xml:space="preserve">        Таблиця 3.</w:t>
      </w:r>
      <w:r w:rsidR="00E5336D" w:rsidRPr="00004866">
        <w:rPr>
          <w:rFonts w:ascii="Times New Roman" w:hAnsi="Times New Roman"/>
          <w:i/>
          <w:sz w:val="28"/>
          <w:szCs w:val="28"/>
        </w:rPr>
        <w:t>3</w:t>
      </w:r>
    </w:p>
    <w:p w:rsidR="00EA5501" w:rsidRPr="00004866" w:rsidRDefault="00EA5501" w:rsidP="00DC1A1F">
      <w:pPr>
        <w:spacing w:after="0"/>
        <w:jc w:val="center"/>
        <w:rPr>
          <w:rFonts w:ascii="Times New Roman" w:hAnsi="Times New Roman"/>
          <w:b/>
          <w:sz w:val="28"/>
          <w:szCs w:val="28"/>
        </w:rPr>
      </w:pPr>
      <w:r w:rsidRPr="00004866">
        <w:rPr>
          <w:rFonts w:ascii="Times New Roman" w:hAnsi="Times New Roman"/>
          <w:b/>
          <w:sz w:val="28"/>
          <w:szCs w:val="28"/>
        </w:rPr>
        <w:t>Хімічний склад гранітів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1"/>
        <w:gridCol w:w="4657"/>
      </w:tblGrid>
      <w:tr w:rsidR="00EA5501" w:rsidRPr="00004866" w:rsidTr="00D23D98">
        <w:trPr>
          <w:jc w:val="center"/>
        </w:trPr>
        <w:tc>
          <w:tcPr>
            <w:tcW w:w="4785" w:type="dxa"/>
          </w:tcPr>
          <w:p w:rsidR="00EA5501" w:rsidRPr="00004866" w:rsidRDefault="00EA5501" w:rsidP="00DC1A1F">
            <w:pPr>
              <w:spacing w:after="0"/>
              <w:jc w:val="center"/>
              <w:rPr>
                <w:rFonts w:ascii="Times New Roman" w:hAnsi="Times New Roman"/>
                <w:sz w:val="28"/>
                <w:szCs w:val="28"/>
              </w:rPr>
            </w:pPr>
            <w:r w:rsidRPr="00004866">
              <w:rPr>
                <w:rFonts w:ascii="Times New Roman" w:hAnsi="Times New Roman"/>
                <w:sz w:val="28"/>
                <w:szCs w:val="28"/>
              </w:rPr>
              <w:t>Компоненти</w:t>
            </w:r>
          </w:p>
        </w:tc>
        <w:tc>
          <w:tcPr>
            <w:tcW w:w="4786" w:type="dxa"/>
          </w:tcPr>
          <w:p w:rsidR="00EA5501" w:rsidRPr="00004866" w:rsidRDefault="00EA5501" w:rsidP="00DC1A1F">
            <w:pPr>
              <w:spacing w:after="0"/>
              <w:jc w:val="center"/>
              <w:rPr>
                <w:rFonts w:ascii="Times New Roman" w:hAnsi="Times New Roman"/>
                <w:sz w:val="28"/>
                <w:szCs w:val="28"/>
              </w:rPr>
            </w:pPr>
            <w:r w:rsidRPr="00004866">
              <w:rPr>
                <w:rFonts w:ascii="Times New Roman" w:hAnsi="Times New Roman"/>
                <w:sz w:val="28"/>
                <w:szCs w:val="28"/>
              </w:rPr>
              <w:t>Вміст, %</w:t>
            </w:r>
          </w:p>
        </w:tc>
      </w:tr>
      <w:tr w:rsidR="00EA5501" w:rsidRPr="00004866" w:rsidTr="00D23D98">
        <w:trPr>
          <w:jc w:val="center"/>
        </w:trPr>
        <w:tc>
          <w:tcPr>
            <w:tcW w:w="4785" w:type="dxa"/>
          </w:tcPr>
          <w:p w:rsidR="00EA5501" w:rsidRPr="00004866" w:rsidRDefault="00EA5501" w:rsidP="00DC1A1F">
            <w:pPr>
              <w:spacing w:after="0"/>
              <w:jc w:val="center"/>
              <w:rPr>
                <w:rFonts w:ascii="Times New Roman" w:hAnsi="Times New Roman"/>
                <w:sz w:val="28"/>
                <w:szCs w:val="28"/>
              </w:rPr>
            </w:pPr>
            <w:r w:rsidRPr="00004866">
              <w:rPr>
                <w:rFonts w:ascii="Times New Roman" w:hAnsi="Times New Roman"/>
                <w:sz w:val="28"/>
                <w:szCs w:val="28"/>
              </w:rPr>
              <w:t>SіО</w:t>
            </w:r>
            <w:r w:rsidRPr="00004866">
              <w:rPr>
                <w:rFonts w:ascii="Times New Roman" w:hAnsi="Times New Roman"/>
                <w:sz w:val="28"/>
                <w:szCs w:val="28"/>
                <w:vertAlign w:val="subscript"/>
              </w:rPr>
              <w:t>2</w:t>
            </w:r>
          </w:p>
        </w:tc>
        <w:tc>
          <w:tcPr>
            <w:tcW w:w="4786" w:type="dxa"/>
          </w:tcPr>
          <w:p w:rsidR="00EA5501" w:rsidRPr="00004866" w:rsidRDefault="00EA5501" w:rsidP="00DC1A1F">
            <w:pPr>
              <w:spacing w:after="0"/>
              <w:jc w:val="center"/>
              <w:rPr>
                <w:rFonts w:ascii="Times New Roman" w:hAnsi="Times New Roman"/>
                <w:sz w:val="28"/>
                <w:szCs w:val="28"/>
              </w:rPr>
            </w:pPr>
            <w:r w:rsidRPr="00004866">
              <w:rPr>
                <w:rFonts w:ascii="Times New Roman" w:hAnsi="Times New Roman"/>
                <w:sz w:val="28"/>
                <w:szCs w:val="28"/>
              </w:rPr>
              <w:t>72.40 - 73.96</w:t>
            </w:r>
          </w:p>
        </w:tc>
      </w:tr>
      <w:tr w:rsidR="00EA5501" w:rsidRPr="00004866" w:rsidTr="00D23D98">
        <w:trPr>
          <w:jc w:val="center"/>
        </w:trPr>
        <w:tc>
          <w:tcPr>
            <w:tcW w:w="4785" w:type="dxa"/>
          </w:tcPr>
          <w:p w:rsidR="00EA5501" w:rsidRPr="00004866" w:rsidRDefault="00EA5501" w:rsidP="00DC1A1F">
            <w:pPr>
              <w:spacing w:after="0"/>
              <w:jc w:val="center"/>
              <w:rPr>
                <w:rFonts w:ascii="Times New Roman" w:hAnsi="Times New Roman"/>
                <w:sz w:val="28"/>
                <w:szCs w:val="28"/>
              </w:rPr>
            </w:pPr>
            <w:r w:rsidRPr="00004866">
              <w:rPr>
                <w:rFonts w:ascii="Times New Roman" w:hAnsi="Times New Roman"/>
                <w:sz w:val="28"/>
                <w:szCs w:val="28"/>
              </w:rPr>
              <w:t xml:space="preserve">Аl </w:t>
            </w:r>
            <w:r w:rsidRPr="00004866">
              <w:rPr>
                <w:rFonts w:ascii="Times New Roman" w:hAnsi="Times New Roman"/>
                <w:sz w:val="28"/>
                <w:szCs w:val="28"/>
                <w:vertAlign w:val="subscript"/>
              </w:rPr>
              <w:t>2</w:t>
            </w:r>
            <w:r w:rsidRPr="00004866">
              <w:rPr>
                <w:rFonts w:ascii="Times New Roman" w:hAnsi="Times New Roman"/>
                <w:sz w:val="28"/>
                <w:szCs w:val="28"/>
              </w:rPr>
              <w:t>О</w:t>
            </w:r>
            <w:r w:rsidRPr="00004866">
              <w:rPr>
                <w:rFonts w:ascii="Times New Roman" w:hAnsi="Times New Roman"/>
                <w:sz w:val="28"/>
                <w:szCs w:val="28"/>
                <w:vertAlign w:val="subscript"/>
              </w:rPr>
              <w:t>3</w:t>
            </w:r>
          </w:p>
        </w:tc>
        <w:tc>
          <w:tcPr>
            <w:tcW w:w="4786" w:type="dxa"/>
          </w:tcPr>
          <w:p w:rsidR="00EA5501" w:rsidRPr="00004866" w:rsidRDefault="00EA5501" w:rsidP="00DC1A1F">
            <w:pPr>
              <w:spacing w:after="0"/>
              <w:jc w:val="center"/>
              <w:rPr>
                <w:rFonts w:ascii="Times New Roman" w:hAnsi="Times New Roman"/>
                <w:sz w:val="28"/>
                <w:szCs w:val="28"/>
              </w:rPr>
            </w:pPr>
            <w:r w:rsidRPr="00004866">
              <w:rPr>
                <w:rFonts w:ascii="Times New Roman" w:hAnsi="Times New Roman"/>
                <w:sz w:val="28"/>
                <w:szCs w:val="28"/>
              </w:rPr>
              <w:t>13.66 -14.19</w:t>
            </w:r>
          </w:p>
        </w:tc>
      </w:tr>
      <w:tr w:rsidR="00EA5501" w:rsidRPr="00004866" w:rsidTr="00D23D98">
        <w:trPr>
          <w:jc w:val="center"/>
        </w:trPr>
        <w:tc>
          <w:tcPr>
            <w:tcW w:w="4785" w:type="dxa"/>
          </w:tcPr>
          <w:p w:rsidR="00EA5501" w:rsidRPr="00004866" w:rsidRDefault="00EA5501" w:rsidP="00DC1A1F">
            <w:pPr>
              <w:spacing w:after="0"/>
              <w:jc w:val="center"/>
              <w:rPr>
                <w:rFonts w:ascii="Times New Roman" w:hAnsi="Times New Roman"/>
                <w:sz w:val="28"/>
                <w:szCs w:val="28"/>
              </w:rPr>
            </w:pPr>
            <w:r w:rsidRPr="00004866">
              <w:rPr>
                <w:rFonts w:ascii="Times New Roman" w:hAnsi="Times New Roman"/>
                <w:sz w:val="28"/>
                <w:szCs w:val="28"/>
              </w:rPr>
              <w:t xml:space="preserve">Fе </w:t>
            </w:r>
            <w:r w:rsidRPr="00004866">
              <w:rPr>
                <w:rFonts w:ascii="Times New Roman" w:hAnsi="Times New Roman"/>
                <w:sz w:val="28"/>
                <w:szCs w:val="28"/>
                <w:vertAlign w:val="subscript"/>
              </w:rPr>
              <w:t>2</w:t>
            </w:r>
            <w:r w:rsidRPr="00004866">
              <w:rPr>
                <w:rFonts w:ascii="Times New Roman" w:hAnsi="Times New Roman"/>
                <w:sz w:val="28"/>
                <w:szCs w:val="28"/>
              </w:rPr>
              <w:t>О</w:t>
            </w:r>
            <w:r w:rsidRPr="00004866">
              <w:rPr>
                <w:rFonts w:ascii="Times New Roman" w:hAnsi="Times New Roman"/>
                <w:sz w:val="28"/>
                <w:szCs w:val="28"/>
                <w:vertAlign w:val="subscript"/>
              </w:rPr>
              <w:t>3</w:t>
            </w:r>
          </w:p>
        </w:tc>
        <w:tc>
          <w:tcPr>
            <w:tcW w:w="4786" w:type="dxa"/>
          </w:tcPr>
          <w:p w:rsidR="00EA5501" w:rsidRPr="00004866" w:rsidRDefault="00EA5501" w:rsidP="00DC1A1F">
            <w:pPr>
              <w:spacing w:after="0"/>
              <w:jc w:val="center"/>
              <w:rPr>
                <w:rFonts w:ascii="Times New Roman" w:hAnsi="Times New Roman"/>
                <w:sz w:val="28"/>
                <w:szCs w:val="28"/>
              </w:rPr>
            </w:pPr>
            <w:r w:rsidRPr="00004866">
              <w:rPr>
                <w:rFonts w:ascii="Times New Roman" w:hAnsi="Times New Roman"/>
                <w:sz w:val="28"/>
                <w:szCs w:val="28"/>
              </w:rPr>
              <w:t>2.09 - 3.28</w:t>
            </w:r>
          </w:p>
        </w:tc>
      </w:tr>
      <w:tr w:rsidR="00EA5501" w:rsidRPr="00004866" w:rsidTr="00D23D98">
        <w:trPr>
          <w:jc w:val="center"/>
        </w:trPr>
        <w:tc>
          <w:tcPr>
            <w:tcW w:w="4785" w:type="dxa"/>
          </w:tcPr>
          <w:p w:rsidR="00EA5501" w:rsidRPr="00004866" w:rsidRDefault="00EA5501" w:rsidP="00DC1A1F">
            <w:pPr>
              <w:spacing w:after="0"/>
              <w:jc w:val="center"/>
              <w:rPr>
                <w:rFonts w:ascii="Times New Roman" w:hAnsi="Times New Roman"/>
                <w:sz w:val="28"/>
                <w:szCs w:val="28"/>
              </w:rPr>
            </w:pPr>
            <w:r w:rsidRPr="00004866">
              <w:rPr>
                <w:rFonts w:ascii="Times New Roman" w:hAnsi="Times New Roman"/>
                <w:sz w:val="28"/>
                <w:szCs w:val="28"/>
              </w:rPr>
              <w:t>ТіО</w:t>
            </w:r>
            <w:r w:rsidRPr="00004866">
              <w:rPr>
                <w:rFonts w:ascii="Times New Roman" w:hAnsi="Times New Roman"/>
                <w:sz w:val="28"/>
                <w:szCs w:val="28"/>
                <w:vertAlign w:val="subscript"/>
              </w:rPr>
              <w:t>2</w:t>
            </w:r>
          </w:p>
        </w:tc>
        <w:tc>
          <w:tcPr>
            <w:tcW w:w="4786" w:type="dxa"/>
          </w:tcPr>
          <w:p w:rsidR="00EA5501" w:rsidRPr="00004866" w:rsidRDefault="00EA5501" w:rsidP="00DC1A1F">
            <w:pPr>
              <w:spacing w:after="0"/>
              <w:jc w:val="center"/>
              <w:rPr>
                <w:rFonts w:ascii="Times New Roman" w:hAnsi="Times New Roman"/>
                <w:sz w:val="28"/>
                <w:szCs w:val="28"/>
              </w:rPr>
            </w:pPr>
            <w:r w:rsidRPr="00004866">
              <w:rPr>
                <w:rFonts w:ascii="Times New Roman" w:hAnsi="Times New Roman"/>
                <w:sz w:val="28"/>
                <w:szCs w:val="28"/>
              </w:rPr>
              <w:t>0.0.5 - 1.45</w:t>
            </w:r>
          </w:p>
        </w:tc>
      </w:tr>
      <w:tr w:rsidR="00EA5501" w:rsidRPr="00004866" w:rsidTr="00D23D98">
        <w:trPr>
          <w:jc w:val="center"/>
        </w:trPr>
        <w:tc>
          <w:tcPr>
            <w:tcW w:w="4785" w:type="dxa"/>
          </w:tcPr>
          <w:p w:rsidR="00EA5501" w:rsidRPr="00004866" w:rsidRDefault="00EA5501" w:rsidP="00DC1A1F">
            <w:pPr>
              <w:spacing w:after="0"/>
              <w:jc w:val="center"/>
              <w:rPr>
                <w:rFonts w:ascii="Times New Roman" w:hAnsi="Times New Roman"/>
                <w:sz w:val="28"/>
                <w:szCs w:val="28"/>
              </w:rPr>
            </w:pPr>
            <w:r w:rsidRPr="00004866">
              <w:rPr>
                <w:rFonts w:ascii="Times New Roman" w:hAnsi="Times New Roman"/>
                <w:sz w:val="28"/>
                <w:szCs w:val="28"/>
              </w:rPr>
              <w:t>Сао</w:t>
            </w:r>
          </w:p>
        </w:tc>
        <w:tc>
          <w:tcPr>
            <w:tcW w:w="4786" w:type="dxa"/>
          </w:tcPr>
          <w:p w:rsidR="00EA5501" w:rsidRPr="00004866" w:rsidRDefault="00EA5501" w:rsidP="00DC1A1F">
            <w:pPr>
              <w:spacing w:after="0"/>
              <w:jc w:val="center"/>
              <w:rPr>
                <w:rFonts w:ascii="Times New Roman" w:hAnsi="Times New Roman"/>
                <w:sz w:val="28"/>
                <w:szCs w:val="28"/>
              </w:rPr>
            </w:pPr>
            <w:r w:rsidRPr="00004866">
              <w:rPr>
                <w:rFonts w:ascii="Times New Roman" w:hAnsi="Times New Roman"/>
                <w:sz w:val="28"/>
                <w:szCs w:val="28"/>
              </w:rPr>
              <w:t>0.0.32 - 0.36</w:t>
            </w:r>
          </w:p>
        </w:tc>
      </w:tr>
      <w:tr w:rsidR="00EA5501" w:rsidRPr="00004866" w:rsidTr="00D23D98">
        <w:trPr>
          <w:jc w:val="center"/>
        </w:trPr>
        <w:tc>
          <w:tcPr>
            <w:tcW w:w="4785" w:type="dxa"/>
          </w:tcPr>
          <w:p w:rsidR="00EA5501" w:rsidRPr="00004866" w:rsidRDefault="00EA5501" w:rsidP="00DC1A1F">
            <w:pPr>
              <w:spacing w:after="0"/>
              <w:jc w:val="center"/>
              <w:rPr>
                <w:rFonts w:ascii="Times New Roman" w:hAnsi="Times New Roman"/>
                <w:sz w:val="28"/>
                <w:szCs w:val="28"/>
              </w:rPr>
            </w:pPr>
            <w:r w:rsidRPr="00004866">
              <w:rPr>
                <w:rFonts w:ascii="Times New Roman" w:hAnsi="Times New Roman"/>
                <w:sz w:val="28"/>
                <w:szCs w:val="28"/>
              </w:rPr>
              <w:t>МgО</w:t>
            </w:r>
          </w:p>
        </w:tc>
        <w:tc>
          <w:tcPr>
            <w:tcW w:w="4786" w:type="dxa"/>
          </w:tcPr>
          <w:p w:rsidR="00EA5501" w:rsidRPr="00004866" w:rsidRDefault="00EA5501" w:rsidP="00DC1A1F">
            <w:pPr>
              <w:spacing w:after="0"/>
              <w:jc w:val="center"/>
              <w:rPr>
                <w:rFonts w:ascii="Times New Roman" w:hAnsi="Times New Roman"/>
                <w:sz w:val="28"/>
                <w:szCs w:val="28"/>
              </w:rPr>
            </w:pPr>
            <w:r w:rsidRPr="00004866">
              <w:rPr>
                <w:rFonts w:ascii="Times New Roman" w:hAnsi="Times New Roman"/>
                <w:sz w:val="28"/>
                <w:szCs w:val="28"/>
              </w:rPr>
              <w:t>0.15</w:t>
            </w:r>
          </w:p>
        </w:tc>
      </w:tr>
      <w:tr w:rsidR="00EA5501" w:rsidRPr="00004866" w:rsidTr="00D23D98">
        <w:trPr>
          <w:jc w:val="center"/>
        </w:trPr>
        <w:tc>
          <w:tcPr>
            <w:tcW w:w="4785" w:type="dxa"/>
          </w:tcPr>
          <w:p w:rsidR="00EA5501" w:rsidRPr="00004866" w:rsidRDefault="00EA5501" w:rsidP="00DC1A1F">
            <w:pPr>
              <w:spacing w:after="0"/>
              <w:jc w:val="center"/>
              <w:rPr>
                <w:rFonts w:ascii="Times New Roman" w:hAnsi="Times New Roman"/>
                <w:sz w:val="28"/>
                <w:szCs w:val="28"/>
              </w:rPr>
            </w:pPr>
            <w:r w:rsidRPr="00004866">
              <w:rPr>
                <w:rFonts w:ascii="Times New Roman" w:hAnsi="Times New Roman"/>
                <w:sz w:val="28"/>
                <w:szCs w:val="28"/>
              </w:rPr>
              <w:t>SО</w:t>
            </w:r>
            <w:r w:rsidRPr="00004866">
              <w:rPr>
                <w:rFonts w:ascii="Times New Roman" w:hAnsi="Times New Roman"/>
                <w:sz w:val="28"/>
                <w:szCs w:val="28"/>
                <w:vertAlign w:val="subscript"/>
              </w:rPr>
              <w:t>3</w:t>
            </w:r>
          </w:p>
        </w:tc>
        <w:tc>
          <w:tcPr>
            <w:tcW w:w="4786" w:type="dxa"/>
          </w:tcPr>
          <w:p w:rsidR="00EA5501" w:rsidRPr="00004866" w:rsidRDefault="00EA5501" w:rsidP="00DC1A1F">
            <w:pPr>
              <w:spacing w:after="0"/>
              <w:jc w:val="center"/>
              <w:rPr>
                <w:rFonts w:ascii="Times New Roman" w:hAnsi="Times New Roman"/>
                <w:sz w:val="28"/>
                <w:szCs w:val="28"/>
              </w:rPr>
            </w:pPr>
            <w:r w:rsidRPr="00004866">
              <w:rPr>
                <w:rFonts w:ascii="Times New Roman" w:hAnsi="Times New Roman"/>
                <w:sz w:val="28"/>
                <w:szCs w:val="28"/>
              </w:rPr>
              <w:t>0.12</w:t>
            </w:r>
          </w:p>
        </w:tc>
      </w:tr>
      <w:tr w:rsidR="00EA5501" w:rsidRPr="00004866" w:rsidTr="00D23D98">
        <w:trPr>
          <w:jc w:val="center"/>
        </w:trPr>
        <w:tc>
          <w:tcPr>
            <w:tcW w:w="4785" w:type="dxa"/>
          </w:tcPr>
          <w:p w:rsidR="00EA5501" w:rsidRPr="00004866" w:rsidRDefault="00EA5501" w:rsidP="00DC1A1F">
            <w:pPr>
              <w:spacing w:after="0"/>
              <w:jc w:val="center"/>
              <w:rPr>
                <w:rFonts w:ascii="Times New Roman" w:hAnsi="Times New Roman"/>
                <w:sz w:val="28"/>
                <w:szCs w:val="28"/>
              </w:rPr>
            </w:pPr>
            <w:r w:rsidRPr="00004866">
              <w:rPr>
                <w:rFonts w:ascii="Times New Roman" w:hAnsi="Times New Roman"/>
                <w:sz w:val="28"/>
                <w:szCs w:val="28"/>
              </w:rPr>
              <w:t>К2О</w:t>
            </w:r>
          </w:p>
        </w:tc>
        <w:tc>
          <w:tcPr>
            <w:tcW w:w="4786" w:type="dxa"/>
          </w:tcPr>
          <w:p w:rsidR="00EA5501" w:rsidRPr="00004866" w:rsidRDefault="00EA5501" w:rsidP="00DC1A1F">
            <w:pPr>
              <w:spacing w:after="0"/>
              <w:jc w:val="center"/>
              <w:rPr>
                <w:rFonts w:ascii="Times New Roman" w:hAnsi="Times New Roman"/>
                <w:sz w:val="28"/>
                <w:szCs w:val="28"/>
              </w:rPr>
            </w:pPr>
            <w:r w:rsidRPr="00004866">
              <w:rPr>
                <w:rFonts w:ascii="Times New Roman" w:hAnsi="Times New Roman"/>
                <w:sz w:val="28"/>
                <w:szCs w:val="28"/>
              </w:rPr>
              <w:t>5,25 - 5,42</w:t>
            </w:r>
          </w:p>
        </w:tc>
      </w:tr>
      <w:tr w:rsidR="00EA5501" w:rsidRPr="00004866" w:rsidTr="00D23D98">
        <w:trPr>
          <w:jc w:val="center"/>
        </w:trPr>
        <w:tc>
          <w:tcPr>
            <w:tcW w:w="4785" w:type="dxa"/>
          </w:tcPr>
          <w:p w:rsidR="00EA5501" w:rsidRPr="00004866" w:rsidRDefault="00EA5501" w:rsidP="00DC1A1F">
            <w:pPr>
              <w:spacing w:after="0"/>
              <w:jc w:val="center"/>
              <w:rPr>
                <w:rFonts w:ascii="Times New Roman" w:hAnsi="Times New Roman"/>
                <w:sz w:val="28"/>
                <w:szCs w:val="28"/>
              </w:rPr>
            </w:pPr>
            <w:r w:rsidRPr="00004866">
              <w:rPr>
                <w:rFonts w:ascii="Times New Roman" w:hAnsi="Times New Roman"/>
                <w:sz w:val="28"/>
                <w:szCs w:val="28"/>
              </w:rPr>
              <w:t>NаО</w:t>
            </w:r>
          </w:p>
        </w:tc>
        <w:tc>
          <w:tcPr>
            <w:tcW w:w="4786" w:type="dxa"/>
          </w:tcPr>
          <w:p w:rsidR="00EA5501" w:rsidRPr="00004866" w:rsidRDefault="00EA5501" w:rsidP="00DC1A1F">
            <w:pPr>
              <w:spacing w:after="0"/>
              <w:jc w:val="center"/>
              <w:rPr>
                <w:rFonts w:ascii="Times New Roman" w:hAnsi="Times New Roman"/>
                <w:sz w:val="28"/>
                <w:szCs w:val="28"/>
              </w:rPr>
            </w:pPr>
            <w:r w:rsidRPr="00004866">
              <w:rPr>
                <w:rFonts w:ascii="Times New Roman" w:hAnsi="Times New Roman"/>
                <w:sz w:val="28"/>
                <w:szCs w:val="28"/>
              </w:rPr>
              <w:t>2.78 - 3.28</w:t>
            </w:r>
          </w:p>
        </w:tc>
      </w:tr>
    </w:tbl>
    <w:p w:rsidR="00EA5501" w:rsidRPr="00004866" w:rsidRDefault="00EA5501" w:rsidP="00004866">
      <w:pPr>
        <w:spacing w:after="0"/>
        <w:jc w:val="both"/>
        <w:rPr>
          <w:rFonts w:ascii="Times New Roman" w:hAnsi="Times New Roman"/>
          <w:sz w:val="28"/>
          <w:szCs w:val="28"/>
        </w:rPr>
      </w:pPr>
      <w:r w:rsidRPr="00004866">
        <w:rPr>
          <w:rFonts w:ascii="Times New Roman" w:hAnsi="Times New Roman"/>
          <w:sz w:val="28"/>
          <w:szCs w:val="28"/>
        </w:rPr>
        <w:t xml:space="preserve">      </w:t>
      </w:r>
    </w:p>
    <w:p w:rsidR="00EA5501" w:rsidRPr="00004866" w:rsidRDefault="00EA5501" w:rsidP="00004866">
      <w:pPr>
        <w:spacing w:after="0"/>
        <w:ind w:firstLine="708"/>
        <w:jc w:val="both"/>
        <w:rPr>
          <w:rFonts w:ascii="Times New Roman" w:hAnsi="Times New Roman"/>
          <w:sz w:val="28"/>
          <w:szCs w:val="28"/>
        </w:rPr>
      </w:pPr>
      <w:r w:rsidRPr="00004866">
        <w:rPr>
          <w:rFonts w:ascii="Times New Roman" w:hAnsi="Times New Roman"/>
          <w:sz w:val="28"/>
          <w:szCs w:val="28"/>
        </w:rPr>
        <w:t>Згідно з усіма вищенаведеними властивостями,  граніти Коростенського родовища відносяться до V категорії по ЕНИР або до Х категорії по класифікації 1944 р., коефіцієнт міцності  10-16. Результати випробувань Коростенс</w:t>
      </w:r>
      <w:r w:rsidR="00D23D98" w:rsidRPr="00004866">
        <w:rPr>
          <w:rFonts w:ascii="Times New Roman" w:hAnsi="Times New Roman"/>
          <w:sz w:val="28"/>
          <w:szCs w:val="28"/>
        </w:rPr>
        <w:t>ь</w:t>
      </w:r>
      <w:r w:rsidRPr="00004866">
        <w:rPr>
          <w:rFonts w:ascii="Times New Roman" w:hAnsi="Times New Roman"/>
          <w:sz w:val="28"/>
          <w:szCs w:val="28"/>
        </w:rPr>
        <w:t xml:space="preserve">ких гранітів показують, що вони придатні як сировина для виробництва буту і </w:t>
      </w:r>
      <w:r w:rsidR="00D23D98" w:rsidRPr="00004866">
        <w:rPr>
          <w:rFonts w:ascii="Times New Roman" w:hAnsi="Times New Roman"/>
          <w:sz w:val="28"/>
          <w:szCs w:val="28"/>
        </w:rPr>
        <w:t>щебню</w:t>
      </w:r>
      <w:r w:rsidRPr="00004866">
        <w:rPr>
          <w:rFonts w:ascii="Times New Roman" w:hAnsi="Times New Roman"/>
          <w:sz w:val="28"/>
          <w:szCs w:val="28"/>
        </w:rPr>
        <w:t xml:space="preserve"> згідно діючих ГОСТів 8267-82,22132-76,8736-77, ТУ  21 УРСР 142-78.</w:t>
      </w:r>
    </w:p>
    <w:p w:rsidR="00EA5501" w:rsidRDefault="00EA5501" w:rsidP="00004866">
      <w:pPr>
        <w:spacing w:after="0"/>
        <w:jc w:val="both"/>
        <w:rPr>
          <w:rFonts w:ascii="Times New Roman" w:hAnsi="Times New Roman"/>
          <w:sz w:val="28"/>
          <w:szCs w:val="28"/>
        </w:rPr>
      </w:pPr>
    </w:p>
    <w:p w:rsidR="00DC1A1F" w:rsidRDefault="00DC1A1F" w:rsidP="00004866">
      <w:pPr>
        <w:spacing w:after="0"/>
        <w:jc w:val="both"/>
        <w:rPr>
          <w:rFonts w:ascii="Times New Roman" w:hAnsi="Times New Roman"/>
          <w:sz w:val="28"/>
          <w:szCs w:val="28"/>
        </w:rPr>
      </w:pPr>
    </w:p>
    <w:p w:rsidR="00DC1A1F" w:rsidRPr="00004866" w:rsidRDefault="00DC1A1F" w:rsidP="00004866">
      <w:pPr>
        <w:spacing w:after="0"/>
        <w:jc w:val="both"/>
        <w:rPr>
          <w:rFonts w:ascii="Times New Roman" w:hAnsi="Times New Roman"/>
          <w:sz w:val="28"/>
          <w:szCs w:val="28"/>
        </w:rPr>
      </w:pPr>
    </w:p>
    <w:p w:rsidR="00D23D98" w:rsidRPr="00004866" w:rsidRDefault="00D23D98" w:rsidP="00004866">
      <w:pPr>
        <w:pStyle w:val="ae"/>
        <w:numPr>
          <w:ilvl w:val="2"/>
          <w:numId w:val="2"/>
        </w:numPr>
        <w:spacing w:after="0"/>
        <w:jc w:val="both"/>
        <w:rPr>
          <w:rFonts w:ascii="Times New Roman" w:hAnsi="Times New Roman"/>
          <w:b/>
          <w:sz w:val="28"/>
          <w:szCs w:val="28"/>
        </w:rPr>
      </w:pPr>
      <w:r w:rsidRPr="00004866">
        <w:rPr>
          <w:rFonts w:ascii="Times New Roman" w:hAnsi="Times New Roman"/>
          <w:b/>
          <w:sz w:val="28"/>
          <w:szCs w:val="28"/>
        </w:rPr>
        <w:lastRenderedPageBreak/>
        <w:t>НОВІ ГЕОЛОГІЧНІ ДАНІ РОДОВИЩА</w:t>
      </w:r>
    </w:p>
    <w:p w:rsidR="00D23D98" w:rsidRPr="00004866" w:rsidRDefault="00D23D98" w:rsidP="00004866">
      <w:pPr>
        <w:spacing w:after="0"/>
        <w:ind w:firstLine="360"/>
        <w:jc w:val="both"/>
        <w:rPr>
          <w:rFonts w:ascii="Times New Roman" w:hAnsi="Times New Roman"/>
          <w:sz w:val="28"/>
          <w:szCs w:val="28"/>
        </w:rPr>
      </w:pPr>
      <w:r w:rsidRPr="00004866">
        <w:rPr>
          <w:rFonts w:ascii="Times New Roman" w:hAnsi="Times New Roman"/>
          <w:sz w:val="28"/>
          <w:szCs w:val="28"/>
        </w:rPr>
        <w:t>Відповідно до технічного завдання ОПО "Житомирнерудпром" на Коростенському (Стремигородскому) родовищі граніту в 1977-1979 р.р. проведені геологорозвідувальні роботи комплексної геологічної експедиції "Укргеолстром".</w:t>
      </w:r>
    </w:p>
    <w:p w:rsidR="00D23D98" w:rsidRPr="00004866" w:rsidRDefault="00D23D98" w:rsidP="00004866">
      <w:pPr>
        <w:spacing w:after="0"/>
        <w:ind w:firstLine="360"/>
        <w:jc w:val="both"/>
        <w:rPr>
          <w:rFonts w:ascii="Times New Roman" w:hAnsi="Times New Roman"/>
          <w:sz w:val="28"/>
          <w:szCs w:val="28"/>
        </w:rPr>
      </w:pPr>
      <w:r w:rsidRPr="00004866">
        <w:rPr>
          <w:rFonts w:ascii="Times New Roman" w:hAnsi="Times New Roman"/>
          <w:sz w:val="28"/>
          <w:szCs w:val="28"/>
        </w:rPr>
        <w:t>Цільовим призначенням проведених робіт була дорозвідка родовища на глибину для забезпечення підприємства запасами. Коростенське родовище відкрите українським геологічним управлінням в 1938 р. Порівняно інтенсивна розробка родовища і виробництва щебеня у великих,  поступово наростаючих кількостях, ведеться з 1948 р. Добуток корисної копалини здійснюється кар'єрним способом. Відповідно до технічного завдання, дорозвідка здійснена в глибину до відмітки +</w:t>
      </w:r>
      <w:smartTag w:uri="urn:schemas-microsoft-com:office:smarttags" w:element="metricconverter">
        <w:smartTagPr>
          <w:attr w:name="ProductID" w:val="81 м"/>
        </w:smartTagPr>
        <w:r w:rsidRPr="00004866">
          <w:rPr>
            <w:rFonts w:ascii="Times New Roman" w:hAnsi="Times New Roman"/>
            <w:sz w:val="28"/>
            <w:szCs w:val="28"/>
          </w:rPr>
          <w:t>81 м</w:t>
        </w:r>
      </w:smartTag>
      <w:r w:rsidRPr="00004866">
        <w:rPr>
          <w:rFonts w:ascii="Times New Roman" w:hAnsi="Times New Roman"/>
          <w:sz w:val="28"/>
          <w:szCs w:val="28"/>
        </w:rPr>
        <w:t xml:space="preserve"> /на глибину до 100 м/. Вибір ділянки дорозвідка зроблений з урахуванням наявності на прилеглих площах орних земель і обмеженої можливості подальшого розширення родовища. </w:t>
      </w:r>
    </w:p>
    <w:p w:rsidR="00D23D98" w:rsidRPr="00004866" w:rsidRDefault="00D23D98" w:rsidP="00004866">
      <w:pPr>
        <w:spacing w:after="0"/>
        <w:ind w:firstLine="360"/>
        <w:jc w:val="both"/>
        <w:rPr>
          <w:rFonts w:ascii="Times New Roman" w:hAnsi="Times New Roman"/>
          <w:sz w:val="28"/>
          <w:szCs w:val="28"/>
        </w:rPr>
      </w:pPr>
      <w:r w:rsidRPr="00004866">
        <w:rPr>
          <w:rFonts w:ascii="Times New Roman" w:hAnsi="Times New Roman"/>
          <w:sz w:val="28"/>
          <w:szCs w:val="28"/>
        </w:rPr>
        <w:t>Проведення геологорозвідувальних робіт здійснювалося в контурах існуючих земельного і гірничого відводів.</w:t>
      </w:r>
    </w:p>
    <w:p w:rsidR="00D23D98" w:rsidRPr="00004866" w:rsidRDefault="00D23D98" w:rsidP="00004866">
      <w:pPr>
        <w:spacing w:after="0"/>
        <w:ind w:firstLine="360"/>
        <w:jc w:val="both"/>
        <w:rPr>
          <w:rFonts w:ascii="Times New Roman" w:hAnsi="Times New Roman"/>
          <w:sz w:val="28"/>
          <w:szCs w:val="28"/>
        </w:rPr>
      </w:pPr>
      <w:r w:rsidRPr="00004866">
        <w:rPr>
          <w:rFonts w:ascii="Times New Roman" w:hAnsi="Times New Roman"/>
          <w:sz w:val="28"/>
          <w:szCs w:val="28"/>
        </w:rPr>
        <w:t xml:space="preserve">В результаті виконання польових  і камеральних робіт зроблений підрахунок запасів граніту на Коростенському родовищі за станом на 1 січня 1979 р. Сумарно-геологічні запаси буто-щебенувої сировини по категоріях </w:t>
      </w:r>
      <w:r w:rsidR="003972A7" w:rsidRPr="00004866">
        <w:rPr>
          <w:rFonts w:ascii="Times New Roman" w:hAnsi="Times New Roman"/>
          <w:sz w:val="28"/>
          <w:szCs w:val="28"/>
        </w:rPr>
        <w:t xml:space="preserve">А+В+С1 склали 32.4 млн. куб.м. </w:t>
      </w:r>
    </w:p>
    <w:p w:rsidR="00D23D98" w:rsidRPr="00004866" w:rsidRDefault="00D23D98" w:rsidP="00004866">
      <w:pPr>
        <w:spacing w:after="0"/>
        <w:ind w:firstLine="360"/>
        <w:jc w:val="both"/>
        <w:rPr>
          <w:rFonts w:ascii="Times New Roman" w:hAnsi="Times New Roman"/>
          <w:sz w:val="28"/>
          <w:szCs w:val="28"/>
        </w:rPr>
      </w:pPr>
      <w:r w:rsidRPr="00004866">
        <w:rPr>
          <w:rFonts w:ascii="Times New Roman" w:hAnsi="Times New Roman"/>
          <w:sz w:val="28"/>
          <w:szCs w:val="28"/>
        </w:rPr>
        <w:t>З урахуванням втрат загальні балансові запаси граніту за станом на 1.01.79 р. по категоріях склали:</w:t>
      </w:r>
    </w:p>
    <w:p w:rsidR="00D23D98" w:rsidRPr="00004866" w:rsidRDefault="00D23D98" w:rsidP="00DC1A1F">
      <w:pPr>
        <w:spacing w:after="0"/>
        <w:jc w:val="center"/>
        <w:rPr>
          <w:rFonts w:ascii="Times New Roman" w:hAnsi="Times New Roman"/>
          <w:sz w:val="28"/>
          <w:szCs w:val="28"/>
        </w:rPr>
      </w:pPr>
      <w:r w:rsidRPr="00004866">
        <w:rPr>
          <w:rFonts w:ascii="Times New Roman" w:hAnsi="Times New Roman"/>
          <w:sz w:val="28"/>
          <w:szCs w:val="28"/>
        </w:rPr>
        <w:t>Кат.А    -   7162 т. м</w:t>
      </w:r>
      <w:r w:rsidRPr="00004866">
        <w:rPr>
          <w:rFonts w:ascii="Times New Roman" w:hAnsi="Times New Roman"/>
          <w:sz w:val="28"/>
          <w:szCs w:val="28"/>
          <w:vertAlign w:val="superscript"/>
        </w:rPr>
        <w:t>3</w:t>
      </w:r>
    </w:p>
    <w:p w:rsidR="00D23D98" w:rsidRPr="00004866" w:rsidRDefault="00D23D98" w:rsidP="00DC1A1F">
      <w:pPr>
        <w:spacing w:after="0"/>
        <w:jc w:val="center"/>
        <w:rPr>
          <w:rFonts w:ascii="Times New Roman" w:hAnsi="Times New Roman"/>
          <w:sz w:val="28"/>
          <w:szCs w:val="28"/>
        </w:rPr>
      </w:pPr>
      <w:r w:rsidRPr="00004866">
        <w:rPr>
          <w:rFonts w:ascii="Times New Roman" w:hAnsi="Times New Roman"/>
          <w:sz w:val="28"/>
          <w:szCs w:val="28"/>
        </w:rPr>
        <w:t>Кат.В    -   7705 т. м</w:t>
      </w:r>
      <w:r w:rsidRPr="00004866">
        <w:rPr>
          <w:rFonts w:ascii="Times New Roman" w:hAnsi="Times New Roman"/>
          <w:sz w:val="28"/>
          <w:szCs w:val="28"/>
          <w:vertAlign w:val="superscript"/>
        </w:rPr>
        <w:t>3</w:t>
      </w:r>
    </w:p>
    <w:p w:rsidR="00D23D98" w:rsidRPr="00004866" w:rsidRDefault="00D23D98" w:rsidP="00DC1A1F">
      <w:pPr>
        <w:spacing w:after="0"/>
        <w:jc w:val="center"/>
        <w:rPr>
          <w:rFonts w:ascii="Times New Roman" w:hAnsi="Times New Roman"/>
          <w:sz w:val="28"/>
          <w:szCs w:val="28"/>
          <w:u w:val="single"/>
        </w:rPr>
      </w:pPr>
      <w:r w:rsidRPr="00004866">
        <w:rPr>
          <w:rFonts w:ascii="Times New Roman" w:hAnsi="Times New Roman"/>
          <w:sz w:val="28"/>
          <w:szCs w:val="28"/>
          <w:u w:val="single"/>
        </w:rPr>
        <w:t>Кат.С1  - 10268 т. м</w:t>
      </w:r>
      <w:r w:rsidRPr="00004866">
        <w:rPr>
          <w:rFonts w:ascii="Times New Roman" w:hAnsi="Times New Roman"/>
          <w:sz w:val="28"/>
          <w:szCs w:val="28"/>
          <w:u w:val="single"/>
          <w:vertAlign w:val="superscript"/>
        </w:rPr>
        <w:t>3</w:t>
      </w:r>
    </w:p>
    <w:p w:rsidR="00D23D98" w:rsidRPr="00004866" w:rsidRDefault="00D23D98" w:rsidP="00DC1A1F">
      <w:pPr>
        <w:spacing w:after="0"/>
        <w:jc w:val="center"/>
        <w:rPr>
          <w:rFonts w:ascii="Times New Roman" w:hAnsi="Times New Roman"/>
          <w:sz w:val="28"/>
          <w:szCs w:val="28"/>
        </w:rPr>
      </w:pPr>
      <w:r w:rsidRPr="00004866">
        <w:rPr>
          <w:rFonts w:ascii="Times New Roman" w:hAnsi="Times New Roman"/>
          <w:sz w:val="28"/>
          <w:szCs w:val="28"/>
        </w:rPr>
        <w:t>Кат.А+В+С1 - 25135 т. м</w:t>
      </w:r>
      <w:r w:rsidRPr="00004866">
        <w:rPr>
          <w:rFonts w:ascii="Times New Roman" w:hAnsi="Times New Roman"/>
          <w:sz w:val="28"/>
          <w:szCs w:val="28"/>
          <w:vertAlign w:val="superscript"/>
        </w:rPr>
        <w:t>3</w:t>
      </w:r>
    </w:p>
    <w:p w:rsidR="00D23D98" w:rsidRPr="00004866" w:rsidRDefault="00D23D98" w:rsidP="00004866">
      <w:pPr>
        <w:spacing w:after="0"/>
        <w:ind w:firstLine="708"/>
        <w:jc w:val="both"/>
        <w:rPr>
          <w:rFonts w:ascii="Times New Roman" w:hAnsi="Times New Roman"/>
          <w:sz w:val="28"/>
          <w:szCs w:val="28"/>
        </w:rPr>
      </w:pPr>
      <w:r w:rsidRPr="00004866">
        <w:rPr>
          <w:rFonts w:ascii="Times New Roman" w:hAnsi="Times New Roman"/>
          <w:sz w:val="28"/>
          <w:szCs w:val="28"/>
        </w:rPr>
        <w:t xml:space="preserve">З урахуванням видобування і проведеною дорозвідкою 2007г. ВК "Геолог"  загальні балансові запаси граніту за станом на 1.01. 13р. по категоріях склали:                                                                                        </w:t>
      </w:r>
    </w:p>
    <w:p w:rsidR="00D23D98" w:rsidRPr="00004866" w:rsidRDefault="00D23D98" w:rsidP="00DC1A1F">
      <w:pPr>
        <w:spacing w:after="0"/>
        <w:jc w:val="center"/>
        <w:rPr>
          <w:rFonts w:ascii="Times New Roman" w:hAnsi="Times New Roman"/>
          <w:sz w:val="28"/>
          <w:szCs w:val="28"/>
        </w:rPr>
      </w:pPr>
      <w:r w:rsidRPr="00004866">
        <w:rPr>
          <w:rFonts w:ascii="Times New Roman" w:hAnsi="Times New Roman"/>
          <w:sz w:val="28"/>
          <w:szCs w:val="28"/>
        </w:rPr>
        <w:t>Кат. А  - 773 т. м</w:t>
      </w:r>
      <w:r w:rsidRPr="00004866">
        <w:rPr>
          <w:rFonts w:ascii="Times New Roman" w:hAnsi="Times New Roman"/>
          <w:sz w:val="28"/>
          <w:szCs w:val="28"/>
          <w:vertAlign w:val="superscript"/>
        </w:rPr>
        <w:t>3</w:t>
      </w:r>
    </w:p>
    <w:p w:rsidR="00D23D98" w:rsidRPr="00004866" w:rsidRDefault="00D23D98" w:rsidP="00DC1A1F">
      <w:pPr>
        <w:spacing w:after="0"/>
        <w:jc w:val="center"/>
        <w:rPr>
          <w:rFonts w:ascii="Times New Roman" w:hAnsi="Times New Roman"/>
          <w:sz w:val="28"/>
          <w:szCs w:val="28"/>
        </w:rPr>
      </w:pPr>
      <w:r w:rsidRPr="00004866">
        <w:rPr>
          <w:rFonts w:ascii="Times New Roman" w:hAnsi="Times New Roman"/>
          <w:sz w:val="28"/>
          <w:szCs w:val="28"/>
        </w:rPr>
        <w:t>Кат. В   - 3782,9 т. м</w:t>
      </w:r>
      <w:r w:rsidRPr="00004866">
        <w:rPr>
          <w:rFonts w:ascii="Times New Roman" w:hAnsi="Times New Roman"/>
          <w:sz w:val="28"/>
          <w:szCs w:val="28"/>
          <w:vertAlign w:val="superscript"/>
        </w:rPr>
        <w:t>3</w:t>
      </w:r>
    </w:p>
    <w:p w:rsidR="00D23D98" w:rsidRPr="00004866" w:rsidRDefault="00D23D98" w:rsidP="00DC1A1F">
      <w:pPr>
        <w:spacing w:after="0"/>
        <w:jc w:val="center"/>
        <w:rPr>
          <w:rFonts w:ascii="Times New Roman" w:hAnsi="Times New Roman"/>
          <w:sz w:val="28"/>
          <w:szCs w:val="28"/>
          <w:u w:val="single"/>
        </w:rPr>
      </w:pPr>
      <w:r w:rsidRPr="00004866">
        <w:rPr>
          <w:rFonts w:ascii="Times New Roman" w:hAnsi="Times New Roman"/>
          <w:sz w:val="28"/>
          <w:szCs w:val="28"/>
          <w:u w:val="single"/>
        </w:rPr>
        <w:t>Кат С1   - 8042,5 м</w:t>
      </w:r>
      <w:r w:rsidRPr="00004866">
        <w:rPr>
          <w:rFonts w:ascii="Times New Roman" w:hAnsi="Times New Roman"/>
          <w:sz w:val="28"/>
          <w:szCs w:val="28"/>
          <w:u w:val="single"/>
          <w:vertAlign w:val="superscript"/>
        </w:rPr>
        <w:t>3</w:t>
      </w:r>
    </w:p>
    <w:p w:rsidR="00D23D98" w:rsidRPr="00004866" w:rsidRDefault="00D23D98" w:rsidP="00DC1A1F">
      <w:pPr>
        <w:spacing w:after="0"/>
        <w:jc w:val="center"/>
        <w:rPr>
          <w:rFonts w:ascii="Times New Roman" w:hAnsi="Times New Roman"/>
          <w:sz w:val="28"/>
          <w:szCs w:val="28"/>
          <w:vertAlign w:val="superscript"/>
        </w:rPr>
      </w:pPr>
      <w:r w:rsidRPr="00004866">
        <w:rPr>
          <w:rFonts w:ascii="Times New Roman" w:hAnsi="Times New Roman"/>
          <w:sz w:val="28"/>
          <w:szCs w:val="28"/>
        </w:rPr>
        <w:t>Кат. А+В+С1 – 12598,4 т. м</w:t>
      </w:r>
      <w:r w:rsidRPr="00004866">
        <w:rPr>
          <w:rFonts w:ascii="Times New Roman" w:hAnsi="Times New Roman"/>
          <w:sz w:val="28"/>
          <w:szCs w:val="28"/>
          <w:vertAlign w:val="superscript"/>
        </w:rPr>
        <w:t>3</w:t>
      </w:r>
    </w:p>
    <w:p w:rsidR="00DC1A1F" w:rsidRDefault="00DC1A1F" w:rsidP="00004866">
      <w:pPr>
        <w:spacing w:after="0"/>
        <w:ind w:firstLine="708"/>
        <w:jc w:val="both"/>
        <w:rPr>
          <w:rFonts w:ascii="Times New Roman" w:hAnsi="Times New Roman"/>
          <w:sz w:val="28"/>
          <w:szCs w:val="28"/>
        </w:rPr>
      </w:pPr>
    </w:p>
    <w:p w:rsidR="00DC1A1F" w:rsidRDefault="00DC1A1F" w:rsidP="00004866">
      <w:pPr>
        <w:spacing w:after="0"/>
        <w:ind w:firstLine="708"/>
        <w:jc w:val="both"/>
        <w:rPr>
          <w:rFonts w:ascii="Times New Roman" w:hAnsi="Times New Roman"/>
          <w:sz w:val="28"/>
          <w:szCs w:val="28"/>
        </w:rPr>
      </w:pPr>
    </w:p>
    <w:p w:rsidR="00DC1A1F" w:rsidRDefault="00DC1A1F" w:rsidP="00004866">
      <w:pPr>
        <w:spacing w:after="0"/>
        <w:ind w:firstLine="708"/>
        <w:jc w:val="both"/>
        <w:rPr>
          <w:rFonts w:ascii="Times New Roman" w:hAnsi="Times New Roman"/>
          <w:sz w:val="28"/>
          <w:szCs w:val="28"/>
        </w:rPr>
      </w:pPr>
    </w:p>
    <w:p w:rsidR="00D23D98" w:rsidRPr="00004866" w:rsidRDefault="00D23D98" w:rsidP="00004866">
      <w:pPr>
        <w:spacing w:after="0"/>
        <w:ind w:firstLine="708"/>
        <w:jc w:val="both"/>
        <w:rPr>
          <w:rFonts w:ascii="Times New Roman" w:hAnsi="Times New Roman"/>
          <w:sz w:val="28"/>
          <w:szCs w:val="28"/>
        </w:rPr>
      </w:pPr>
      <w:r w:rsidRPr="00004866">
        <w:rPr>
          <w:rFonts w:ascii="Times New Roman" w:hAnsi="Times New Roman"/>
          <w:sz w:val="28"/>
          <w:szCs w:val="28"/>
        </w:rPr>
        <w:t xml:space="preserve">З урахуванням видобування і проведеною дорозвідкою 2013г. ВК "Геолог"  загальні балансові запаси граніту за станом на 1.01. 15р. по категоріях склали:                                                                                        </w:t>
      </w:r>
    </w:p>
    <w:p w:rsidR="00D23D98" w:rsidRPr="00004866" w:rsidRDefault="00D23D98" w:rsidP="00DC1A1F">
      <w:pPr>
        <w:spacing w:after="0"/>
        <w:jc w:val="center"/>
        <w:rPr>
          <w:rFonts w:ascii="Times New Roman" w:hAnsi="Times New Roman"/>
          <w:sz w:val="28"/>
          <w:szCs w:val="28"/>
        </w:rPr>
      </w:pPr>
      <w:r w:rsidRPr="00004866">
        <w:rPr>
          <w:rFonts w:ascii="Times New Roman" w:hAnsi="Times New Roman"/>
          <w:sz w:val="28"/>
          <w:szCs w:val="28"/>
        </w:rPr>
        <w:lastRenderedPageBreak/>
        <w:t>Кат. А  - 5270,2 т. м</w:t>
      </w:r>
      <w:r w:rsidRPr="00004866">
        <w:rPr>
          <w:rFonts w:ascii="Times New Roman" w:hAnsi="Times New Roman"/>
          <w:sz w:val="28"/>
          <w:szCs w:val="28"/>
          <w:vertAlign w:val="superscript"/>
        </w:rPr>
        <w:t>3</w:t>
      </w:r>
    </w:p>
    <w:p w:rsidR="00D23D98" w:rsidRPr="00004866" w:rsidRDefault="00D23D98" w:rsidP="00DC1A1F">
      <w:pPr>
        <w:spacing w:after="0"/>
        <w:jc w:val="center"/>
        <w:rPr>
          <w:rFonts w:ascii="Times New Roman" w:hAnsi="Times New Roman"/>
          <w:sz w:val="28"/>
          <w:szCs w:val="28"/>
        </w:rPr>
      </w:pPr>
      <w:r w:rsidRPr="00004866">
        <w:rPr>
          <w:rFonts w:ascii="Times New Roman" w:hAnsi="Times New Roman"/>
          <w:sz w:val="28"/>
          <w:szCs w:val="28"/>
        </w:rPr>
        <w:t>Кат. В   - 8925,3 т. м</w:t>
      </w:r>
      <w:r w:rsidRPr="00004866">
        <w:rPr>
          <w:rFonts w:ascii="Times New Roman" w:hAnsi="Times New Roman"/>
          <w:sz w:val="28"/>
          <w:szCs w:val="28"/>
          <w:vertAlign w:val="superscript"/>
        </w:rPr>
        <w:t>3</w:t>
      </w:r>
    </w:p>
    <w:p w:rsidR="00D23D98" w:rsidRPr="00004866" w:rsidRDefault="00D23D98" w:rsidP="00DC1A1F">
      <w:pPr>
        <w:spacing w:after="0"/>
        <w:jc w:val="center"/>
        <w:rPr>
          <w:rFonts w:ascii="Times New Roman" w:hAnsi="Times New Roman"/>
          <w:sz w:val="28"/>
          <w:szCs w:val="28"/>
        </w:rPr>
      </w:pPr>
      <w:r w:rsidRPr="00004866">
        <w:rPr>
          <w:rFonts w:ascii="Times New Roman" w:hAnsi="Times New Roman"/>
          <w:sz w:val="28"/>
          <w:szCs w:val="28"/>
        </w:rPr>
        <w:t>Кат. А+В – 14195,5 т. м</w:t>
      </w:r>
      <w:r w:rsidRPr="00004866">
        <w:rPr>
          <w:rFonts w:ascii="Times New Roman" w:hAnsi="Times New Roman"/>
          <w:sz w:val="28"/>
          <w:szCs w:val="28"/>
          <w:vertAlign w:val="superscript"/>
        </w:rPr>
        <w:t>3</w:t>
      </w:r>
    </w:p>
    <w:p w:rsidR="00D23D98" w:rsidRPr="00004866" w:rsidRDefault="00D23D98" w:rsidP="00DC1A1F">
      <w:pPr>
        <w:spacing w:after="0"/>
        <w:jc w:val="center"/>
        <w:rPr>
          <w:rFonts w:ascii="Times New Roman" w:hAnsi="Times New Roman"/>
          <w:sz w:val="28"/>
          <w:szCs w:val="28"/>
        </w:rPr>
      </w:pPr>
      <w:r w:rsidRPr="00004866">
        <w:rPr>
          <w:rFonts w:ascii="Times New Roman" w:hAnsi="Times New Roman"/>
          <w:sz w:val="28"/>
          <w:szCs w:val="28"/>
        </w:rPr>
        <w:t>Забалансові - 3279 т.м3</w:t>
      </w:r>
    </w:p>
    <w:p w:rsidR="00EA5501" w:rsidRPr="00004866" w:rsidRDefault="00EA5501" w:rsidP="00004866">
      <w:pPr>
        <w:spacing w:after="0"/>
        <w:jc w:val="both"/>
        <w:rPr>
          <w:rFonts w:ascii="Times New Roman" w:hAnsi="Times New Roman"/>
          <w:sz w:val="28"/>
          <w:szCs w:val="28"/>
        </w:rPr>
      </w:pPr>
    </w:p>
    <w:p w:rsidR="00D23D98" w:rsidRPr="00004866" w:rsidRDefault="00D23D98" w:rsidP="00004866">
      <w:pPr>
        <w:pStyle w:val="ae"/>
        <w:numPr>
          <w:ilvl w:val="2"/>
          <w:numId w:val="2"/>
        </w:numPr>
        <w:spacing w:after="0"/>
        <w:jc w:val="both"/>
        <w:rPr>
          <w:rFonts w:ascii="Times New Roman" w:hAnsi="Times New Roman"/>
          <w:b/>
          <w:sz w:val="28"/>
          <w:szCs w:val="28"/>
        </w:rPr>
      </w:pPr>
      <w:r w:rsidRPr="00004866">
        <w:rPr>
          <w:rFonts w:ascii="Times New Roman" w:hAnsi="Times New Roman"/>
          <w:b/>
          <w:sz w:val="28"/>
          <w:szCs w:val="28"/>
        </w:rPr>
        <w:t>ГІРНИЧИЙ І ЗЕМЕЛЬНИЙ ВІДВОДИ</w:t>
      </w:r>
    </w:p>
    <w:p w:rsidR="00D23D98" w:rsidRPr="00004866" w:rsidRDefault="00D23D98" w:rsidP="00004866">
      <w:pPr>
        <w:spacing w:after="0"/>
        <w:ind w:firstLine="360"/>
        <w:jc w:val="both"/>
        <w:rPr>
          <w:rFonts w:ascii="Times New Roman" w:hAnsi="Times New Roman"/>
          <w:sz w:val="28"/>
          <w:szCs w:val="28"/>
        </w:rPr>
      </w:pPr>
      <w:r w:rsidRPr="00004866">
        <w:rPr>
          <w:rFonts w:ascii="Times New Roman" w:hAnsi="Times New Roman"/>
          <w:sz w:val="28"/>
          <w:szCs w:val="28"/>
        </w:rPr>
        <w:t xml:space="preserve">Загальна площа землекористування ПАТ "Коростенский кар'єр" по земельно-облікових документах складає </w:t>
      </w:r>
      <w:smartTag w:uri="urn:schemas-microsoft-com:office:smarttags" w:element="metricconverter">
        <w:smartTagPr>
          <w:attr w:name="ProductID" w:val="114,92 га"/>
        </w:smartTagPr>
        <w:r w:rsidRPr="00004866">
          <w:rPr>
            <w:rFonts w:ascii="Times New Roman" w:hAnsi="Times New Roman"/>
            <w:sz w:val="28"/>
            <w:szCs w:val="28"/>
          </w:rPr>
          <w:t>114,92 га</w:t>
        </w:r>
      </w:smartTag>
      <w:r w:rsidRPr="00004866">
        <w:rPr>
          <w:rFonts w:ascii="Times New Roman" w:hAnsi="Times New Roman"/>
          <w:sz w:val="28"/>
          <w:szCs w:val="28"/>
        </w:rPr>
        <w:t xml:space="preserve">, в т.ч. земель Коростенского відгодівельного радгоспу </w:t>
      </w:r>
      <w:smartTag w:uri="urn:schemas-microsoft-com:office:smarttags" w:element="metricconverter">
        <w:smartTagPr>
          <w:attr w:name="ProductID" w:val="26,92 га"/>
        </w:smartTagPr>
        <w:r w:rsidRPr="00004866">
          <w:rPr>
            <w:rFonts w:ascii="Times New Roman" w:hAnsi="Times New Roman"/>
            <w:sz w:val="28"/>
            <w:szCs w:val="28"/>
          </w:rPr>
          <w:t>26,92 га</w:t>
        </w:r>
      </w:smartTag>
      <w:r w:rsidRPr="00004866">
        <w:rPr>
          <w:rFonts w:ascii="Times New Roman" w:hAnsi="Times New Roman"/>
          <w:sz w:val="28"/>
          <w:szCs w:val="28"/>
        </w:rPr>
        <w:t xml:space="preserve"> /держакт №26 від 15.11.96 р., земель м. Коростень - </w:t>
      </w:r>
      <w:smartTag w:uri="urn:schemas-microsoft-com:office:smarttags" w:element="metricconverter">
        <w:smartTagPr>
          <w:attr w:name="ProductID" w:val="88,0 га"/>
        </w:smartTagPr>
        <w:r w:rsidRPr="00004866">
          <w:rPr>
            <w:rFonts w:ascii="Times New Roman" w:hAnsi="Times New Roman"/>
            <w:sz w:val="28"/>
            <w:szCs w:val="28"/>
          </w:rPr>
          <w:t>88,0 га</w:t>
        </w:r>
      </w:smartTag>
      <w:r w:rsidRPr="00004866">
        <w:rPr>
          <w:rFonts w:ascii="Times New Roman" w:hAnsi="Times New Roman"/>
          <w:sz w:val="28"/>
          <w:szCs w:val="28"/>
        </w:rPr>
        <w:t xml:space="preserve"> /держакт № 57 від 15.01.97 р./</w:t>
      </w:r>
    </w:p>
    <w:p w:rsidR="00D23D98" w:rsidRPr="00004866" w:rsidRDefault="00D23D98" w:rsidP="00004866">
      <w:pPr>
        <w:spacing w:after="0"/>
        <w:ind w:firstLine="360"/>
        <w:jc w:val="both"/>
        <w:rPr>
          <w:rFonts w:ascii="Times New Roman" w:hAnsi="Times New Roman"/>
          <w:sz w:val="28"/>
          <w:szCs w:val="28"/>
        </w:rPr>
      </w:pPr>
      <w:r w:rsidRPr="00004866">
        <w:rPr>
          <w:rFonts w:ascii="Times New Roman" w:hAnsi="Times New Roman"/>
          <w:sz w:val="28"/>
          <w:szCs w:val="28"/>
        </w:rPr>
        <w:t>Спеціальний дозвіл на користування надрами Коростенского (Стремигородского)</w:t>
      </w:r>
    </w:p>
    <w:p w:rsidR="00D23D98" w:rsidRPr="00004866" w:rsidRDefault="00D23D98" w:rsidP="00004866">
      <w:pPr>
        <w:spacing w:after="0"/>
        <w:jc w:val="both"/>
        <w:rPr>
          <w:rFonts w:ascii="Times New Roman" w:hAnsi="Times New Roman"/>
          <w:sz w:val="28"/>
          <w:szCs w:val="28"/>
        </w:rPr>
      </w:pPr>
      <w:r w:rsidRPr="00004866">
        <w:rPr>
          <w:rFonts w:ascii="Times New Roman" w:hAnsi="Times New Roman"/>
          <w:sz w:val="28"/>
          <w:szCs w:val="28"/>
        </w:rPr>
        <w:t xml:space="preserve">родовища гранітів видана Держкомгеології України за   № 634 видана 16.09.96 р. </w:t>
      </w:r>
    </w:p>
    <w:p w:rsidR="00D23D98" w:rsidRPr="00004866" w:rsidRDefault="00D23D98" w:rsidP="00004866">
      <w:pPr>
        <w:spacing w:after="0"/>
        <w:jc w:val="both"/>
        <w:rPr>
          <w:rFonts w:ascii="Times New Roman" w:hAnsi="Times New Roman"/>
          <w:sz w:val="28"/>
          <w:szCs w:val="28"/>
        </w:rPr>
      </w:pPr>
      <w:r w:rsidRPr="00004866">
        <w:rPr>
          <w:rFonts w:ascii="Times New Roman" w:hAnsi="Times New Roman"/>
          <w:sz w:val="28"/>
          <w:szCs w:val="28"/>
        </w:rPr>
        <w:t>Термін дії продовжено до 16.09.2032р. Акт гірничого відводу №2241 виданий Державною службою гірничого нагляду та промислової безпеки України 17.09.2013р. Термін чинності акта до 16.09.2032р</w:t>
      </w:r>
    </w:p>
    <w:p w:rsidR="0016622C" w:rsidRPr="00004866" w:rsidRDefault="00D23D98" w:rsidP="00004866">
      <w:pPr>
        <w:spacing w:after="0"/>
        <w:jc w:val="both"/>
        <w:rPr>
          <w:rFonts w:ascii="Times New Roman" w:hAnsi="Times New Roman"/>
          <w:sz w:val="28"/>
          <w:szCs w:val="28"/>
        </w:rPr>
      </w:pPr>
      <w:r w:rsidRPr="00004866">
        <w:rPr>
          <w:rFonts w:ascii="Times New Roman" w:hAnsi="Times New Roman"/>
          <w:sz w:val="28"/>
          <w:szCs w:val="28"/>
        </w:rPr>
        <w:t xml:space="preserve">Площа порушених земель гірничими роботами за станом на 1.10.16 р. </w:t>
      </w:r>
      <w:smartTag w:uri="urn:schemas-microsoft-com:office:smarttags" w:element="metricconverter">
        <w:smartTagPr>
          <w:attr w:name="ProductID" w:val="43.4 га"/>
        </w:smartTagPr>
        <w:r w:rsidRPr="00004866">
          <w:rPr>
            <w:rFonts w:ascii="Times New Roman" w:hAnsi="Times New Roman"/>
            <w:sz w:val="28"/>
            <w:szCs w:val="28"/>
          </w:rPr>
          <w:t>43.4 га</w:t>
        </w:r>
      </w:smartTag>
      <w:r w:rsidRPr="00004866">
        <w:rPr>
          <w:rFonts w:ascii="Times New Roman" w:hAnsi="Times New Roman"/>
          <w:sz w:val="28"/>
          <w:szCs w:val="28"/>
        </w:rPr>
        <w:t>.</w:t>
      </w:r>
    </w:p>
    <w:p w:rsidR="00D8071F" w:rsidRPr="00004866" w:rsidRDefault="00D8071F" w:rsidP="00004866">
      <w:pPr>
        <w:spacing w:after="0"/>
        <w:jc w:val="both"/>
        <w:rPr>
          <w:rFonts w:ascii="Times New Roman" w:eastAsia="Calibri" w:hAnsi="Times New Roman"/>
          <w:b/>
          <w:sz w:val="28"/>
          <w:szCs w:val="28"/>
        </w:rPr>
      </w:pPr>
    </w:p>
    <w:p w:rsidR="004F1024" w:rsidRPr="00004866" w:rsidRDefault="00E5336D" w:rsidP="00004866">
      <w:pPr>
        <w:pStyle w:val="ae"/>
        <w:numPr>
          <w:ilvl w:val="1"/>
          <w:numId w:val="4"/>
        </w:numPr>
        <w:spacing w:after="0"/>
        <w:jc w:val="both"/>
        <w:rPr>
          <w:rFonts w:ascii="Times New Roman" w:hAnsi="Times New Roman"/>
          <w:b/>
          <w:sz w:val="28"/>
          <w:szCs w:val="28"/>
        </w:rPr>
      </w:pPr>
      <w:r w:rsidRPr="00004866">
        <w:rPr>
          <w:rFonts w:ascii="Times New Roman" w:hAnsi="Times New Roman"/>
          <w:b/>
          <w:sz w:val="28"/>
          <w:szCs w:val="28"/>
        </w:rPr>
        <w:t xml:space="preserve"> </w:t>
      </w:r>
      <w:r w:rsidR="00CF2068" w:rsidRPr="00004866">
        <w:rPr>
          <w:rFonts w:ascii="Times New Roman" w:hAnsi="Times New Roman"/>
          <w:b/>
          <w:sz w:val="28"/>
          <w:szCs w:val="28"/>
        </w:rPr>
        <w:t>Побудова еліптичних сейсмонебезпечних границь для гірничо-геологічних умов гранітного кар’єру «пат коростенський кар'єр» по методу ізосейсм допустимої бальності.</w:t>
      </w:r>
      <w:r w:rsidR="00CF2068" w:rsidRPr="00004866">
        <w:rPr>
          <w:rFonts w:ascii="Times New Roman" w:hAnsi="Times New Roman"/>
          <w:sz w:val="28"/>
          <w:szCs w:val="28"/>
        </w:rPr>
        <w:t xml:space="preserve"> </w:t>
      </w:r>
      <w:r w:rsidR="00CF2068" w:rsidRPr="00004866">
        <w:rPr>
          <w:rFonts w:ascii="Times New Roman" w:hAnsi="Times New Roman"/>
          <w:b/>
          <w:sz w:val="28"/>
          <w:szCs w:val="28"/>
        </w:rPr>
        <w:t xml:space="preserve">        </w:t>
      </w:r>
    </w:p>
    <w:p w:rsidR="009F461C" w:rsidRPr="00004866" w:rsidRDefault="009F461C" w:rsidP="00004866">
      <w:pPr>
        <w:spacing w:after="0" w:line="240" w:lineRule="auto"/>
        <w:ind w:firstLine="360"/>
        <w:jc w:val="both"/>
        <w:rPr>
          <w:rFonts w:ascii="Times New Roman" w:hAnsi="Times New Roman"/>
          <w:bCs/>
          <w:sz w:val="28"/>
          <w:szCs w:val="28"/>
        </w:rPr>
      </w:pPr>
      <w:r w:rsidRPr="00004866">
        <w:rPr>
          <w:rFonts w:ascii="Times New Roman" w:eastAsia="Calibri" w:hAnsi="Times New Roman"/>
          <w:sz w:val="28"/>
          <w:szCs w:val="28"/>
        </w:rPr>
        <w:t xml:space="preserve">Дослідження </w:t>
      </w:r>
      <w:r w:rsidRPr="00004866">
        <w:rPr>
          <w:rFonts w:ascii="Times New Roman" w:hAnsi="Times New Roman"/>
          <w:sz w:val="28"/>
          <w:szCs w:val="28"/>
        </w:rPr>
        <w:t>для умов «ПАТ Коростенський кар'єр»</w:t>
      </w:r>
      <w:r w:rsidRPr="00004866">
        <w:rPr>
          <w:rFonts w:ascii="Times New Roman" w:eastAsia="Calibri" w:hAnsi="Times New Roman"/>
          <w:sz w:val="28"/>
          <w:szCs w:val="28"/>
        </w:rPr>
        <w:t xml:space="preserve"> проводились </w:t>
      </w:r>
      <w:r w:rsidRPr="00004866">
        <w:rPr>
          <w:rFonts w:ascii="Times New Roman" w:hAnsi="Times New Roman"/>
          <w:sz w:val="28"/>
          <w:szCs w:val="28"/>
        </w:rPr>
        <w:t>на основі методу</w:t>
      </w:r>
      <w:r w:rsidR="00CF2068" w:rsidRPr="00004866">
        <w:rPr>
          <w:rFonts w:ascii="Times New Roman" w:hAnsi="Times New Roman"/>
          <w:b/>
          <w:sz w:val="28"/>
          <w:szCs w:val="28"/>
        </w:rPr>
        <w:t xml:space="preserve"> </w:t>
      </w:r>
      <w:r w:rsidR="00CF2068" w:rsidRPr="00004866">
        <w:rPr>
          <w:rFonts w:ascii="Times New Roman" w:hAnsi="Times New Roman"/>
          <w:sz w:val="28"/>
          <w:szCs w:val="28"/>
        </w:rPr>
        <w:t xml:space="preserve">ізосейсм допустимої бальності  </w:t>
      </w:r>
      <w:r w:rsidRPr="00004866">
        <w:rPr>
          <w:rFonts w:ascii="Times New Roman" w:hAnsi="Times New Roman"/>
          <w:sz w:val="28"/>
          <w:szCs w:val="28"/>
        </w:rPr>
        <w:t xml:space="preserve">проф. В.Бойко щодо побудови сейсмонебезпечних зон. </w:t>
      </w:r>
      <w:r w:rsidRPr="00004866">
        <w:rPr>
          <w:rFonts w:ascii="Times New Roman" w:hAnsi="Times New Roman"/>
          <w:bCs/>
          <w:sz w:val="28"/>
          <w:szCs w:val="28"/>
        </w:rPr>
        <w:t xml:space="preserve">Виходячи з реальних геолого-тріщиноватих особливостей місцевості, в яких знаходиться територія кар’єрного поля </w:t>
      </w:r>
      <w:r w:rsidRPr="00004866">
        <w:rPr>
          <w:rFonts w:ascii="Times New Roman" w:hAnsi="Times New Roman"/>
          <w:sz w:val="28"/>
          <w:szCs w:val="28"/>
        </w:rPr>
        <w:t>«ПАТ Коростенський кар'єр» і прилеглі до неї об’єкти, що охороняються,</w:t>
      </w:r>
      <w:r w:rsidRPr="00004866">
        <w:rPr>
          <w:rFonts w:ascii="Times New Roman" w:hAnsi="Times New Roman"/>
          <w:bCs/>
          <w:sz w:val="28"/>
          <w:szCs w:val="28"/>
        </w:rPr>
        <w:t xml:space="preserve"> подальші аналітичні дослідження полягають у виборі математичної моделі середовища та визначення характеру розподілу, в ній, хвильового поля від вибуху циліндричного заряду вибухової речовини.</w:t>
      </w:r>
    </w:p>
    <w:p w:rsidR="00DC1A1F" w:rsidRDefault="009F461C" w:rsidP="00004866">
      <w:pPr>
        <w:spacing w:after="0" w:line="240" w:lineRule="auto"/>
        <w:ind w:firstLine="708"/>
        <w:jc w:val="both"/>
        <w:rPr>
          <w:rFonts w:ascii="Times New Roman" w:hAnsi="Times New Roman"/>
          <w:bCs/>
          <w:sz w:val="28"/>
          <w:szCs w:val="28"/>
        </w:rPr>
      </w:pPr>
      <w:r w:rsidRPr="00004866">
        <w:rPr>
          <w:rFonts w:ascii="Times New Roman" w:hAnsi="Times New Roman"/>
          <w:bCs/>
          <w:sz w:val="28"/>
          <w:szCs w:val="28"/>
        </w:rPr>
        <w:t xml:space="preserve">В процесі виконання досліджень було встановлено, що середовище кар’єрного поля є не однорідною в якому є система паралельних тріщин з заповнювачем. При цьому, </w:t>
      </w:r>
      <w:r w:rsidRPr="00004866">
        <w:rPr>
          <w:rFonts w:ascii="Times New Roman" w:hAnsi="Times New Roman"/>
          <w:sz w:val="28"/>
          <w:szCs w:val="28"/>
        </w:rPr>
        <w:t>на основі методу проф. В.Бойко, побудова еліптичних сейсмонебезпечних зон ґрунтувалась на тому, що</w:t>
      </w:r>
      <w:r w:rsidRPr="00004866">
        <w:rPr>
          <w:rFonts w:ascii="Times New Roman" w:hAnsi="Times New Roman"/>
          <w:bCs/>
          <w:sz w:val="28"/>
          <w:szCs w:val="28"/>
        </w:rPr>
        <w:t xml:space="preserve"> сейсмічна хвиля, яка буде утворюватися від короткоуповільненого вибуху системи вертикально свердловинних зарядів ВР, з великою віссю орієнтованою паралельна площині тріщини. При цьому в роботі використовували також цей </w:t>
      </w:r>
      <w:r w:rsidRPr="00004866">
        <w:rPr>
          <w:rFonts w:ascii="Times New Roman" w:hAnsi="Times New Roman"/>
          <w:sz w:val="28"/>
          <w:szCs w:val="28"/>
        </w:rPr>
        <w:t>методу</w:t>
      </w:r>
      <w:r w:rsidRPr="00004866">
        <w:rPr>
          <w:rFonts w:ascii="Times New Roman" w:hAnsi="Times New Roman"/>
          <w:bCs/>
          <w:sz w:val="28"/>
          <w:szCs w:val="28"/>
        </w:rPr>
        <w:t xml:space="preserve"> для визначення швидкості сейсмоколивань паралельно U</w:t>
      </w:r>
      <w:r w:rsidRPr="00004866">
        <w:rPr>
          <w:rFonts w:ascii="Times New Roman" w:hAnsi="Times New Roman"/>
          <w:bCs/>
          <w:sz w:val="28"/>
          <w:szCs w:val="28"/>
          <w:vertAlign w:val="subscript"/>
        </w:rPr>
        <w:t>пар</w:t>
      </w:r>
      <w:r w:rsidRPr="00004866">
        <w:rPr>
          <w:rFonts w:ascii="Times New Roman" w:hAnsi="Times New Roman"/>
          <w:bCs/>
          <w:sz w:val="28"/>
          <w:szCs w:val="28"/>
        </w:rPr>
        <w:t xml:space="preserve"> та перпендикулярно U</w:t>
      </w:r>
      <w:r w:rsidRPr="00004866">
        <w:rPr>
          <w:rFonts w:ascii="Times New Roman" w:hAnsi="Times New Roman"/>
          <w:bCs/>
          <w:sz w:val="28"/>
          <w:szCs w:val="28"/>
          <w:vertAlign w:val="subscript"/>
        </w:rPr>
        <w:t>пер</w:t>
      </w:r>
      <w:r w:rsidRPr="00004866">
        <w:rPr>
          <w:rFonts w:ascii="Times New Roman" w:hAnsi="Times New Roman"/>
          <w:bCs/>
          <w:sz w:val="28"/>
          <w:szCs w:val="28"/>
        </w:rPr>
        <w:t xml:space="preserve"> основній системі тріщинуватості. У середовищі кар’єрного поля </w:t>
      </w:r>
      <w:r w:rsidRPr="00004866">
        <w:rPr>
          <w:rFonts w:ascii="Times New Roman" w:hAnsi="Times New Roman"/>
          <w:sz w:val="28"/>
          <w:szCs w:val="28"/>
        </w:rPr>
        <w:t xml:space="preserve">в умовах «ПАТ Коростенський кар'єр» </w:t>
      </w:r>
      <w:r w:rsidRPr="00004866">
        <w:rPr>
          <w:rFonts w:ascii="Times New Roman" w:hAnsi="Times New Roman"/>
          <w:bCs/>
          <w:sz w:val="28"/>
          <w:szCs w:val="28"/>
        </w:rPr>
        <w:t xml:space="preserve">з паралельної системою тріщин, зі збільшенням відстані від епіцентру вибуху, сейсмічна хвиля постійно буде втрачати свою </w:t>
      </w:r>
      <w:r w:rsidRPr="00004866">
        <w:rPr>
          <w:rFonts w:ascii="Times New Roman" w:hAnsi="Times New Roman"/>
          <w:bCs/>
          <w:sz w:val="28"/>
          <w:szCs w:val="28"/>
        </w:rPr>
        <w:lastRenderedPageBreak/>
        <w:t xml:space="preserve">інтенсивність за рахунок перетину більшої кількості тріщин. Закономірність зміни параметрів сейсмоанізотропії властивостей масиву за напрямками  характеризується ізосейсмами отриманими в «ПАТ Коростенський кар'єр» гірського масиву, в якому розташований кар'єр і прилегла до нього зона охоронних об'єктів. </w:t>
      </w:r>
    </w:p>
    <w:p w:rsidR="006A006A" w:rsidRPr="00004866" w:rsidRDefault="009F461C" w:rsidP="00004866">
      <w:pPr>
        <w:spacing w:after="0" w:line="240" w:lineRule="auto"/>
        <w:ind w:firstLine="708"/>
        <w:jc w:val="both"/>
        <w:rPr>
          <w:rFonts w:ascii="Times New Roman" w:hAnsi="Times New Roman"/>
          <w:bCs/>
          <w:sz w:val="28"/>
          <w:szCs w:val="28"/>
        </w:rPr>
      </w:pPr>
      <w:r w:rsidRPr="00004866">
        <w:rPr>
          <w:rFonts w:ascii="Times New Roman" w:hAnsi="Times New Roman"/>
          <w:bCs/>
          <w:sz w:val="28"/>
          <w:szCs w:val="28"/>
        </w:rPr>
        <w:t>Розміри еліпса ізосейсм, залежать від приведеної до відстані маси заряду</w:t>
      </w:r>
      <w:r w:rsidR="006A006A" w:rsidRPr="00004866">
        <w:rPr>
          <w:rFonts w:ascii="Times New Roman" w:hAnsi="Times New Roman"/>
          <w:bCs/>
          <w:sz w:val="28"/>
          <w:szCs w:val="28"/>
        </w:rPr>
        <w:object w:dxaOrig="880" w:dyaOrig="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3.5pt;height:24pt" o:ole="">
            <v:imagedata r:id="rId13" o:title=""/>
          </v:shape>
          <o:OLEObject Type="Embed" ProgID="Equation.3" ShapeID="_x0000_i1028" DrawAspect="Content" ObjectID="_1557655058" r:id="rId14"/>
        </w:object>
      </w:r>
      <w:r w:rsidRPr="00004866">
        <w:rPr>
          <w:rFonts w:ascii="Times New Roman" w:hAnsi="Times New Roman"/>
          <w:bCs/>
          <w:sz w:val="28"/>
          <w:szCs w:val="28"/>
        </w:rPr>
        <w:t>.</w:t>
      </w:r>
    </w:p>
    <w:p w:rsidR="006A006A" w:rsidRPr="00004866" w:rsidRDefault="006A006A" w:rsidP="00004866">
      <w:pPr>
        <w:spacing w:after="0" w:line="240" w:lineRule="auto"/>
        <w:ind w:firstLine="708"/>
        <w:jc w:val="both"/>
        <w:rPr>
          <w:rFonts w:ascii="Times New Roman" w:hAnsi="Times New Roman"/>
          <w:spacing w:val="-4"/>
          <w:sz w:val="28"/>
          <w:szCs w:val="28"/>
        </w:rPr>
      </w:pPr>
      <w:r w:rsidRPr="00004866">
        <w:rPr>
          <w:rFonts w:ascii="Times New Roman" w:hAnsi="Times New Roman"/>
          <w:sz w:val="28"/>
          <w:szCs w:val="28"/>
        </w:rPr>
        <w:t>Побудова еліптичних сейсмонебезпечних границь по методу ізосейсм допустимої бальності</w:t>
      </w:r>
      <w:r w:rsidRPr="00004866">
        <w:rPr>
          <w:rFonts w:ascii="Times New Roman" w:hAnsi="Times New Roman"/>
          <w:spacing w:val="-4"/>
          <w:sz w:val="28"/>
          <w:szCs w:val="28"/>
        </w:rPr>
        <w:t xml:space="preserve">  базувалась на проведені спеціальних науково-експериментальних досліджень в результаті  чого </w:t>
      </w:r>
      <w:r w:rsidRPr="00004866">
        <w:rPr>
          <w:rFonts w:ascii="Times New Roman" w:hAnsi="Times New Roman"/>
          <w:sz w:val="28"/>
          <w:szCs w:val="28"/>
        </w:rPr>
        <w:t>проф. В.Бойко</w:t>
      </w:r>
      <w:r w:rsidRPr="00004866">
        <w:rPr>
          <w:rFonts w:ascii="Times New Roman" w:hAnsi="Times New Roman"/>
          <w:spacing w:val="-4"/>
          <w:sz w:val="28"/>
          <w:szCs w:val="28"/>
        </w:rPr>
        <w:t xml:space="preserve"> був   розроблений метод аналітичного розрахунку розмірів сейсмобезпечних зон, який ми застосували для конкретних геолого-тектонічних умовах проведення підривних робіт в кар’єрі </w:t>
      </w:r>
      <w:r w:rsidRPr="00004866">
        <w:rPr>
          <w:rFonts w:ascii="Times New Roman" w:hAnsi="Times New Roman"/>
          <w:sz w:val="28"/>
          <w:szCs w:val="28"/>
        </w:rPr>
        <w:t>«ПАТ Коростенський кар'єр»</w:t>
      </w:r>
      <w:r w:rsidRPr="00004866">
        <w:rPr>
          <w:rFonts w:ascii="Times New Roman" w:hAnsi="Times New Roman"/>
          <w:spacing w:val="-4"/>
          <w:sz w:val="28"/>
          <w:szCs w:val="28"/>
        </w:rPr>
        <w:t>.</w:t>
      </w:r>
    </w:p>
    <w:p w:rsidR="006A006A" w:rsidRPr="00004866" w:rsidRDefault="006A006A" w:rsidP="00004866">
      <w:pPr>
        <w:tabs>
          <w:tab w:val="left" w:pos="0"/>
        </w:tabs>
        <w:ind w:right="1418"/>
        <w:contextualSpacing/>
        <w:jc w:val="both"/>
        <w:rPr>
          <w:rFonts w:ascii="Times New Roman" w:hAnsi="Times New Roman"/>
          <w:snapToGrid w:val="0"/>
          <w:sz w:val="28"/>
          <w:szCs w:val="28"/>
        </w:rPr>
      </w:pPr>
      <w:r w:rsidRPr="00004866">
        <w:rPr>
          <w:rFonts w:ascii="Times New Roman" w:hAnsi="Times New Roman"/>
          <w:snapToGrid w:val="0"/>
          <w:spacing w:val="-4"/>
          <w:sz w:val="28"/>
          <w:szCs w:val="28"/>
        </w:rPr>
        <w:t>Даний метод побудови еліпсоподібних сейсмобезпечних меж включає етапи, пов</w:t>
      </w:r>
      <w:r w:rsidRPr="00004866">
        <w:rPr>
          <w:rFonts w:ascii="Times New Roman" w:hAnsi="Times New Roman"/>
          <w:spacing w:val="-4"/>
          <w:sz w:val="28"/>
          <w:szCs w:val="28"/>
        </w:rPr>
        <w:t>’</w:t>
      </w:r>
      <w:r w:rsidRPr="00004866">
        <w:rPr>
          <w:rFonts w:ascii="Times New Roman" w:hAnsi="Times New Roman"/>
          <w:snapToGrid w:val="0"/>
          <w:spacing w:val="-4"/>
          <w:sz w:val="28"/>
          <w:szCs w:val="28"/>
        </w:rPr>
        <w:t>язані з аналітичними розрахунками  р</w:t>
      </w:r>
      <w:r w:rsidRPr="00004866">
        <w:rPr>
          <w:rFonts w:ascii="Times New Roman" w:hAnsi="Times New Roman"/>
          <w:snapToGrid w:val="0"/>
          <w:sz w:val="28"/>
          <w:szCs w:val="28"/>
        </w:rPr>
        <w:t xml:space="preserve">адіусу великої </w:t>
      </w:r>
      <w:r w:rsidRPr="00004866">
        <w:rPr>
          <w:rFonts w:ascii="Times New Roman" w:hAnsi="Times New Roman"/>
          <w:i/>
          <w:snapToGrid w:val="0"/>
          <w:sz w:val="28"/>
          <w:szCs w:val="28"/>
        </w:rPr>
        <w:t>R</w:t>
      </w:r>
      <w:r w:rsidRPr="00004866">
        <w:rPr>
          <w:rFonts w:ascii="Times New Roman" w:hAnsi="Times New Roman"/>
          <w:snapToGrid w:val="0"/>
          <w:sz w:val="28"/>
          <w:szCs w:val="28"/>
          <w:vertAlign w:val="subscript"/>
        </w:rPr>
        <w:t>1</w:t>
      </w:r>
      <w:r w:rsidRPr="00004866">
        <w:rPr>
          <w:rFonts w:ascii="Times New Roman" w:hAnsi="Times New Roman"/>
          <w:snapToGrid w:val="0"/>
          <w:sz w:val="28"/>
          <w:szCs w:val="28"/>
        </w:rPr>
        <w:t xml:space="preserve"> та малої </w:t>
      </w:r>
      <w:r w:rsidRPr="00004866">
        <w:rPr>
          <w:rFonts w:ascii="Times New Roman" w:hAnsi="Times New Roman"/>
          <w:i/>
          <w:snapToGrid w:val="0"/>
          <w:sz w:val="28"/>
          <w:szCs w:val="28"/>
        </w:rPr>
        <w:t>R</w:t>
      </w:r>
      <w:r w:rsidRPr="00004866">
        <w:rPr>
          <w:rFonts w:ascii="Times New Roman" w:hAnsi="Times New Roman"/>
          <w:snapToGrid w:val="0"/>
          <w:sz w:val="28"/>
          <w:szCs w:val="28"/>
          <w:vertAlign w:val="subscript"/>
        </w:rPr>
        <w:t>2</w:t>
      </w:r>
      <w:r w:rsidRPr="00004866">
        <w:rPr>
          <w:rFonts w:ascii="Times New Roman" w:hAnsi="Times New Roman"/>
          <w:snapToGrid w:val="0"/>
          <w:sz w:val="28"/>
          <w:szCs w:val="28"/>
        </w:rPr>
        <w:t xml:space="preserve"> осей зони сейсмобезпеки за формулами:</w:t>
      </w:r>
    </w:p>
    <w:p w:rsidR="006A006A" w:rsidRPr="00004866" w:rsidRDefault="006A006A" w:rsidP="00004866">
      <w:pPr>
        <w:tabs>
          <w:tab w:val="left" w:pos="0"/>
        </w:tabs>
        <w:contextualSpacing/>
        <w:jc w:val="both"/>
        <w:rPr>
          <w:rFonts w:ascii="Times New Roman" w:hAnsi="Times New Roman"/>
          <w:b/>
          <w:snapToGrid w:val="0"/>
          <w:sz w:val="28"/>
          <w:szCs w:val="28"/>
        </w:rPr>
      </w:pPr>
    </w:p>
    <w:tbl>
      <w:tblPr>
        <w:tblW w:w="7654" w:type="dxa"/>
        <w:tblInd w:w="2093" w:type="dxa"/>
        <w:tblLook w:val="04A0" w:firstRow="1" w:lastRow="0" w:firstColumn="1" w:lastColumn="0" w:noHBand="0" w:noVBand="1"/>
      </w:tblPr>
      <w:tblGrid>
        <w:gridCol w:w="5953"/>
        <w:gridCol w:w="1701"/>
      </w:tblGrid>
      <w:tr w:rsidR="006A006A" w:rsidRPr="00004866" w:rsidTr="00A965E8">
        <w:trPr>
          <w:trHeight w:val="20"/>
        </w:trPr>
        <w:tc>
          <w:tcPr>
            <w:tcW w:w="5953" w:type="dxa"/>
            <w:shd w:val="clear" w:color="auto" w:fill="auto"/>
          </w:tcPr>
          <w:p w:rsidR="006A006A" w:rsidRPr="00004866" w:rsidRDefault="006A006A" w:rsidP="00DC1A1F">
            <w:pPr>
              <w:tabs>
                <w:tab w:val="left" w:pos="0"/>
              </w:tabs>
              <w:contextualSpacing/>
              <w:jc w:val="center"/>
              <w:rPr>
                <w:rFonts w:ascii="Times New Roman" w:hAnsi="Times New Roman"/>
                <w:i/>
                <w:snapToGrid w:val="0"/>
                <w:sz w:val="28"/>
                <w:szCs w:val="28"/>
              </w:rPr>
            </w:pPr>
            <w:r w:rsidRPr="00004866">
              <w:rPr>
                <w:rFonts w:ascii="Times New Roman" w:hAnsi="Times New Roman"/>
                <w:i/>
                <w:snapToGrid w:val="0"/>
                <w:position w:val="-12"/>
                <w:sz w:val="28"/>
                <w:szCs w:val="28"/>
              </w:rPr>
              <w:object w:dxaOrig="1939" w:dyaOrig="380">
                <v:shape id="_x0000_i1029" type="#_x0000_t75" style="width:131.25pt;height:26.25pt" o:ole="" fillcolor="window">
                  <v:imagedata r:id="rId15" o:title=""/>
                </v:shape>
                <o:OLEObject Type="Embed" ProgID="Equation.3" ShapeID="_x0000_i1029" DrawAspect="Content" ObjectID="_1557655059" r:id="rId16"/>
              </w:object>
            </w:r>
            <w:r w:rsidRPr="00004866">
              <w:rPr>
                <w:rFonts w:ascii="Times New Roman" w:hAnsi="Times New Roman"/>
                <w:i/>
                <w:snapToGrid w:val="0"/>
                <w:sz w:val="28"/>
                <w:szCs w:val="28"/>
              </w:rPr>
              <w:t>;</w:t>
            </w:r>
          </w:p>
          <w:p w:rsidR="006A006A" w:rsidRPr="00004866" w:rsidRDefault="006A006A" w:rsidP="00DC1A1F">
            <w:pPr>
              <w:tabs>
                <w:tab w:val="left" w:pos="0"/>
              </w:tabs>
              <w:contextualSpacing/>
              <w:jc w:val="center"/>
              <w:rPr>
                <w:rFonts w:ascii="Times New Roman" w:hAnsi="Times New Roman"/>
                <w:i/>
                <w:snapToGrid w:val="0"/>
                <w:sz w:val="28"/>
                <w:szCs w:val="28"/>
              </w:rPr>
            </w:pPr>
            <w:r w:rsidRPr="00004866">
              <w:rPr>
                <w:rFonts w:ascii="Times New Roman" w:hAnsi="Times New Roman"/>
                <w:i/>
                <w:snapToGrid w:val="0"/>
                <w:position w:val="-12"/>
                <w:sz w:val="28"/>
                <w:szCs w:val="28"/>
              </w:rPr>
              <w:object w:dxaOrig="2020" w:dyaOrig="380">
                <v:shape id="_x0000_i1030" type="#_x0000_t75" style="width:126.75pt;height:24.75pt" o:ole="" fillcolor="window">
                  <v:imagedata r:id="rId17" o:title=""/>
                </v:shape>
                <o:OLEObject Type="Embed" ProgID="Equation.3" ShapeID="_x0000_i1030" DrawAspect="Content" ObjectID="_1557655060" r:id="rId18"/>
              </w:object>
            </w:r>
            <w:r w:rsidRPr="00004866">
              <w:rPr>
                <w:rFonts w:ascii="Times New Roman" w:hAnsi="Times New Roman"/>
                <w:i/>
                <w:snapToGrid w:val="0"/>
                <w:sz w:val="28"/>
                <w:szCs w:val="28"/>
              </w:rPr>
              <w:t>,</w:t>
            </w:r>
          </w:p>
        </w:tc>
        <w:tc>
          <w:tcPr>
            <w:tcW w:w="1701" w:type="dxa"/>
            <w:shd w:val="clear" w:color="auto" w:fill="auto"/>
            <w:vAlign w:val="center"/>
          </w:tcPr>
          <w:p w:rsidR="006A006A" w:rsidRPr="00004866" w:rsidRDefault="006A006A" w:rsidP="00DC1A1F">
            <w:pPr>
              <w:tabs>
                <w:tab w:val="left" w:pos="0"/>
              </w:tabs>
              <w:contextualSpacing/>
              <w:jc w:val="right"/>
              <w:rPr>
                <w:rFonts w:ascii="Times New Roman" w:hAnsi="Times New Roman"/>
                <w:snapToGrid w:val="0"/>
                <w:sz w:val="28"/>
                <w:szCs w:val="28"/>
              </w:rPr>
            </w:pPr>
            <w:r w:rsidRPr="00004866">
              <w:rPr>
                <w:rFonts w:ascii="Times New Roman" w:hAnsi="Times New Roman"/>
                <w:snapToGrid w:val="0"/>
                <w:sz w:val="28"/>
                <w:szCs w:val="28"/>
              </w:rPr>
              <w:t>(</w:t>
            </w:r>
            <w:r w:rsidR="007E2D4E" w:rsidRPr="00004866">
              <w:rPr>
                <w:rFonts w:ascii="Times New Roman" w:hAnsi="Times New Roman"/>
                <w:snapToGrid w:val="0"/>
                <w:sz w:val="28"/>
                <w:szCs w:val="28"/>
              </w:rPr>
              <w:t>3.</w:t>
            </w:r>
            <w:r w:rsidRPr="00004866">
              <w:rPr>
                <w:rFonts w:ascii="Times New Roman" w:hAnsi="Times New Roman"/>
                <w:snapToGrid w:val="0"/>
                <w:sz w:val="28"/>
                <w:szCs w:val="28"/>
              </w:rPr>
              <w:t>1)</w:t>
            </w:r>
          </w:p>
        </w:tc>
      </w:tr>
    </w:tbl>
    <w:p w:rsidR="006A006A" w:rsidRPr="00004866" w:rsidRDefault="006A006A" w:rsidP="00004866">
      <w:pPr>
        <w:tabs>
          <w:tab w:val="left" w:pos="0"/>
        </w:tabs>
        <w:contextualSpacing/>
        <w:jc w:val="both"/>
        <w:rPr>
          <w:rFonts w:ascii="Times New Roman" w:hAnsi="Times New Roman"/>
          <w:snapToGrid w:val="0"/>
          <w:sz w:val="28"/>
          <w:szCs w:val="28"/>
        </w:rPr>
      </w:pPr>
      <w:r w:rsidRPr="00004866">
        <w:rPr>
          <w:rFonts w:ascii="Times New Roman" w:hAnsi="Times New Roman"/>
          <w:snapToGrid w:val="0"/>
          <w:sz w:val="28"/>
          <w:szCs w:val="28"/>
        </w:rPr>
        <w:t xml:space="preserve">де   </w:t>
      </w:r>
      <w:r w:rsidRPr="00004866">
        <w:rPr>
          <w:rFonts w:ascii="Times New Roman" w:hAnsi="Times New Roman"/>
          <w:i/>
          <w:snapToGrid w:val="0"/>
          <w:sz w:val="28"/>
          <w:szCs w:val="28"/>
        </w:rPr>
        <w:t>K</w:t>
      </w:r>
      <w:r w:rsidRPr="00004866">
        <w:rPr>
          <w:rFonts w:ascii="Times New Roman" w:hAnsi="Times New Roman"/>
          <w:i/>
          <w:snapToGrid w:val="0"/>
          <w:sz w:val="28"/>
          <w:szCs w:val="28"/>
          <w:vertAlign w:val="subscript"/>
        </w:rPr>
        <w:t>y</w:t>
      </w:r>
      <w:r w:rsidRPr="00004866">
        <w:rPr>
          <w:rFonts w:ascii="Times New Roman" w:hAnsi="Times New Roman"/>
          <w:snapToGrid w:val="0"/>
          <w:sz w:val="28"/>
          <w:szCs w:val="28"/>
        </w:rPr>
        <w:t xml:space="preserve"> – коефіцієнт, який враховує умови вибуху; </w:t>
      </w:r>
    </w:p>
    <w:p w:rsidR="006A006A" w:rsidRPr="00004866" w:rsidRDefault="006A006A" w:rsidP="00004866">
      <w:pPr>
        <w:contextualSpacing/>
        <w:jc w:val="both"/>
        <w:rPr>
          <w:rFonts w:ascii="Times New Roman" w:hAnsi="Times New Roman"/>
          <w:snapToGrid w:val="0"/>
          <w:sz w:val="28"/>
          <w:szCs w:val="28"/>
        </w:rPr>
      </w:pPr>
      <w:r w:rsidRPr="00004866">
        <w:rPr>
          <w:rFonts w:ascii="Times New Roman" w:hAnsi="Times New Roman"/>
          <w:i/>
          <w:snapToGrid w:val="0"/>
          <w:sz w:val="28"/>
          <w:szCs w:val="28"/>
        </w:rPr>
        <w:t>K</w:t>
      </w:r>
      <w:r w:rsidRPr="00004866">
        <w:rPr>
          <w:rFonts w:ascii="Times New Roman" w:hAnsi="Times New Roman"/>
          <w:snapToGrid w:val="0"/>
          <w:sz w:val="28"/>
          <w:szCs w:val="28"/>
          <w:vertAlign w:val="subscript"/>
        </w:rPr>
        <w:t>1</w:t>
      </w:r>
      <w:r w:rsidRPr="00004866">
        <w:rPr>
          <w:rFonts w:ascii="Times New Roman" w:hAnsi="Times New Roman"/>
          <w:snapToGrid w:val="0"/>
          <w:sz w:val="28"/>
          <w:szCs w:val="28"/>
        </w:rPr>
        <w:t>,</w:t>
      </w:r>
      <w:r w:rsidRPr="00004866">
        <w:rPr>
          <w:rFonts w:ascii="Times New Roman" w:hAnsi="Times New Roman"/>
          <w:i/>
          <w:snapToGrid w:val="0"/>
          <w:sz w:val="28"/>
          <w:szCs w:val="28"/>
        </w:rPr>
        <w:t xml:space="preserve"> K</w:t>
      </w:r>
      <w:r w:rsidRPr="00004866">
        <w:rPr>
          <w:rFonts w:ascii="Times New Roman" w:hAnsi="Times New Roman"/>
          <w:snapToGrid w:val="0"/>
          <w:sz w:val="28"/>
          <w:szCs w:val="28"/>
          <w:vertAlign w:val="subscript"/>
        </w:rPr>
        <w:t>2</w:t>
      </w:r>
      <w:r w:rsidRPr="00004866">
        <w:rPr>
          <w:rFonts w:ascii="Times New Roman" w:hAnsi="Times New Roman"/>
          <w:snapToGrid w:val="0"/>
          <w:sz w:val="28"/>
          <w:szCs w:val="28"/>
        </w:rPr>
        <w:t xml:space="preserve"> – коефіцієнти пропорційності відповідно паралельному та перпендикулярному простяганню розкритих тріщин; </w:t>
      </w:r>
    </w:p>
    <w:p w:rsidR="006A006A" w:rsidRPr="00004866" w:rsidRDefault="006A006A" w:rsidP="00004866">
      <w:pPr>
        <w:contextualSpacing/>
        <w:jc w:val="both"/>
        <w:rPr>
          <w:rFonts w:ascii="Times New Roman" w:hAnsi="Times New Roman"/>
          <w:snapToGrid w:val="0"/>
          <w:sz w:val="28"/>
          <w:szCs w:val="28"/>
        </w:rPr>
      </w:pPr>
      <w:r w:rsidRPr="00004866">
        <w:rPr>
          <w:rFonts w:ascii="Times New Roman" w:hAnsi="Times New Roman"/>
          <w:i/>
          <w:snapToGrid w:val="0"/>
          <w:sz w:val="28"/>
          <w:szCs w:val="28"/>
        </w:rPr>
        <w:t>[V]</w:t>
      </w:r>
      <w:r w:rsidRPr="00004866">
        <w:rPr>
          <w:rFonts w:ascii="Times New Roman" w:hAnsi="Times New Roman"/>
          <w:snapToGrid w:val="0"/>
          <w:sz w:val="28"/>
          <w:szCs w:val="28"/>
        </w:rPr>
        <w:t xml:space="preserve"> – швидкість допустимого рівня коливань у відповідності ДСТУ, см/с; </w:t>
      </w:r>
    </w:p>
    <w:p w:rsidR="006A006A" w:rsidRPr="00004866" w:rsidRDefault="006A006A" w:rsidP="00004866">
      <w:pPr>
        <w:contextualSpacing/>
        <w:jc w:val="both"/>
        <w:rPr>
          <w:rFonts w:ascii="Times New Roman" w:hAnsi="Times New Roman"/>
          <w:snapToGrid w:val="0"/>
          <w:sz w:val="28"/>
          <w:szCs w:val="28"/>
        </w:rPr>
      </w:pPr>
      <w:r w:rsidRPr="00004866">
        <w:rPr>
          <w:rFonts w:ascii="Times New Roman" w:hAnsi="Times New Roman"/>
          <w:i/>
          <w:snapToGrid w:val="0"/>
          <w:sz w:val="28"/>
          <w:szCs w:val="28"/>
        </w:rPr>
        <w:sym w:font="Symbol" w:char="F06E"/>
      </w:r>
      <w:r w:rsidRPr="00004866">
        <w:rPr>
          <w:rFonts w:ascii="Times New Roman" w:hAnsi="Times New Roman"/>
          <w:snapToGrid w:val="0"/>
          <w:sz w:val="28"/>
          <w:szCs w:val="28"/>
          <w:vertAlign w:val="subscript"/>
        </w:rPr>
        <w:t>1</w:t>
      </w:r>
      <w:r w:rsidRPr="00004866">
        <w:rPr>
          <w:rFonts w:ascii="Times New Roman" w:hAnsi="Times New Roman"/>
          <w:snapToGrid w:val="0"/>
          <w:sz w:val="28"/>
          <w:szCs w:val="28"/>
        </w:rPr>
        <w:t>;</w:t>
      </w:r>
      <w:r w:rsidRPr="00004866">
        <w:rPr>
          <w:rFonts w:ascii="Times New Roman" w:hAnsi="Times New Roman"/>
          <w:i/>
          <w:snapToGrid w:val="0"/>
          <w:sz w:val="28"/>
          <w:szCs w:val="28"/>
        </w:rPr>
        <w:t xml:space="preserve"> </w:t>
      </w:r>
      <w:r w:rsidRPr="00004866">
        <w:rPr>
          <w:rFonts w:ascii="Times New Roman" w:hAnsi="Times New Roman"/>
          <w:i/>
          <w:snapToGrid w:val="0"/>
          <w:sz w:val="28"/>
          <w:szCs w:val="28"/>
        </w:rPr>
        <w:sym w:font="Symbol" w:char="F06E"/>
      </w:r>
      <w:r w:rsidRPr="00004866">
        <w:rPr>
          <w:rFonts w:ascii="Times New Roman" w:hAnsi="Times New Roman"/>
          <w:snapToGrid w:val="0"/>
          <w:sz w:val="28"/>
          <w:szCs w:val="28"/>
          <w:vertAlign w:val="subscript"/>
        </w:rPr>
        <w:t>2</w:t>
      </w:r>
      <w:r w:rsidRPr="00004866">
        <w:rPr>
          <w:rFonts w:ascii="Times New Roman" w:hAnsi="Times New Roman"/>
          <w:snapToGrid w:val="0"/>
          <w:sz w:val="28"/>
          <w:szCs w:val="28"/>
        </w:rPr>
        <w:t xml:space="preserve"> – показники ступенів загасання відповідно паралельному та перпендикулярному простяганню розкритих тріщин; </w:t>
      </w:r>
    </w:p>
    <w:p w:rsidR="006A006A" w:rsidRPr="00004866" w:rsidRDefault="006A006A" w:rsidP="00004866">
      <w:pPr>
        <w:contextualSpacing/>
        <w:jc w:val="both"/>
        <w:rPr>
          <w:rFonts w:ascii="Times New Roman" w:hAnsi="Times New Roman"/>
          <w:snapToGrid w:val="0"/>
          <w:sz w:val="28"/>
          <w:szCs w:val="28"/>
        </w:rPr>
      </w:pPr>
      <w:r w:rsidRPr="00004866">
        <w:rPr>
          <w:rFonts w:ascii="Times New Roman" w:hAnsi="Times New Roman"/>
          <w:i/>
          <w:snapToGrid w:val="0"/>
          <w:sz w:val="28"/>
          <w:szCs w:val="28"/>
        </w:rPr>
        <w:t>Q</w:t>
      </w:r>
      <w:r w:rsidRPr="00004866">
        <w:rPr>
          <w:rFonts w:ascii="Times New Roman" w:hAnsi="Times New Roman"/>
          <w:snapToGrid w:val="0"/>
          <w:sz w:val="28"/>
          <w:szCs w:val="28"/>
        </w:rPr>
        <w:t xml:space="preserve"> – маса вибухової речовини на одне сповільнення, кг.</w:t>
      </w:r>
    </w:p>
    <w:p w:rsidR="006A006A" w:rsidRPr="00004866" w:rsidRDefault="006A006A" w:rsidP="00004866">
      <w:pPr>
        <w:tabs>
          <w:tab w:val="left" w:pos="0"/>
        </w:tabs>
        <w:contextualSpacing/>
        <w:jc w:val="both"/>
        <w:rPr>
          <w:rFonts w:ascii="Times New Roman" w:hAnsi="Times New Roman"/>
          <w:snapToGrid w:val="0"/>
          <w:sz w:val="28"/>
          <w:szCs w:val="28"/>
        </w:rPr>
      </w:pPr>
    </w:p>
    <w:p w:rsidR="006A006A" w:rsidRPr="00004866" w:rsidRDefault="006A006A" w:rsidP="00004866">
      <w:pPr>
        <w:tabs>
          <w:tab w:val="left" w:pos="0"/>
        </w:tabs>
        <w:contextualSpacing/>
        <w:jc w:val="both"/>
        <w:rPr>
          <w:rFonts w:ascii="Times New Roman" w:hAnsi="Times New Roman"/>
          <w:snapToGrid w:val="0"/>
          <w:sz w:val="28"/>
          <w:szCs w:val="28"/>
        </w:rPr>
      </w:pPr>
      <w:r w:rsidRPr="00004866">
        <w:rPr>
          <w:rFonts w:ascii="Times New Roman" w:hAnsi="Times New Roman"/>
          <w:snapToGrid w:val="0"/>
          <w:sz w:val="28"/>
          <w:szCs w:val="28"/>
        </w:rPr>
        <w:t xml:space="preserve">А для визначення сейсмобезпечної відстані </w:t>
      </w:r>
      <w:r w:rsidRPr="00004866">
        <w:rPr>
          <w:rFonts w:ascii="Times New Roman" w:hAnsi="Times New Roman"/>
          <w:i/>
          <w:snapToGrid w:val="0"/>
          <w:sz w:val="28"/>
          <w:szCs w:val="28"/>
        </w:rPr>
        <w:t>R</w:t>
      </w:r>
      <w:r w:rsidRPr="00004866">
        <w:rPr>
          <w:rFonts w:ascii="Times New Roman" w:hAnsi="Times New Roman"/>
          <w:snapToGrid w:val="0"/>
          <w:sz w:val="28"/>
          <w:szCs w:val="28"/>
        </w:rPr>
        <w:t>, (м) в тріщинуватому масиві в різних напрямках від епіцентру вибуху за формулою:</w:t>
      </w:r>
    </w:p>
    <w:p w:rsidR="006A006A" w:rsidRPr="00004866" w:rsidRDefault="006A006A" w:rsidP="00004866">
      <w:pPr>
        <w:tabs>
          <w:tab w:val="left" w:pos="0"/>
        </w:tabs>
        <w:contextualSpacing/>
        <w:jc w:val="both"/>
        <w:rPr>
          <w:rFonts w:ascii="Times New Roman" w:hAnsi="Times New Roman"/>
          <w:b/>
          <w:snapToGrid w:val="0"/>
          <w:sz w:val="28"/>
          <w:szCs w:val="28"/>
        </w:rPr>
      </w:pPr>
    </w:p>
    <w:tbl>
      <w:tblPr>
        <w:tblW w:w="7654" w:type="dxa"/>
        <w:tblInd w:w="2093" w:type="dxa"/>
        <w:tblLook w:val="04A0" w:firstRow="1" w:lastRow="0" w:firstColumn="1" w:lastColumn="0" w:noHBand="0" w:noVBand="1"/>
      </w:tblPr>
      <w:tblGrid>
        <w:gridCol w:w="4702"/>
        <w:gridCol w:w="2952"/>
      </w:tblGrid>
      <w:tr w:rsidR="006A006A" w:rsidRPr="00004866" w:rsidTr="00A965E8">
        <w:tc>
          <w:tcPr>
            <w:tcW w:w="3260" w:type="dxa"/>
            <w:shd w:val="clear" w:color="auto" w:fill="auto"/>
          </w:tcPr>
          <w:p w:rsidR="006A006A" w:rsidRPr="00004866" w:rsidRDefault="006A006A" w:rsidP="00004866">
            <w:pPr>
              <w:tabs>
                <w:tab w:val="left" w:pos="0"/>
              </w:tabs>
              <w:contextualSpacing/>
              <w:jc w:val="both"/>
              <w:rPr>
                <w:rFonts w:ascii="Times New Roman" w:hAnsi="Times New Roman"/>
                <w:snapToGrid w:val="0"/>
                <w:sz w:val="28"/>
                <w:szCs w:val="28"/>
              </w:rPr>
            </w:pPr>
            <w:r w:rsidRPr="00004866">
              <w:rPr>
                <w:rFonts w:ascii="Times New Roman" w:hAnsi="Times New Roman"/>
                <w:snapToGrid w:val="0"/>
                <w:position w:val="-34"/>
                <w:sz w:val="28"/>
                <w:szCs w:val="28"/>
              </w:rPr>
              <w:object w:dxaOrig="4220" w:dyaOrig="740">
                <v:shape id="_x0000_i1031" type="#_x0000_t75" style="width:224.25pt;height:36.75pt" o:ole="" fillcolor="window">
                  <v:imagedata r:id="rId19" o:title=""/>
                </v:shape>
                <o:OLEObject Type="Embed" ProgID="Equation.3" ShapeID="_x0000_i1031" DrawAspect="Content" ObjectID="_1557655061" r:id="rId20"/>
              </w:object>
            </w:r>
            <w:r w:rsidRPr="00004866">
              <w:rPr>
                <w:rFonts w:ascii="Times New Roman" w:hAnsi="Times New Roman"/>
                <w:snapToGrid w:val="0"/>
                <w:sz w:val="28"/>
                <w:szCs w:val="28"/>
              </w:rPr>
              <w:t>,</w:t>
            </w:r>
          </w:p>
        </w:tc>
        <w:tc>
          <w:tcPr>
            <w:tcW w:w="4394" w:type="dxa"/>
            <w:shd w:val="clear" w:color="auto" w:fill="auto"/>
            <w:vAlign w:val="center"/>
          </w:tcPr>
          <w:p w:rsidR="006A006A" w:rsidRPr="00004866" w:rsidRDefault="006A006A" w:rsidP="00DC1A1F">
            <w:pPr>
              <w:tabs>
                <w:tab w:val="left" w:pos="0"/>
              </w:tabs>
              <w:contextualSpacing/>
              <w:jc w:val="right"/>
              <w:rPr>
                <w:rFonts w:ascii="Times New Roman" w:hAnsi="Times New Roman"/>
                <w:snapToGrid w:val="0"/>
                <w:sz w:val="28"/>
                <w:szCs w:val="28"/>
              </w:rPr>
            </w:pPr>
            <w:r w:rsidRPr="00004866">
              <w:rPr>
                <w:rFonts w:ascii="Times New Roman" w:hAnsi="Times New Roman"/>
                <w:snapToGrid w:val="0"/>
                <w:sz w:val="28"/>
                <w:szCs w:val="28"/>
              </w:rPr>
              <w:t>(</w:t>
            </w:r>
            <w:r w:rsidR="007E2D4E" w:rsidRPr="00004866">
              <w:rPr>
                <w:rFonts w:ascii="Times New Roman" w:hAnsi="Times New Roman"/>
                <w:snapToGrid w:val="0"/>
                <w:sz w:val="28"/>
                <w:szCs w:val="28"/>
              </w:rPr>
              <w:t>3.</w:t>
            </w:r>
            <w:r w:rsidRPr="00004866">
              <w:rPr>
                <w:rFonts w:ascii="Times New Roman" w:hAnsi="Times New Roman"/>
                <w:snapToGrid w:val="0"/>
                <w:sz w:val="28"/>
                <w:szCs w:val="28"/>
              </w:rPr>
              <w:t>2)</w:t>
            </w:r>
          </w:p>
        </w:tc>
      </w:tr>
    </w:tbl>
    <w:p w:rsidR="006A006A" w:rsidRPr="00004866" w:rsidRDefault="006A006A" w:rsidP="00004866">
      <w:pPr>
        <w:contextualSpacing/>
        <w:jc w:val="both"/>
        <w:rPr>
          <w:rFonts w:ascii="Times New Roman" w:hAnsi="Times New Roman"/>
          <w:snapToGrid w:val="0"/>
          <w:sz w:val="28"/>
          <w:szCs w:val="28"/>
        </w:rPr>
      </w:pPr>
      <w:r w:rsidRPr="00004866">
        <w:rPr>
          <w:rFonts w:ascii="Times New Roman" w:hAnsi="Times New Roman"/>
          <w:snapToGrid w:val="0"/>
          <w:sz w:val="28"/>
          <w:szCs w:val="28"/>
        </w:rPr>
        <w:t xml:space="preserve">де </w:t>
      </w:r>
      <w:r w:rsidRPr="00004866">
        <w:rPr>
          <w:rFonts w:ascii="Times New Roman" w:hAnsi="Times New Roman"/>
          <w:i/>
          <w:snapToGrid w:val="0"/>
          <w:sz w:val="28"/>
          <w:szCs w:val="28"/>
        </w:rPr>
        <w:sym w:font="Symbol" w:char="F06A"/>
      </w:r>
      <w:r w:rsidRPr="00004866">
        <w:rPr>
          <w:rFonts w:ascii="Times New Roman" w:hAnsi="Times New Roman"/>
          <w:snapToGrid w:val="0"/>
          <w:sz w:val="28"/>
          <w:szCs w:val="28"/>
        </w:rPr>
        <w:t xml:space="preserve"> – відповідний полярному куту кут (град.) між радіусом зони ізосейм і профілем II–II (</w:t>
      </w:r>
      <w:r w:rsidRPr="00004866">
        <w:rPr>
          <w:rFonts w:ascii="Times New Roman" w:hAnsi="Times New Roman"/>
          <w:i/>
          <w:snapToGrid w:val="0"/>
          <w:sz w:val="28"/>
          <w:szCs w:val="28"/>
        </w:rPr>
        <w:t>рис.</w:t>
      </w:r>
      <w:r w:rsidR="007E2D4E" w:rsidRPr="00004866">
        <w:rPr>
          <w:rFonts w:ascii="Times New Roman" w:hAnsi="Times New Roman"/>
          <w:i/>
          <w:snapToGrid w:val="0"/>
          <w:sz w:val="28"/>
          <w:szCs w:val="28"/>
        </w:rPr>
        <w:t>3.4</w:t>
      </w:r>
      <w:r w:rsidRPr="00004866">
        <w:rPr>
          <w:rFonts w:ascii="Times New Roman" w:hAnsi="Times New Roman"/>
          <w:snapToGrid w:val="0"/>
          <w:sz w:val="28"/>
          <w:szCs w:val="28"/>
        </w:rPr>
        <w:t>).</w:t>
      </w:r>
    </w:p>
    <w:p w:rsidR="006A006A" w:rsidRPr="00004866" w:rsidRDefault="006A006A" w:rsidP="00004866">
      <w:pPr>
        <w:tabs>
          <w:tab w:val="left" w:pos="0"/>
        </w:tabs>
        <w:contextualSpacing/>
        <w:jc w:val="both"/>
        <w:rPr>
          <w:rFonts w:ascii="Times New Roman" w:hAnsi="Times New Roman"/>
          <w:snapToGrid w:val="0"/>
          <w:sz w:val="28"/>
          <w:szCs w:val="28"/>
        </w:rPr>
      </w:pPr>
    </w:p>
    <w:p w:rsidR="006A006A" w:rsidRPr="00DC1A1F" w:rsidRDefault="008B1716" w:rsidP="00DC1A1F">
      <w:pPr>
        <w:tabs>
          <w:tab w:val="left" w:pos="0"/>
        </w:tabs>
        <w:contextualSpacing/>
        <w:jc w:val="center"/>
        <w:rPr>
          <w:rFonts w:ascii="Times New Roman" w:hAnsi="Times New Roman"/>
          <w:snapToGrid w:val="0"/>
          <w:sz w:val="28"/>
          <w:szCs w:val="28"/>
        </w:rPr>
      </w:pPr>
      <w:r w:rsidRPr="00004866">
        <w:rPr>
          <w:rFonts w:ascii="Times New Roman" w:hAnsi="Times New Roman"/>
          <w:noProof/>
          <w:sz w:val="28"/>
          <w:szCs w:val="28"/>
        </w:rPr>
        <w:lastRenderedPageBreak/>
        <w:drawing>
          <wp:inline distT="0" distB="0" distL="0" distR="0">
            <wp:extent cx="2286000" cy="2571750"/>
            <wp:effectExtent l="0" t="0" r="0" b="0"/>
            <wp:docPr id="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1" cstate="print">
                      <a:extLst>
                        <a:ext uri="{28A0092B-C50C-407E-A947-70E740481C1C}">
                          <a14:useLocalDpi xmlns:a14="http://schemas.microsoft.com/office/drawing/2010/main" val="0"/>
                        </a:ext>
                      </a:extLst>
                    </a:blip>
                    <a:srcRect b="1996"/>
                    <a:stretch>
                      <a:fillRect/>
                    </a:stretch>
                  </pic:blipFill>
                  <pic:spPr bwMode="auto">
                    <a:xfrm>
                      <a:off x="0" y="0"/>
                      <a:ext cx="2286000" cy="2571750"/>
                    </a:xfrm>
                    <a:prstGeom prst="rect">
                      <a:avLst/>
                    </a:prstGeom>
                    <a:noFill/>
                    <a:ln>
                      <a:noFill/>
                    </a:ln>
                  </pic:spPr>
                </pic:pic>
              </a:graphicData>
            </a:graphic>
          </wp:inline>
        </w:drawing>
      </w:r>
    </w:p>
    <w:p w:rsidR="006A006A" w:rsidRPr="00004866" w:rsidRDefault="006A006A" w:rsidP="00DC1A1F">
      <w:pPr>
        <w:tabs>
          <w:tab w:val="left" w:pos="0"/>
        </w:tabs>
        <w:contextualSpacing/>
        <w:jc w:val="center"/>
        <w:rPr>
          <w:rFonts w:ascii="Times New Roman" w:hAnsi="Times New Roman"/>
          <w:b/>
          <w:snapToGrid w:val="0"/>
          <w:sz w:val="28"/>
          <w:szCs w:val="28"/>
        </w:rPr>
      </w:pPr>
      <w:r w:rsidRPr="00004866">
        <w:rPr>
          <w:rFonts w:ascii="Times New Roman" w:hAnsi="Times New Roman"/>
          <w:b/>
          <w:snapToGrid w:val="0"/>
          <w:sz w:val="28"/>
          <w:szCs w:val="28"/>
        </w:rPr>
        <w:t xml:space="preserve">Рис. </w:t>
      </w:r>
      <w:r w:rsidR="00DC1A1F">
        <w:rPr>
          <w:rFonts w:ascii="Times New Roman" w:hAnsi="Times New Roman"/>
          <w:b/>
          <w:snapToGrid w:val="0"/>
          <w:sz w:val="28"/>
          <w:szCs w:val="28"/>
        </w:rPr>
        <w:t>3.5</w:t>
      </w:r>
      <w:r w:rsidRPr="00004866">
        <w:rPr>
          <w:rFonts w:ascii="Times New Roman" w:hAnsi="Times New Roman"/>
          <w:b/>
          <w:snapToGrid w:val="0"/>
          <w:sz w:val="28"/>
          <w:szCs w:val="28"/>
        </w:rPr>
        <w:t xml:space="preserve">. Схема до визначення розмірів еліпсоподібної сейсмонебезпечної зони в гранітному гірському масиві </w:t>
      </w:r>
      <w:r w:rsidRPr="00004866">
        <w:rPr>
          <w:rFonts w:ascii="Times New Roman" w:hAnsi="Times New Roman"/>
          <w:b/>
          <w:spacing w:val="-4"/>
          <w:sz w:val="28"/>
          <w:szCs w:val="28"/>
        </w:rPr>
        <w:t xml:space="preserve">кар’єра </w:t>
      </w:r>
      <w:r w:rsidRPr="00004866">
        <w:rPr>
          <w:rFonts w:ascii="Times New Roman" w:hAnsi="Times New Roman"/>
          <w:b/>
          <w:sz w:val="28"/>
          <w:szCs w:val="28"/>
        </w:rPr>
        <w:t>«ПАТ Коростенський кар'єр»</w:t>
      </w:r>
      <w:r w:rsidRPr="00004866">
        <w:rPr>
          <w:rFonts w:ascii="Times New Roman" w:hAnsi="Times New Roman"/>
          <w:b/>
          <w:snapToGrid w:val="0"/>
          <w:sz w:val="28"/>
          <w:szCs w:val="28"/>
        </w:rPr>
        <w:t>:</w:t>
      </w:r>
    </w:p>
    <w:p w:rsidR="006A006A" w:rsidRDefault="006A006A" w:rsidP="00DC1A1F">
      <w:pPr>
        <w:tabs>
          <w:tab w:val="left" w:pos="0"/>
        </w:tabs>
        <w:contextualSpacing/>
        <w:jc w:val="center"/>
        <w:rPr>
          <w:rFonts w:ascii="Times New Roman" w:hAnsi="Times New Roman"/>
          <w:snapToGrid w:val="0"/>
          <w:sz w:val="28"/>
          <w:szCs w:val="28"/>
        </w:rPr>
      </w:pPr>
      <w:r w:rsidRPr="00004866">
        <w:rPr>
          <w:rFonts w:ascii="Times New Roman" w:hAnsi="Times New Roman"/>
          <w:snapToGrid w:val="0"/>
          <w:sz w:val="28"/>
          <w:szCs w:val="28"/>
        </w:rPr>
        <w:t xml:space="preserve">І-І, ІІ-ІІ – профілі встановлення сейсмоприймачів на відстанях </w:t>
      </w:r>
      <w:r w:rsidRPr="00004866">
        <w:rPr>
          <w:rFonts w:ascii="Times New Roman" w:hAnsi="Times New Roman"/>
          <w:i/>
          <w:snapToGrid w:val="0"/>
          <w:sz w:val="28"/>
          <w:szCs w:val="28"/>
        </w:rPr>
        <w:t>r</w:t>
      </w:r>
      <w:r w:rsidRPr="00004866">
        <w:rPr>
          <w:rFonts w:ascii="Times New Roman" w:hAnsi="Times New Roman"/>
          <w:i/>
          <w:snapToGrid w:val="0"/>
          <w:sz w:val="28"/>
          <w:szCs w:val="28"/>
          <w:vertAlign w:val="subscript"/>
        </w:rPr>
        <w:t>а</w:t>
      </w:r>
      <w:r w:rsidRPr="00004866">
        <w:rPr>
          <w:rFonts w:ascii="Times New Roman" w:hAnsi="Times New Roman"/>
          <w:snapToGrid w:val="0"/>
          <w:sz w:val="28"/>
          <w:szCs w:val="28"/>
        </w:rPr>
        <w:t xml:space="preserve">, </w:t>
      </w:r>
      <w:r w:rsidRPr="00004866">
        <w:rPr>
          <w:rFonts w:ascii="Times New Roman" w:hAnsi="Times New Roman"/>
          <w:i/>
          <w:snapToGrid w:val="0"/>
          <w:sz w:val="28"/>
          <w:szCs w:val="28"/>
        </w:rPr>
        <w:t>r</w:t>
      </w:r>
      <w:r w:rsidRPr="00004866">
        <w:rPr>
          <w:rFonts w:ascii="Times New Roman" w:hAnsi="Times New Roman"/>
          <w:i/>
          <w:snapToGrid w:val="0"/>
          <w:sz w:val="28"/>
          <w:szCs w:val="28"/>
          <w:vertAlign w:val="subscript"/>
        </w:rPr>
        <w:t>б</w:t>
      </w:r>
      <w:r w:rsidRPr="00004866">
        <w:rPr>
          <w:rFonts w:ascii="Times New Roman" w:hAnsi="Times New Roman"/>
          <w:snapToGrid w:val="0"/>
          <w:sz w:val="28"/>
          <w:szCs w:val="28"/>
        </w:rPr>
        <w:t xml:space="preserve">, </w:t>
      </w:r>
      <w:r w:rsidRPr="00004866">
        <w:rPr>
          <w:rFonts w:ascii="Times New Roman" w:hAnsi="Times New Roman"/>
          <w:i/>
          <w:snapToGrid w:val="0"/>
          <w:sz w:val="28"/>
          <w:szCs w:val="28"/>
        </w:rPr>
        <w:t>r</w:t>
      </w:r>
      <w:r w:rsidRPr="00004866">
        <w:rPr>
          <w:rFonts w:ascii="Times New Roman" w:hAnsi="Times New Roman"/>
          <w:i/>
          <w:snapToGrid w:val="0"/>
          <w:sz w:val="28"/>
          <w:szCs w:val="28"/>
          <w:vertAlign w:val="subscript"/>
        </w:rPr>
        <w:t>в</w:t>
      </w:r>
      <w:r w:rsidRPr="00004866">
        <w:rPr>
          <w:rFonts w:ascii="Times New Roman" w:hAnsi="Times New Roman"/>
          <w:snapToGrid w:val="0"/>
          <w:sz w:val="28"/>
          <w:szCs w:val="28"/>
        </w:rPr>
        <w:t xml:space="preserve">, </w:t>
      </w:r>
      <w:r w:rsidRPr="00004866">
        <w:rPr>
          <w:rFonts w:ascii="Times New Roman" w:hAnsi="Times New Roman"/>
          <w:i/>
          <w:snapToGrid w:val="0"/>
          <w:sz w:val="28"/>
          <w:szCs w:val="28"/>
        </w:rPr>
        <w:t>r</w:t>
      </w:r>
      <w:r w:rsidRPr="00004866">
        <w:rPr>
          <w:rFonts w:ascii="Times New Roman" w:hAnsi="Times New Roman"/>
          <w:i/>
          <w:snapToGrid w:val="0"/>
          <w:sz w:val="28"/>
          <w:szCs w:val="28"/>
          <w:vertAlign w:val="subscript"/>
        </w:rPr>
        <w:t>г</w:t>
      </w:r>
      <w:r w:rsidRPr="00004866">
        <w:rPr>
          <w:rFonts w:ascii="Times New Roman" w:hAnsi="Times New Roman"/>
          <w:snapToGrid w:val="0"/>
          <w:sz w:val="28"/>
          <w:szCs w:val="28"/>
        </w:rPr>
        <w:t xml:space="preserve">. </w:t>
      </w:r>
      <w:r w:rsidRPr="00004866">
        <w:rPr>
          <w:rFonts w:ascii="Times New Roman" w:hAnsi="Times New Roman"/>
          <w:snapToGrid w:val="0"/>
          <w:sz w:val="28"/>
          <w:szCs w:val="28"/>
        </w:rPr>
        <w:br/>
        <w:t xml:space="preserve">1 – система тріщинуватості гірського масиву; 2 – висаджуємий блок; </w:t>
      </w:r>
      <w:r w:rsidRPr="00004866">
        <w:rPr>
          <w:rFonts w:ascii="Times New Roman" w:hAnsi="Times New Roman"/>
          <w:i/>
          <w:snapToGrid w:val="0"/>
          <w:sz w:val="28"/>
          <w:szCs w:val="28"/>
        </w:rPr>
        <w:t>R</w:t>
      </w:r>
      <w:r w:rsidRPr="00004866">
        <w:rPr>
          <w:rFonts w:ascii="Times New Roman" w:hAnsi="Times New Roman"/>
          <w:snapToGrid w:val="0"/>
          <w:sz w:val="28"/>
          <w:szCs w:val="28"/>
          <w:vertAlign w:val="subscript"/>
        </w:rPr>
        <w:t>1</w:t>
      </w:r>
      <w:r w:rsidRPr="00004866">
        <w:rPr>
          <w:rFonts w:ascii="Times New Roman" w:hAnsi="Times New Roman"/>
          <w:snapToGrid w:val="0"/>
          <w:sz w:val="28"/>
          <w:szCs w:val="28"/>
        </w:rPr>
        <w:t xml:space="preserve">, </w:t>
      </w:r>
      <w:r w:rsidRPr="00004866">
        <w:rPr>
          <w:rFonts w:ascii="Times New Roman" w:hAnsi="Times New Roman"/>
          <w:i/>
          <w:snapToGrid w:val="0"/>
          <w:sz w:val="28"/>
          <w:szCs w:val="28"/>
        </w:rPr>
        <w:t>R</w:t>
      </w:r>
      <w:r w:rsidRPr="00004866">
        <w:rPr>
          <w:rFonts w:ascii="Times New Roman" w:hAnsi="Times New Roman"/>
          <w:snapToGrid w:val="0"/>
          <w:sz w:val="28"/>
          <w:szCs w:val="28"/>
          <w:vertAlign w:val="subscript"/>
        </w:rPr>
        <w:t>2</w:t>
      </w:r>
      <w:r w:rsidRPr="00004866">
        <w:rPr>
          <w:rFonts w:ascii="Times New Roman" w:hAnsi="Times New Roman"/>
          <w:snapToGrid w:val="0"/>
          <w:sz w:val="28"/>
          <w:szCs w:val="28"/>
        </w:rPr>
        <w:t xml:space="preserve">, </w:t>
      </w:r>
      <w:r w:rsidRPr="00004866">
        <w:rPr>
          <w:rFonts w:ascii="Times New Roman" w:hAnsi="Times New Roman"/>
          <w:i/>
          <w:snapToGrid w:val="0"/>
          <w:sz w:val="28"/>
          <w:szCs w:val="28"/>
        </w:rPr>
        <w:t>R</w:t>
      </w:r>
      <w:r w:rsidRPr="00004866">
        <w:rPr>
          <w:rFonts w:ascii="Times New Roman" w:hAnsi="Times New Roman"/>
          <w:snapToGrid w:val="0"/>
          <w:sz w:val="28"/>
          <w:szCs w:val="28"/>
        </w:rPr>
        <w:t xml:space="preserve"> – великий, малий і під кутом </w:t>
      </w:r>
      <w:r w:rsidRPr="00004866">
        <w:rPr>
          <w:rFonts w:ascii="Times New Roman" w:hAnsi="Times New Roman"/>
          <w:i/>
          <w:snapToGrid w:val="0"/>
          <w:sz w:val="28"/>
          <w:szCs w:val="28"/>
        </w:rPr>
        <w:t>φ</w:t>
      </w:r>
      <w:r w:rsidRPr="00004866">
        <w:rPr>
          <w:rFonts w:ascii="Times New Roman" w:hAnsi="Times New Roman"/>
          <w:snapToGrid w:val="0"/>
          <w:sz w:val="28"/>
          <w:szCs w:val="28"/>
        </w:rPr>
        <w:t xml:space="preserve"> до системи тріщинуватості радіуси осей ізосейсм відповідно</w:t>
      </w:r>
    </w:p>
    <w:p w:rsidR="001A0A59" w:rsidRDefault="001A0A59" w:rsidP="00DC1A1F">
      <w:pPr>
        <w:tabs>
          <w:tab w:val="left" w:pos="0"/>
        </w:tabs>
        <w:contextualSpacing/>
        <w:jc w:val="center"/>
        <w:rPr>
          <w:rFonts w:ascii="Times New Roman" w:hAnsi="Times New Roman"/>
          <w:snapToGrid w:val="0"/>
          <w:sz w:val="28"/>
          <w:szCs w:val="28"/>
        </w:rPr>
      </w:pPr>
    </w:p>
    <w:p w:rsidR="001A0A59" w:rsidRPr="00004866" w:rsidRDefault="001A0A59" w:rsidP="00DC1A1F">
      <w:pPr>
        <w:tabs>
          <w:tab w:val="left" w:pos="0"/>
        </w:tabs>
        <w:contextualSpacing/>
        <w:jc w:val="center"/>
        <w:rPr>
          <w:rFonts w:ascii="Times New Roman" w:hAnsi="Times New Roman"/>
          <w:snapToGrid w:val="0"/>
          <w:sz w:val="28"/>
          <w:szCs w:val="28"/>
        </w:rPr>
      </w:pPr>
    </w:p>
    <w:p w:rsidR="00AF64D8" w:rsidRDefault="001A0A59" w:rsidP="00004866">
      <w:pPr>
        <w:tabs>
          <w:tab w:val="left" w:pos="0"/>
          <w:tab w:val="left" w:pos="426"/>
        </w:tabs>
        <w:contextualSpacing/>
        <w:jc w:val="both"/>
        <w:rPr>
          <w:rFonts w:ascii="Times New Roman" w:hAnsi="Times New Roman"/>
          <w:snapToGrid w:val="0"/>
          <w:sz w:val="28"/>
          <w:szCs w:val="28"/>
        </w:rPr>
      </w:pPr>
      <w:r>
        <w:rPr>
          <w:rFonts w:ascii="Times New Roman" w:hAnsi="Times New Roman"/>
          <w:snapToGrid w:val="0"/>
          <w:sz w:val="28"/>
          <w:szCs w:val="28"/>
        </w:rPr>
        <w:t>З досліджень ІГМ НАНУ п</w:t>
      </w:r>
      <w:r w:rsidR="00AF64D8" w:rsidRPr="001A0A59">
        <w:rPr>
          <w:rFonts w:ascii="Times New Roman" w:hAnsi="Times New Roman"/>
          <w:snapToGrid w:val="0"/>
          <w:sz w:val="28"/>
          <w:szCs w:val="28"/>
        </w:rPr>
        <w:t xml:space="preserve">оказники ступенів затухання та коефіцієнти пропорційності </w:t>
      </w:r>
      <w:r>
        <w:rPr>
          <w:rFonts w:ascii="Times New Roman" w:hAnsi="Times New Roman"/>
          <w:snapToGrid w:val="0"/>
          <w:sz w:val="28"/>
          <w:szCs w:val="28"/>
        </w:rPr>
        <w:t xml:space="preserve">в умовах </w:t>
      </w:r>
      <w:r w:rsidR="00AF64D8" w:rsidRPr="001A0A59">
        <w:rPr>
          <w:rFonts w:ascii="Times New Roman" w:hAnsi="Times New Roman"/>
          <w:snapToGrid w:val="0"/>
          <w:sz w:val="28"/>
          <w:szCs w:val="28"/>
        </w:rPr>
        <w:t xml:space="preserve">гранітного </w:t>
      </w:r>
      <w:r w:rsidR="00AF64D8" w:rsidRPr="001A0A59">
        <w:rPr>
          <w:rFonts w:ascii="Times New Roman" w:hAnsi="Times New Roman"/>
          <w:spacing w:val="-4"/>
          <w:sz w:val="28"/>
          <w:szCs w:val="28"/>
        </w:rPr>
        <w:t xml:space="preserve">кар’єра </w:t>
      </w:r>
      <w:r w:rsidR="00AF64D8" w:rsidRPr="001A0A59">
        <w:rPr>
          <w:rFonts w:ascii="Times New Roman" w:hAnsi="Times New Roman"/>
          <w:sz w:val="28"/>
          <w:szCs w:val="28"/>
        </w:rPr>
        <w:t>«ПАТ Коростенський кар'єр»</w:t>
      </w:r>
      <w:r w:rsidR="00AF64D8" w:rsidRPr="001A0A59">
        <w:rPr>
          <w:rFonts w:ascii="Times New Roman" w:hAnsi="Times New Roman"/>
          <w:snapToGrid w:val="0"/>
          <w:sz w:val="28"/>
          <w:szCs w:val="28"/>
        </w:rPr>
        <w:t xml:space="preserve">  </w:t>
      </w:r>
      <w:r>
        <w:rPr>
          <w:rFonts w:ascii="Times New Roman" w:hAnsi="Times New Roman"/>
          <w:snapToGrid w:val="0"/>
          <w:sz w:val="28"/>
          <w:szCs w:val="28"/>
        </w:rPr>
        <w:t>визначені</w:t>
      </w:r>
      <w:r w:rsidR="00AF64D8" w:rsidRPr="001A0A59">
        <w:rPr>
          <w:rFonts w:ascii="Times New Roman" w:hAnsi="Times New Roman"/>
          <w:snapToGrid w:val="0"/>
          <w:sz w:val="28"/>
          <w:szCs w:val="28"/>
        </w:rPr>
        <w:t xml:space="preserve"> в </w:t>
      </w:r>
      <w:r w:rsidR="00AF64D8" w:rsidRPr="001A0A59">
        <w:rPr>
          <w:rFonts w:ascii="Times New Roman" w:hAnsi="Times New Roman"/>
          <w:i/>
          <w:snapToGrid w:val="0"/>
          <w:sz w:val="28"/>
          <w:szCs w:val="28"/>
        </w:rPr>
        <w:t>табл. 3.4</w:t>
      </w:r>
      <w:r w:rsidR="00AF64D8" w:rsidRPr="001A0A59">
        <w:rPr>
          <w:rFonts w:ascii="Times New Roman" w:hAnsi="Times New Roman"/>
          <w:snapToGrid w:val="0"/>
          <w:sz w:val="28"/>
          <w:szCs w:val="28"/>
        </w:rPr>
        <w:t>.</w:t>
      </w:r>
    </w:p>
    <w:p w:rsidR="007E715B" w:rsidRDefault="007E715B" w:rsidP="00004866">
      <w:pPr>
        <w:tabs>
          <w:tab w:val="left" w:pos="0"/>
          <w:tab w:val="left" w:pos="426"/>
        </w:tabs>
        <w:contextualSpacing/>
        <w:jc w:val="both"/>
        <w:rPr>
          <w:rFonts w:ascii="Times New Roman" w:hAnsi="Times New Roman"/>
          <w:snapToGrid w:val="0"/>
          <w:sz w:val="28"/>
          <w:szCs w:val="28"/>
        </w:rPr>
      </w:pPr>
    </w:p>
    <w:p w:rsidR="001A0A59" w:rsidRPr="00004866" w:rsidRDefault="001A0A59" w:rsidP="00004866">
      <w:pPr>
        <w:tabs>
          <w:tab w:val="left" w:pos="0"/>
          <w:tab w:val="left" w:pos="426"/>
        </w:tabs>
        <w:contextualSpacing/>
        <w:jc w:val="both"/>
        <w:rPr>
          <w:rFonts w:ascii="Times New Roman" w:hAnsi="Times New Roman"/>
          <w:snapToGrid w:val="0"/>
          <w:sz w:val="28"/>
          <w:szCs w:val="28"/>
        </w:rPr>
      </w:pPr>
    </w:p>
    <w:p w:rsidR="00AF64D8" w:rsidRPr="00004866" w:rsidRDefault="00AF64D8" w:rsidP="007E715B">
      <w:pPr>
        <w:tabs>
          <w:tab w:val="left" w:pos="0"/>
          <w:tab w:val="left" w:pos="426"/>
        </w:tabs>
        <w:contextualSpacing/>
        <w:jc w:val="right"/>
        <w:rPr>
          <w:rFonts w:ascii="Times New Roman" w:hAnsi="Times New Roman"/>
          <w:i/>
          <w:sz w:val="28"/>
          <w:szCs w:val="28"/>
        </w:rPr>
      </w:pPr>
      <w:r w:rsidRPr="00004866">
        <w:rPr>
          <w:rFonts w:ascii="Times New Roman" w:hAnsi="Times New Roman"/>
          <w:i/>
          <w:sz w:val="28"/>
          <w:szCs w:val="28"/>
        </w:rPr>
        <w:t>Таблиця 3.4</w:t>
      </w:r>
    </w:p>
    <w:p w:rsidR="00AF64D8" w:rsidRPr="00004866" w:rsidRDefault="00AF64D8" w:rsidP="007E715B">
      <w:pPr>
        <w:tabs>
          <w:tab w:val="left" w:pos="0"/>
          <w:tab w:val="left" w:pos="426"/>
        </w:tabs>
        <w:contextualSpacing/>
        <w:jc w:val="center"/>
        <w:rPr>
          <w:rFonts w:ascii="Times New Roman" w:hAnsi="Times New Roman"/>
          <w:b/>
          <w:sz w:val="28"/>
          <w:szCs w:val="28"/>
        </w:rPr>
      </w:pPr>
      <w:r w:rsidRPr="00004866">
        <w:rPr>
          <w:rFonts w:ascii="Times New Roman" w:hAnsi="Times New Roman"/>
          <w:b/>
          <w:sz w:val="28"/>
          <w:szCs w:val="28"/>
        </w:rPr>
        <w:t>Значення коефіцієнтів в напрямках великої (</w:t>
      </w:r>
      <w:r w:rsidRPr="00004866">
        <w:rPr>
          <w:rFonts w:ascii="Times New Roman" w:hAnsi="Times New Roman"/>
          <w:b/>
          <w:i/>
          <w:sz w:val="28"/>
          <w:szCs w:val="28"/>
        </w:rPr>
        <w:t>К</w:t>
      </w:r>
      <w:r w:rsidRPr="00004866">
        <w:rPr>
          <w:rFonts w:ascii="Times New Roman" w:hAnsi="Times New Roman"/>
          <w:b/>
          <w:sz w:val="28"/>
          <w:szCs w:val="28"/>
          <w:vertAlign w:val="subscript"/>
        </w:rPr>
        <w:t>1</w:t>
      </w:r>
      <w:r w:rsidRPr="00004866">
        <w:rPr>
          <w:rFonts w:ascii="Times New Roman" w:hAnsi="Times New Roman"/>
          <w:b/>
          <w:sz w:val="28"/>
          <w:szCs w:val="28"/>
        </w:rPr>
        <w:t>) і (</w:t>
      </w:r>
      <w:r w:rsidRPr="00004866">
        <w:rPr>
          <w:rFonts w:ascii="Times New Roman" w:hAnsi="Times New Roman"/>
          <w:b/>
          <w:i/>
          <w:sz w:val="28"/>
          <w:szCs w:val="28"/>
        </w:rPr>
        <w:sym w:font="Symbol" w:char="F06E"/>
      </w:r>
      <w:r w:rsidRPr="00004866">
        <w:rPr>
          <w:rFonts w:ascii="Times New Roman" w:hAnsi="Times New Roman"/>
          <w:b/>
          <w:sz w:val="28"/>
          <w:szCs w:val="28"/>
          <w:vertAlign w:val="subscript"/>
        </w:rPr>
        <w:t>1</w:t>
      </w:r>
      <w:r w:rsidRPr="00004866">
        <w:rPr>
          <w:rFonts w:ascii="Times New Roman" w:hAnsi="Times New Roman"/>
          <w:b/>
          <w:sz w:val="28"/>
          <w:szCs w:val="28"/>
        </w:rPr>
        <w:t xml:space="preserve">) </w:t>
      </w:r>
      <w:r w:rsidRPr="00004866">
        <w:rPr>
          <w:rFonts w:ascii="Times New Roman" w:hAnsi="Times New Roman"/>
          <w:b/>
          <w:sz w:val="28"/>
          <w:szCs w:val="28"/>
        </w:rPr>
        <w:br/>
        <w:t>і малої (</w:t>
      </w:r>
      <w:r w:rsidRPr="00004866">
        <w:rPr>
          <w:rFonts w:ascii="Times New Roman" w:hAnsi="Times New Roman"/>
          <w:b/>
          <w:i/>
          <w:sz w:val="28"/>
          <w:szCs w:val="28"/>
        </w:rPr>
        <w:t>К</w:t>
      </w:r>
      <w:r w:rsidRPr="00004866">
        <w:rPr>
          <w:rFonts w:ascii="Times New Roman" w:hAnsi="Times New Roman"/>
          <w:b/>
          <w:sz w:val="28"/>
          <w:szCs w:val="28"/>
          <w:vertAlign w:val="subscript"/>
        </w:rPr>
        <w:t>2</w:t>
      </w:r>
      <w:r w:rsidRPr="00004866">
        <w:rPr>
          <w:rFonts w:ascii="Times New Roman" w:hAnsi="Times New Roman"/>
          <w:b/>
          <w:sz w:val="28"/>
          <w:szCs w:val="28"/>
        </w:rPr>
        <w:t>) і (</w:t>
      </w:r>
      <w:r w:rsidRPr="00004866">
        <w:rPr>
          <w:rFonts w:ascii="Times New Roman" w:hAnsi="Times New Roman"/>
          <w:b/>
          <w:i/>
          <w:sz w:val="28"/>
          <w:szCs w:val="28"/>
        </w:rPr>
        <w:sym w:font="Symbol" w:char="F06E"/>
      </w:r>
      <w:r w:rsidRPr="00004866">
        <w:rPr>
          <w:rFonts w:ascii="Times New Roman" w:hAnsi="Times New Roman"/>
          <w:b/>
          <w:sz w:val="28"/>
          <w:szCs w:val="28"/>
          <w:vertAlign w:val="subscript"/>
        </w:rPr>
        <w:t>2</w:t>
      </w:r>
      <w:r w:rsidRPr="00004866">
        <w:rPr>
          <w:rFonts w:ascii="Times New Roman" w:hAnsi="Times New Roman"/>
          <w:b/>
          <w:sz w:val="28"/>
          <w:szCs w:val="28"/>
        </w:rPr>
        <w:t>) осей еліпса ізосейсм</w:t>
      </w:r>
    </w:p>
    <w:tbl>
      <w:tblPr>
        <w:tblW w:w="4932"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1E0" w:firstRow="1" w:lastRow="1" w:firstColumn="1" w:lastColumn="1" w:noHBand="0" w:noVBand="0"/>
      </w:tblPr>
      <w:tblGrid>
        <w:gridCol w:w="4532"/>
        <w:gridCol w:w="1165"/>
        <w:gridCol w:w="1165"/>
        <w:gridCol w:w="1165"/>
        <w:gridCol w:w="1164"/>
      </w:tblGrid>
      <w:tr w:rsidR="00AF64D8" w:rsidRPr="00004866" w:rsidTr="00A965E8">
        <w:trPr>
          <w:trHeight w:val="20"/>
        </w:trPr>
        <w:tc>
          <w:tcPr>
            <w:tcW w:w="2465" w:type="pct"/>
            <w:vMerge w:val="restart"/>
            <w:tcBorders>
              <w:top w:val="double" w:sz="4" w:space="0" w:color="auto"/>
              <w:bottom w:val="single" w:sz="4" w:space="0" w:color="auto"/>
            </w:tcBorders>
            <w:tcMar>
              <w:left w:w="57" w:type="dxa"/>
              <w:right w:w="57" w:type="dxa"/>
            </w:tcMar>
            <w:vAlign w:val="center"/>
          </w:tcPr>
          <w:p w:rsidR="00AF64D8" w:rsidRPr="00004866" w:rsidRDefault="00AF64D8" w:rsidP="00004866">
            <w:pPr>
              <w:tabs>
                <w:tab w:val="left" w:pos="0"/>
                <w:tab w:val="left" w:pos="426"/>
              </w:tabs>
              <w:contextualSpacing/>
              <w:jc w:val="both"/>
              <w:rPr>
                <w:rFonts w:ascii="Times New Roman" w:hAnsi="Times New Roman"/>
                <w:sz w:val="28"/>
                <w:szCs w:val="28"/>
              </w:rPr>
            </w:pPr>
          </w:p>
        </w:tc>
        <w:tc>
          <w:tcPr>
            <w:tcW w:w="1268" w:type="pct"/>
            <w:gridSpan w:val="2"/>
            <w:tcBorders>
              <w:top w:val="double" w:sz="4" w:space="0" w:color="auto"/>
              <w:bottom w:val="single" w:sz="4" w:space="0" w:color="auto"/>
            </w:tcBorders>
            <w:tcMar>
              <w:left w:w="57" w:type="dxa"/>
              <w:right w:w="57" w:type="dxa"/>
            </w:tcMar>
          </w:tcPr>
          <w:p w:rsidR="00AF64D8" w:rsidRPr="00004866" w:rsidRDefault="00AF64D8" w:rsidP="00004866">
            <w:pPr>
              <w:tabs>
                <w:tab w:val="left" w:pos="0"/>
                <w:tab w:val="left" w:pos="426"/>
              </w:tabs>
              <w:contextualSpacing/>
              <w:jc w:val="both"/>
              <w:rPr>
                <w:rFonts w:ascii="Times New Roman" w:hAnsi="Times New Roman"/>
                <w:sz w:val="28"/>
                <w:szCs w:val="28"/>
              </w:rPr>
            </w:pPr>
            <w:r w:rsidRPr="00004866">
              <w:rPr>
                <w:rFonts w:ascii="Times New Roman" w:hAnsi="Times New Roman"/>
                <w:sz w:val="28"/>
                <w:szCs w:val="28"/>
              </w:rPr>
              <w:t xml:space="preserve">Коефіцієнт, </w:t>
            </w:r>
            <w:r w:rsidRPr="00004866">
              <w:rPr>
                <w:rFonts w:ascii="Times New Roman" w:hAnsi="Times New Roman"/>
                <w:i/>
                <w:sz w:val="28"/>
                <w:szCs w:val="28"/>
              </w:rPr>
              <w:t>К</w:t>
            </w:r>
          </w:p>
        </w:tc>
        <w:tc>
          <w:tcPr>
            <w:tcW w:w="1267" w:type="pct"/>
            <w:gridSpan w:val="2"/>
            <w:tcBorders>
              <w:top w:val="double" w:sz="4" w:space="0" w:color="auto"/>
              <w:bottom w:val="single" w:sz="4" w:space="0" w:color="auto"/>
            </w:tcBorders>
            <w:tcMar>
              <w:left w:w="57" w:type="dxa"/>
              <w:right w:w="57" w:type="dxa"/>
            </w:tcMar>
          </w:tcPr>
          <w:p w:rsidR="00AF64D8" w:rsidRPr="00004866" w:rsidRDefault="00AF64D8" w:rsidP="00004866">
            <w:pPr>
              <w:tabs>
                <w:tab w:val="left" w:pos="0"/>
                <w:tab w:val="left" w:pos="426"/>
              </w:tabs>
              <w:contextualSpacing/>
              <w:jc w:val="both"/>
              <w:rPr>
                <w:rFonts w:ascii="Times New Roman" w:hAnsi="Times New Roman"/>
                <w:sz w:val="28"/>
                <w:szCs w:val="28"/>
              </w:rPr>
            </w:pPr>
            <w:r w:rsidRPr="00004866">
              <w:rPr>
                <w:rFonts w:ascii="Times New Roman" w:hAnsi="Times New Roman"/>
                <w:sz w:val="28"/>
                <w:szCs w:val="28"/>
              </w:rPr>
              <w:t xml:space="preserve">Показник ступеня загасання, </w:t>
            </w:r>
            <w:r w:rsidRPr="00004866">
              <w:rPr>
                <w:rFonts w:ascii="Times New Roman" w:hAnsi="Times New Roman"/>
                <w:i/>
                <w:sz w:val="28"/>
                <w:szCs w:val="28"/>
              </w:rPr>
              <w:sym w:font="Symbol" w:char="F06E"/>
            </w:r>
          </w:p>
        </w:tc>
      </w:tr>
      <w:tr w:rsidR="00AF64D8" w:rsidRPr="00004866" w:rsidTr="00A965E8">
        <w:trPr>
          <w:trHeight w:val="20"/>
        </w:trPr>
        <w:tc>
          <w:tcPr>
            <w:tcW w:w="2465" w:type="pct"/>
            <w:vMerge/>
            <w:tcBorders>
              <w:top w:val="single" w:sz="4" w:space="0" w:color="auto"/>
              <w:bottom w:val="double" w:sz="4" w:space="0" w:color="auto"/>
            </w:tcBorders>
            <w:tcMar>
              <w:left w:w="57" w:type="dxa"/>
              <w:right w:w="57" w:type="dxa"/>
            </w:tcMar>
          </w:tcPr>
          <w:p w:rsidR="00AF64D8" w:rsidRPr="00004866" w:rsidRDefault="00AF64D8" w:rsidP="00004866">
            <w:pPr>
              <w:tabs>
                <w:tab w:val="left" w:pos="0"/>
                <w:tab w:val="left" w:pos="426"/>
              </w:tabs>
              <w:contextualSpacing/>
              <w:jc w:val="both"/>
              <w:rPr>
                <w:rFonts w:ascii="Times New Roman" w:hAnsi="Times New Roman"/>
                <w:sz w:val="28"/>
                <w:szCs w:val="28"/>
              </w:rPr>
            </w:pPr>
          </w:p>
        </w:tc>
        <w:tc>
          <w:tcPr>
            <w:tcW w:w="634" w:type="pct"/>
            <w:tcBorders>
              <w:top w:val="single" w:sz="4" w:space="0" w:color="auto"/>
              <w:bottom w:val="double" w:sz="4" w:space="0" w:color="auto"/>
            </w:tcBorders>
            <w:tcMar>
              <w:left w:w="57" w:type="dxa"/>
              <w:right w:w="57" w:type="dxa"/>
            </w:tcMar>
          </w:tcPr>
          <w:p w:rsidR="00AF64D8" w:rsidRPr="00004866" w:rsidRDefault="00AF64D8" w:rsidP="00004866">
            <w:pPr>
              <w:tabs>
                <w:tab w:val="left" w:pos="0"/>
                <w:tab w:val="left" w:pos="426"/>
              </w:tabs>
              <w:contextualSpacing/>
              <w:jc w:val="both"/>
              <w:rPr>
                <w:rFonts w:ascii="Times New Roman" w:hAnsi="Times New Roman"/>
                <w:sz w:val="28"/>
                <w:szCs w:val="28"/>
                <w:vertAlign w:val="subscript"/>
              </w:rPr>
            </w:pPr>
            <w:r w:rsidRPr="00004866">
              <w:rPr>
                <w:rFonts w:ascii="Times New Roman" w:hAnsi="Times New Roman"/>
                <w:i/>
                <w:sz w:val="28"/>
                <w:szCs w:val="28"/>
              </w:rPr>
              <w:t>К</w:t>
            </w:r>
            <w:r w:rsidRPr="00004866">
              <w:rPr>
                <w:rFonts w:ascii="Times New Roman" w:hAnsi="Times New Roman"/>
                <w:sz w:val="28"/>
                <w:szCs w:val="28"/>
                <w:vertAlign w:val="subscript"/>
              </w:rPr>
              <w:t>1</w:t>
            </w:r>
          </w:p>
        </w:tc>
        <w:tc>
          <w:tcPr>
            <w:tcW w:w="634" w:type="pct"/>
            <w:tcBorders>
              <w:top w:val="single" w:sz="4" w:space="0" w:color="auto"/>
              <w:bottom w:val="double" w:sz="4" w:space="0" w:color="auto"/>
            </w:tcBorders>
            <w:tcMar>
              <w:left w:w="57" w:type="dxa"/>
              <w:right w:w="57" w:type="dxa"/>
            </w:tcMar>
          </w:tcPr>
          <w:p w:rsidR="00AF64D8" w:rsidRPr="00004866" w:rsidRDefault="00AF64D8" w:rsidP="00004866">
            <w:pPr>
              <w:tabs>
                <w:tab w:val="left" w:pos="0"/>
                <w:tab w:val="left" w:pos="426"/>
              </w:tabs>
              <w:contextualSpacing/>
              <w:jc w:val="both"/>
              <w:rPr>
                <w:rFonts w:ascii="Times New Roman" w:hAnsi="Times New Roman"/>
                <w:sz w:val="28"/>
                <w:szCs w:val="28"/>
                <w:vertAlign w:val="subscript"/>
              </w:rPr>
            </w:pPr>
            <w:r w:rsidRPr="00004866">
              <w:rPr>
                <w:rFonts w:ascii="Times New Roman" w:hAnsi="Times New Roman"/>
                <w:i/>
                <w:sz w:val="28"/>
                <w:szCs w:val="28"/>
              </w:rPr>
              <w:t>К</w:t>
            </w:r>
            <w:r w:rsidRPr="00004866">
              <w:rPr>
                <w:rFonts w:ascii="Times New Roman" w:hAnsi="Times New Roman"/>
                <w:sz w:val="28"/>
                <w:szCs w:val="28"/>
                <w:vertAlign w:val="subscript"/>
              </w:rPr>
              <w:t>2</w:t>
            </w:r>
          </w:p>
        </w:tc>
        <w:tc>
          <w:tcPr>
            <w:tcW w:w="634" w:type="pct"/>
            <w:tcBorders>
              <w:top w:val="single" w:sz="4" w:space="0" w:color="auto"/>
              <w:bottom w:val="double" w:sz="4" w:space="0" w:color="auto"/>
            </w:tcBorders>
            <w:tcMar>
              <w:left w:w="57" w:type="dxa"/>
              <w:right w:w="57" w:type="dxa"/>
            </w:tcMar>
          </w:tcPr>
          <w:p w:rsidR="00AF64D8" w:rsidRPr="00004866" w:rsidRDefault="00AF64D8" w:rsidP="00004866">
            <w:pPr>
              <w:tabs>
                <w:tab w:val="left" w:pos="0"/>
                <w:tab w:val="left" w:pos="426"/>
              </w:tabs>
              <w:contextualSpacing/>
              <w:jc w:val="both"/>
              <w:rPr>
                <w:rFonts w:ascii="Times New Roman" w:hAnsi="Times New Roman"/>
                <w:sz w:val="28"/>
                <w:szCs w:val="28"/>
              </w:rPr>
            </w:pPr>
            <w:r w:rsidRPr="00004866">
              <w:rPr>
                <w:rFonts w:ascii="Times New Roman" w:hAnsi="Times New Roman"/>
                <w:i/>
                <w:sz w:val="28"/>
                <w:szCs w:val="28"/>
              </w:rPr>
              <w:sym w:font="Symbol" w:char="F06E"/>
            </w:r>
            <w:r w:rsidRPr="00004866">
              <w:rPr>
                <w:rFonts w:ascii="Times New Roman" w:hAnsi="Times New Roman"/>
                <w:sz w:val="28"/>
                <w:szCs w:val="28"/>
                <w:vertAlign w:val="subscript"/>
              </w:rPr>
              <w:t>1</w:t>
            </w:r>
          </w:p>
        </w:tc>
        <w:tc>
          <w:tcPr>
            <w:tcW w:w="633" w:type="pct"/>
            <w:tcBorders>
              <w:top w:val="single" w:sz="4" w:space="0" w:color="auto"/>
              <w:bottom w:val="double" w:sz="4" w:space="0" w:color="auto"/>
            </w:tcBorders>
            <w:tcMar>
              <w:left w:w="57" w:type="dxa"/>
              <w:right w:w="57" w:type="dxa"/>
            </w:tcMar>
          </w:tcPr>
          <w:p w:rsidR="00AF64D8" w:rsidRPr="00004866" w:rsidRDefault="00AF64D8" w:rsidP="00004866">
            <w:pPr>
              <w:tabs>
                <w:tab w:val="left" w:pos="0"/>
                <w:tab w:val="left" w:pos="426"/>
              </w:tabs>
              <w:contextualSpacing/>
              <w:jc w:val="both"/>
              <w:rPr>
                <w:rFonts w:ascii="Times New Roman" w:hAnsi="Times New Roman"/>
                <w:sz w:val="28"/>
                <w:szCs w:val="28"/>
              </w:rPr>
            </w:pPr>
            <w:r w:rsidRPr="00004866">
              <w:rPr>
                <w:rFonts w:ascii="Times New Roman" w:hAnsi="Times New Roman"/>
                <w:i/>
                <w:sz w:val="28"/>
                <w:szCs w:val="28"/>
              </w:rPr>
              <w:sym w:font="Symbol" w:char="F06E"/>
            </w:r>
            <w:r w:rsidRPr="00004866">
              <w:rPr>
                <w:rFonts w:ascii="Times New Roman" w:hAnsi="Times New Roman"/>
                <w:sz w:val="28"/>
                <w:szCs w:val="28"/>
                <w:vertAlign w:val="subscript"/>
              </w:rPr>
              <w:t>2</w:t>
            </w:r>
          </w:p>
        </w:tc>
      </w:tr>
      <w:tr w:rsidR="00AF64D8" w:rsidRPr="00004866" w:rsidTr="00A965E8">
        <w:trPr>
          <w:trHeight w:val="20"/>
        </w:trPr>
        <w:tc>
          <w:tcPr>
            <w:tcW w:w="2465" w:type="pct"/>
            <w:tcMar>
              <w:left w:w="57" w:type="dxa"/>
              <w:right w:w="57" w:type="dxa"/>
            </w:tcMar>
          </w:tcPr>
          <w:p w:rsidR="00AF64D8" w:rsidRPr="00004866" w:rsidRDefault="00AF64D8" w:rsidP="00004866">
            <w:pPr>
              <w:tabs>
                <w:tab w:val="left" w:pos="0"/>
                <w:tab w:val="left" w:pos="426"/>
              </w:tabs>
              <w:contextualSpacing/>
              <w:jc w:val="both"/>
              <w:rPr>
                <w:rFonts w:ascii="Times New Roman" w:hAnsi="Times New Roman"/>
                <w:sz w:val="28"/>
                <w:szCs w:val="28"/>
              </w:rPr>
            </w:pPr>
            <w:r w:rsidRPr="00004866">
              <w:rPr>
                <w:rFonts w:ascii="Times New Roman" w:hAnsi="Times New Roman"/>
                <w:sz w:val="28"/>
                <w:szCs w:val="28"/>
              </w:rPr>
              <w:t>ПАТ Коростенський кар'єр</w:t>
            </w:r>
          </w:p>
        </w:tc>
        <w:tc>
          <w:tcPr>
            <w:tcW w:w="634" w:type="pct"/>
            <w:tcMar>
              <w:left w:w="57" w:type="dxa"/>
              <w:right w:w="57" w:type="dxa"/>
            </w:tcMar>
          </w:tcPr>
          <w:p w:rsidR="00AF64D8" w:rsidRPr="00004866" w:rsidRDefault="00AF64D8" w:rsidP="00004866">
            <w:pPr>
              <w:tabs>
                <w:tab w:val="left" w:pos="0"/>
                <w:tab w:val="left" w:pos="426"/>
              </w:tabs>
              <w:contextualSpacing/>
              <w:jc w:val="both"/>
              <w:rPr>
                <w:rFonts w:ascii="Times New Roman" w:hAnsi="Times New Roman"/>
                <w:sz w:val="28"/>
                <w:szCs w:val="28"/>
              </w:rPr>
            </w:pPr>
            <w:r w:rsidRPr="00004866">
              <w:rPr>
                <w:rFonts w:ascii="Times New Roman" w:hAnsi="Times New Roman"/>
                <w:sz w:val="28"/>
                <w:szCs w:val="28"/>
              </w:rPr>
              <w:t>1300</w:t>
            </w:r>
          </w:p>
        </w:tc>
        <w:tc>
          <w:tcPr>
            <w:tcW w:w="634" w:type="pct"/>
            <w:tcMar>
              <w:left w:w="57" w:type="dxa"/>
              <w:right w:w="57" w:type="dxa"/>
            </w:tcMar>
          </w:tcPr>
          <w:p w:rsidR="00AF64D8" w:rsidRPr="00004866" w:rsidRDefault="00AF64D8" w:rsidP="00004866">
            <w:pPr>
              <w:tabs>
                <w:tab w:val="left" w:pos="0"/>
                <w:tab w:val="left" w:pos="426"/>
              </w:tabs>
              <w:contextualSpacing/>
              <w:jc w:val="both"/>
              <w:rPr>
                <w:rFonts w:ascii="Times New Roman" w:hAnsi="Times New Roman"/>
                <w:sz w:val="28"/>
                <w:szCs w:val="28"/>
              </w:rPr>
            </w:pPr>
            <w:r w:rsidRPr="00004866">
              <w:rPr>
                <w:rFonts w:ascii="Times New Roman" w:hAnsi="Times New Roman"/>
                <w:sz w:val="28"/>
                <w:szCs w:val="28"/>
              </w:rPr>
              <w:t>160</w:t>
            </w:r>
          </w:p>
        </w:tc>
        <w:tc>
          <w:tcPr>
            <w:tcW w:w="634" w:type="pct"/>
            <w:tcMar>
              <w:left w:w="57" w:type="dxa"/>
              <w:right w:w="57" w:type="dxa"/>
            </w:tcMar>
          </w:tcPr>
          <w:p w:rsidR="00AF64D8" w:rsidRPr="00004866" w:rsidRDefault="00AF64D8" w:rsidP="00004866">
            <w:pPr>
              <w:tabs>
                <w:tab w:val="left" w:pos="0"/>
                <w:tab w:val="left" w:pos="426"/>
              </w:tabs>
              <w:contextualSpacing/>
              <w:jc w:val="both"/>
              <w:rPr>
                <w:rFonts w:ascii="Times New Roman" w:hAnsi="Times New Roman"/>
                <w:sz w:val="28"/>
                <w:szCs w:val="28"/>
              </w:rPr>
            </w:pPr>
            <w:r w:rsidRPr="00004866">
              <w:rPr>
                <w:rFonts w:ascii="Times New Roman" w:hAnsi="Times New Roman"/>
                <w:sz w:val="28"/>
                <w:szCs w:val="28"/>
              </w:rPr>
              <w:t>2,1</w:t>
            </w:r>
          </w:p>
        </w:tc>
        <w:tc>
          <w:tcPr>
            <w:tcW w:w="633" w:type="pct"/>
            <w:tcMar>
              <w:left w:w="57" w:type="dxa"/>
              <w:right w:w="57" w:type="dxa"/>
            </w:tcMar>
          </w:tcPr>
          <w:p w:rsidR="00AF64D8" w:rsidRPr="00004866" w:rsidRDefault="00AF64D8" w:rsidP="00004866">
            <w:pPr>
              <w:tabs>
                <w:tab w:val="left" w:pos="0"/>
                <w:tab w:val="left" w:pos="426"/>
              </w:tabs>
              <w:contextualSpacing/>
              <w:jc w:val="both"/>
              <w:rPr>
                <w:rFonts w:ascii="Times New Roman" w:hAnsi="Times New Roman"/>
                <w:sz w:val="28"/>
                <w:szCs w:val="28"/>
              </w:rPr>
            </w:pPr>
            <w:r w:rsidRPr="00004866">
              <w:rPr>
                <w:rFonts w:ascii="Times New Roman" w:hAnsi="Times New Roman"/>
                <w:sz w:val="28"/>
                <w:szCs w:val="28"/>
              </w:rPr>
              <w:t>1,7</w:t>
            </w:r>
          </w:p>
        </w:tc>
      </w:tr>
    </w:tbl>
    <w:p w:rsidR="007E715B" w:rsidRDefault="007E715B" w:rsidP="00004866">
      <w:pPr>
        <w:tabs>
          <w:tab w:val="left" w:pos="0"/>
          <w:tab w:val="left" w:pos="426"/>
        </w:tabs>
        <w:contextualSpacing/>
        <w:jc w:val="both"/>
        <w:rPr>
          <w:rFonts w:ascii="Times New Roman" w:hAnsi="Times New Roman"/>
          <w:snapToGrid w:val="0"/>
          <w:sz w:val="28"/>
          <w:szCs w:val="28"/>
        </w:rPr>
      </w:pPr>
    </w:p>
    <w:p w:rsidR="001A0A59" w:rsidRDefault="001A0A59" w:rsidP="00004866">
      <w:pPr>
        <w:tabs>
          <w:tab w:val="left" w:pos="0"/>
          <w:tab w:val="left" w:pos="426"/>
        </w:tabs>
        <w:contextualSpacing/>
        <w:jc w:val="both"/>
        <w:rPr>
          <w:rFonts w:ascii="Times New Roman" w:hAnsi="Times New Roman"/>
          <w:snapToGrid w:val="0"/>
          <w:sz w:val="28"/>
          <w:szCs w:val="28"/>
        </w:rPr>
      </w:pPr>
    </w:p>
    <w:p w:rsidR="001A0A59" w:rsidRDefault="001A0A59" w:rsidP="00004866">
      <w:pPr>
        <w:tabs>
          <w:tab w:val="left" w:pos="0"/>
          <w:tab w:val="left" w:pos="426"/>
        </w:tabs>
        <w:contextualSpacing/>
        <w:jc w:val="both"/>
        <w:rPr>
          <w:rFonts w:ascii="Times New Roman" w:hAnsi="Times New Roman"/>
          <w:snapToGrid w:val="0"/>
          <w:sz w:val="28"/>
          <w:szCs w:val="28"/>
        </w:rPr>
      </w:pPr>
    </w:p>
    <w:p w:rsidR="001A0A59" w:rsidRDefault="001A0A59" w:rsidP="00004866">
      <w:pPr>
        <w:tabs>
          <w:tab w:val="left" w:pos="0"/>
          <w:tab w:val="left" w:pos="426"/>
        </w:tabs>
        <w:contextualSpacing/>
        <w:jc w:val="both"/>
        <w:rPr>
          <w:rFonts w:ascii="Times New Roman" w:hAnsi="Times New Roman"/>
          <w:snapToGrid w:val="0"/>
          <w:sz w:val="28"/>
          <w:szCs w:val="28"/>
        </w:rPr>
      </w:pPr>
    </w:p>
    <w:p w:rsidR="007E2D4E" w:rsidRPr="00004866" w:rsidRDefault="006A006A" w:rsidP="00004866">
      <w:pPr>
        <w:tabs>
          <w:tab w:val="left" w:pos="0"/>
          <w:tab w:val="left" w:pos="426"/>
        </w:tabs>
        <w:contextualSpacing/>
        <w:jc w:val="both"/>
        <w:rPr>
          <w:rFonts w:ascii="Times New Roman" w:hAnsi="Times New Roman"/>
          <w:snapToGrid w:val="0"/>
          <w:sz w:val="28"/>
          <w:szCs w:val="28"/>
        </w:rPr>
      </w:pPr>
      <w:r w:rsidRPr="00004866">
        <w:rPr>
          <w:rFonts w:ascii="Times New Roman" w:hAnsi="Times New Roman"/>
          <w:snapToGrid w:val="0"/>
          <w:sz w:val="28"/>
          <w:szCs w:val="28"/>
        </w:rPr>
        <w:t xml:space="preserve">Значення коефіцієнтів </w:t>
      </w:r>
      <w:r w:rsidR="00AF64D8" w:rsidRPr="00004866">
        <w:rPr>
          <w:rFonts w:ascii="Times New Roman" w:hAnsi="Times New Roman"/>
          <w:snapToGrid w:val="0"/>
          <w:sz w:val="28"/>
          <w:szCs w:val="28"/>
        </w:rPr>
        <w:t xml:space="preserve">табл. 3.4 </w:t>
      </w:r>
      <w:r w:rsidRPr="00004866">
        <w:rPr>
          <w:rFonts w:ascii="Times New Roman" w:hAnsi="Times New Roman"/>
          <w:snapToGrid w:val="0"/>
          <w:sz w:val="28"/>
          <w:szCs w:val="28"/>
        </w:rPr>
        <w:t>підставивши в (</w:t>
      </w:r>
      <w:r w:rsidR="007E2D4E" w:rsidRPr="00004866">
        <w:rPr>
          <w:rFonts w:ascii="Times New Roman" w:hAnsi="Times New Roman"/>
          <w:snapToGrid w:val="0"/>
          <w:sz w:val="28"/>
          <w:szCs w:val="28"/>
        </w:rPr>
        <w:t>3.1</w:t>
      </w:r>
      <w:r w:rsidRPr="00004866">
        <w:rPr>
          <w:rFonts w:ascii="Times New Roman" w:hAnsi="Times New Roman"/>
          <w:snapToGrid w:val="0"/>
          <w:sz w:val="28"/>
          <w:szCs w:val="28"/>
        </w:rPr>
        <w:t xml:space="preserve">) дадуть змогу отримати емпіричну залежність для розрахунку </w:t>
      </w:r>
      <w:r w:rsidR="007E2D4E" w:rsidRPr="00004866">
        <w:rPr>
          <w:rFonts w:ascii="Times New Roman" w:hAnsi="Times New Roman"/>
          <w:snapToGrid w:val="0"/>
          <w:spacing w:val="-4"/>
          <w:sz w:val="28"/>
          <w:szCs w:val="28"/>
        </w:rPr>
        <w:t>р</w:t>
      </w:r>
      <w:r w:rsidR="007E2D4E" w:rsidRPr="00004866">
        <w:rPr>
          <w:rFonts w:ascii="Times New Roman" w:hAnsi="Times New Roman"/>
          <w:snapToGrid w:val="0"/>
          <w:sz w:val="28"/>
          <w:szCs w:val="28"/>
        </w:rPr>
        <w:t xml:space="preserve">адіусу великої </w:t>
      </w:r>
      <w:r w:rsidR="007E2D4E" w:rsidRPr="00004866">
        <w:rPr>
          <w:rFonts w:ascii="Times New Roman" w:hAnsi="Times New Roman"/>
          <w:i/>
          <w:snapToGrid w:val="0"/>
          <w:sz w:val="28"/>
          <w:szCs w:val="28"/>
        </w:rPr>
        <w:t>R</w:t>
      </w:r>
      <w:r w:rsidR="007E2D4E" w:rsidRPr="00004866">
        <w:rPr>
          <w:rFonts w:ascii="Times New Roman" w:hAnsi="Times New Roman"/>
          <w:snapToGrid w:val="0"/>
          <w:sz w:val="28"/>
          <w:szCs w:val="28"/>
          <w:vertAlign w:val="subscript"/>
        </w:rPr>
        <w:t>1</w:t>
      </w:r>
      <w:r w:rsidR="007E2D4E" w:rsidRPr="00004866">
        <w:rPr>
          <w:rFonts w:ascii="Times New Roman" w:hAnsi="Times New Roman"/>
          <w:snapToGrid w:val="0"/>
          <w:sz w:val="28"/>
          <w:szCs w:val="28"/>
        </w:rPr>
        <w:t xml:space="preserve"> та малої </w:t>
      </w:r>
      <w:r w:rsidR="007E2D4E" w:rsidRPr="00004866">
        <w:rPr>
          <w:rFonts w:ascii="Times New Roman" w:hAnsi="Times New Roman"/>
          <w:i/>
          <w:snapToGrid w:val="0"/>
          <w:sz w:val="28"/>
          <w:szCs w:val="28"/>
        </w:rPr>
        <w:t>R</w:t>
      </w:r>
      <w:r w:rsidR="007E2D4E" w:rsidRPr="00004866">
        <w:rPr>
          <w:rFonts w:ascii="Times New Roman" w:hAnsi="Times New Roman"/>
          <w:snapToGrid w:val="0"/>
          <w:sz w:val="28"/>
          <w:szCs w:val="28"/>
          <w:vertAlign w:val="subscript"/>
        </w:rPr>
        <w:t>2</w:t>
      </w:r>
      <w:r w:rsidR="007E2D4E" w:rsidRPr="00004866">
        <w:rPr>
          <w:rFonts w:ascii="Times New Roman" w:hAnsi="Times New Roman"/>
          <w:snapToGrid w:val="0"/>
          <w:sz w:val="28"/>
          <w:szCs w:val="28"/>
        </w:rPr>
        <w:t xml:space="preserve"> :</w:t>
      </w:r>
      <w:r w:rsidRPr="00004866">
        <w:rPr>
          <w:rFonts w:ascii="Times New Roman" w:hAnsi="Times New Roman"/>
          <w:snapToGrid w:val="0"/>
          <w:sz w:val="28"/>
          <w:szCs w:val="28"/>
        </w:rPr>
        <w:t xml:space="preserve"> </w:t>
      </w:r>
    </w:p>
    <w:tbl>
      <w:tblPr>
        <w:tblW w:w="7654" w:type="dxa"/>
        <w:tblInd w:w="2093" w:type="dxa"/>
        <w:tblLook w:val="04A0" w:firstRow="1" w:lastRow="0" w:firstColumn="1" w:lastColumn="0" w:noHBand="0" w:noVBand="1"/>
      </w:tblPr>
      <w:tblGrid>
        <w:gridCol w:w="5953"/>
        <w:gridCol w:w="1701"/>
      </w:tblGrid>
      <w:tr w:rsidR="007E2D4E" w:rsidRPr="00004866" w:rsidTr="00A965E8">
        <w:trPr>
          <w:trHeight w:val="20"/>
        </w:trPr>
        <w:tc>
          <w:tcPr>
            <w:tcW w:w="5953" w:type="dxa"/>
            <w:shd w:val="clear" w:color="auto" w:fill="auto"/>
          </w:tcPr>
          <w:p w:rsidR="007E2D4E" w:rsidRPr="00004866" w:rsidRDefault="007E2D4E" w:rsidP="007E715B">
            <w:pPr>
              <w:tabs>
                <w:tab w:val="left" w:pos="0"/>
              </w:tabs>
              <w:contextualSpacing/>
              <w:jc w:val="center"/>
              <w:rPr>
                <w:rFonts w:ascii="Times New Roman" w:hAnsi="Times New Roman"/>
                <w:i/>
                <w:snapToGrid w:val="0"/>
                <w:sz w:val="28"/>
                <w:szCs w:val="28"/>
              </w:rPr>
            </w:pPr>
            <w:r w:rsidRPr="00004866">
              <w:rPr>
                <w:rFonts w:ascii="Times New Roman" w:hAnsi="Times New Roman"/>
                <w:i/>
                <w:snapToGrid w:val="0"/>
                <w:position w:val="-14"/>
                <w:sz w:val="28"/>
                <w:szCs w:val="28"/>
              </w:rPr>
              <w:object w:dxaOrig="2560" w:dyaOrig="420">
                <v:shape id="_x0000_i1033" type="#_x0000_t75" style="width:173.25pt;height:29.25pt" o:ole="" fillcolor="window">
                  <v:imagedata r:id="rId22" o:title=""/>
                </v:shape>
                <o:OLEObject Type="Embed" ProgID="Equation.3" ShapeID="_x0000_i1033" DrawAspect="Content" ObjectID="_1557655062" r:id="rId23"/>
              </w:object>
            </w:r>
            <w:r w:rsidRPr="00004866">
              <w:rPr>
                <w:rFonts w:ascii="Times New Roman" w:hAnsi="Times New Roman"/>
                <w:i/>
                <w:snapToGrid w:val="0"/>
                <w:sz w:val="28"/>
                <w:szCs w:val="28"/>
              </w:rPr>
              <w:t>;</w:t>
            </w:r>
          </w:p>
          <w:p w:rsidR="007E2D4E" w:rsidRPr="00004866" w:rsidRDefault="007E2D4E" w:rsidP="007E715B">
            <w:pPr>
              <w:tabs>
                <w:tab w:val="left" w:pos="0"/>
              </w:tabs>
              <w:contextualSpacing/>
              <w:jc w:val="center"/>
              <w:rPr>
                <w:rFonts w:ascii="Times New Roman" w:hAnsi="Times New Roman"/>
                <w:i/>
                <w:snapToGrid w:val="0"/>
                <w:sz w:val="28"/>
                <w:szCs w:val="28"/>
              </w:rPr>
            </w:pPr>
            <w:r w:rsidRPr="00004866">
              <w:rPr>
                <w:rFonts w:ascii="Times New Roman" w:hAnsi="Times New Roman"/>
                <w:i/>
                <w:snapToGrid w:val="0"/>
                <w:position w:val="-14"/>
                <w:sz w:val="28"/>
                <w:szCs w:val="28"/>
              </w:rPr>
              <w:object w:dxaOrig="2460" w:dyaOrig="420">
                <v:shape id="_x0000_i1034" type="#_x0000_t75" style="width:196.5pt;height:34.5pt" o:ole="" fillcolor="window">
                  <v:imagedata r:id="rId24" o:title=""/>
                </v:shape>
                <o:OLEObject Type="Embed" ProgID="Equation.3" ShapeID="_x0000_i1034" DrawAspect="Content" ObjectID="_1557655063" r:id="rId25"/>
              </w:object>
            </w:r>
            <w:r w:rsidRPr="00004866">
              <w:rPr>
                <w:rFonts w:ascii="Times New Roman" w:hAnsi="Times New Roman"/>
                <w:i/>
                <w:snapToGrid w:val="0"/>
                <w:sz w:val="28"/>
                <w:szCs w:val="28"/>
              </w:rPr>
              <w:t>,</w:t>
            </w:r>
          </w:p>
        </w:tc>
        <w:tc>
          <w:tcPr>
            <w:tcW w:w="1701" w:type="dxa"/>
            <w:shd w:val="clear" w:color="auto" w:fill="auto"/>
            <w:vAlign w:val="center"/>
          </w:tcPr>
          <w:p w:rsidR="007E2D4E" w:rsidRPr="00004866" w:rsidRDefault="007E2D4E" w:rsidP="007E715B">
            <w:pPr>
              <w:tabs>
                <w:tab w:val="left" w:pos="0"/>
              </w:tabs>
              <w:contextualSpacing/>
              <w:jc w:val="right"/>
              <w:rPr>
                <w:rFonts w:ascii="Times New Roman" w:hAnsi="Times New Roman"/>
                <w:snapToGrid w:val="0"/>
                <w:sz w:val="28"/>
                <w:szCs w:val="28"/>
              </w:rPr>
            </w:pPr>
            <w:r w:rsidRPr="00004866">
              <w:rPr>
                <w:rFonts w:ascii="Times New Roman" w:hAnsi="Times New Roman"/>
                <w:snapToGrid w:val="0"/>
                <w:sz w:val="28"/>
                <w:szCs w:val="28"/>
              </w:rPr>
              <w:t>(3.</w:t>
            </w:r>
            <w:r w:rsidR="007548B3" w:rsidRPr="00004866">
              <w:rPr>
                <w:rFonts w:ascii="Times New Roman" w:hAnsi="Times New Roman"/>
                <w:snapToGrid w:val="0"/>
                <w:sz w:val="28"/>
                <w:szCs w:val="28"/>
              </w:rPr>
              <w:t>3</w:t>
            </w:r>
            <w:r w:rsidRPr="00004866">
              <w:rPr>
                <w:rFonts w:ascii="Times New Roman" w:hAnsi="Times New Roman"/>
                <w:snapToGrid w:val="0"/>
                <w:sz w:val="28"/>
                <w:szCs w:val="28"/>
              </w:rPr>
              <w:t>)</w:t>
            </w:r>
          </w:p>
        </w:tc>
      </w:tr>
    </w:tbl>
    <w:p w:rsidR="007E2D4E" w:rsidRPr="00004866" w:rsidRDefault="007E2D4E" w:rsidP="00004866">
      <w:pPr>
        <w:tabs>
          <w:tab w:val="left" w:pos="0"/>
          <w:tab w:val="left" w:pos="426"/>
        </w:tabs>
        <w:contextualSpacing/>
        <w:jc w:val="both"/>
        <w:rPr>
          <w:rFonts w:ascii="Times New Roman" w:hAnsi="Times New Roman"/>
          <w:snapToGrid w:val="0"/>
          <w:sz w:val="28"/>
          <w:szCs w:val="28"/>
        </w:rPr>
      </w:pPr>
      <w:r w:rsidRPr="00004866">
        <w:rPr>
          <w:rFonts w:ascii="Times New Roman" w:hAnsi="Times New Roman"/>
          <w:snapToGrid w:val="0"/>
          <w:sz w:val="28"/>
          <w:szCs w:val="28"/>
        </w:rPr>
        <w:t>з послідуючою</w:t>
      </w:r>
      <w:r w:rsidR="001A0A59">
        <w:rPr>
          <w:rFonts w:ascii="Times New Roman" w:hAnsi="Times New Roman"/>
          <w:snapToGrid w:val="0"/>
          <w:sz w:val="28"/>
          <w:szCs w:val="28"/>
        </w:rPr>
        <w:t xml:space="preserve"> побудовою меж сейсмобезпеки</w:t>
      </w:r>
      <w:r w:rsidRPr="00004866">
        <w:rPr>
          <w:rFonts w:ascii="Times New Roman" w:hAnsi="Times New Roman"/>
          <w:snapToGrid w:val="0"/>
          <w:sz w:val="28"/>
          <w:szCs w:val="28"/>
        </w:rPr>
        <w:t xml:space="preserve"> в </w:t>
      </w:r>
      <w:r w:rsidRPr="00004866">
        <w:rPr>
          <w:rFonts w:ascii="Times New Roman" w:hAnsi="Times New Roman"/>
          <w:spacing w:val="-4"/>
          <w:sz w:val="28"/>
          <w:szCs w:val="28"/>
        </w:rPr>
        <w:t>конкретних геолого-тектонічних умовах</w:t>
      </w:r>
      <w:r w:rsidR="001A0A59">
        <w:rPr>
          <w:rFonts w:ascii="Times New Roman" w:hAnsi="Times New Roman"/>
          <w:spacing w:val="-4"/>
          <w:sz w:val="28"/>
          <w:szCs w:val="28"/>
        </w:rPr>
        <w:t xml:space="preserve"> </w:t>
      </w:r>
      <w:r w:rsidR="001A0A59" w:rsidRPr="00004866">
        <w:rPr>
          <w:rFonts w:ascii="Times New Roman" w:hAnsi="Times New Roman"/>
          <w:snapToGrid w:val="0"/>
          <w:sz w:val="28"/>
          <w:szCs w:val="28"/>
        </w:rPr>
        <w:t>місцевості</w:t>
      </w:r>
      <w:r w:rsidRPr="00004866">
        <w:rPr>
          <w:rFonts w:ascii="Times New Roman" w:hAnsi="Times New Roman"/>
          <w:spacing w:val="-4"/>
          <w:sz w:val="28"/>
          <w:szCs w:val="28"/>
        </w:rPr>
        <w:t xml:space="preserve"> кар’єра </w:t>
      </w:r>
      <w:r w:rsidRPr="00004866">
        <w:rPr>
          <w:rFonts w:ascii="Times New Roman" w:hAnsi="Times New Roman"/>
          <w:sz w:val="28"/>
          <w:szCs w:val="28"/>
        </w:rPr>
        <w:t>«ПАТ Коростенський кар'єр»</w:t>
      </w:r>
      <w:r w:rsidRPr="00004866">
        <w:rPr>
          <w:rFonts w:ascii="Times New Roman" w:hAnsi="Times New Roman"/>
          <w:snapToGrid w:val="0"/>
          <w:sz w:val="28"/>
          <w:szCs w:val="28"/>
        </w:rPr>
        <w:t>, в якій розташовані кар</w:t>
      </w:r>
      <w:r w:rsidRPr="00004866">
        <w:rPr>
          <w:rFonts w:ascii="Times New Roman" w:hAnsi="Times New Roman"/>
          <w:sz w:val="28"/>
          <w:szCs w:val="28"/>
        </w:rPr>
        <w:t>'</w:t>
      </w:r>
      <w:r w:rsidRPr="00004866">
        <w:rPr>
          <w:rFonts w:ascii="Times New Roman" w:hAnsi="Times New Roman"/>
          <w:snapToGrid w:val="0"/>
          <w:sz w:val="28"/>
          <w:szCs w:val="28"/>
        </w:rPr>
        <w:t>єр та прилеглі до нього об</w:t>
      </w:r>
      <w:r w:rsidRPr="00004866">
        <w:rPr>
          <w:rFonts w:ascii="Times New Roman" w:hAnsi="Times New Roman"/>
          <w:sz w:val="28"/>
          <w:szCs w:val="28"/>
        </w:rPr>
        <w:t>'</w:t>
      </w:r>
      <w:r w:rsidRPr="00004866">
        <w:rPr>
          <w:rFonts w:ascii="Times New Roman" w:hAnsi="Times New Roman"/>
          <w:snapToGrid w:val="0"/>
          <w:sz w:val="28"/>
          <w:szCs w:val="28"/>
        </w:rPr>
        <w:t>єкти, що охороняються.</w:t>
      </w:r>
    </w:p>
    <w:p w:rsidR="006A006A" w:rsidRPr="00004866" w:rsidRDefault="001A0A59" w:rsidP="007E715B">
      <w:pPr>
        <w:tabs>
          <w:tab w:val="left" w:pos="0"/>
          <w:tab w:val="left" w:pos="426"/>
        </w:tabs>
        <w:contextualSpacing/>
        <w:jc w:val="both"/>
        <w:rPr>
          <w:rFonts w:ascii="Times New Roman" w:hAnsi="Times New Roman"/>
          <w:snapToGrid w:val="0"/>
          <w:sz w:val="28"/>
          <w:szCs w:val="28"/>
        </w:rPr>
      </w:pPr>
      <w:r>
        <w:rPr>
          <w:rFonts w:ascii="Times New Roman" w:hAnsi="Times New Roman"/>
          <w:snapToGrid w:val="0"/>
          <w:sz w:val="28"/>
          <w:szCs w:val="28"/>
        </w:rPr>
        <w:tab/>
      </w:r>
      <w:r w:rsidR="006A006A" w:rsidRPr="00004866">
        <w:rPr>
          <w:rFonts w:ascii="Times New Roman" w:hAnsi="Times New Roman"/>
          <w:snapToGrid w:val="0"/>
          <w:sz w:val="28"/>
          <w:szCs w:val="28"/>
        </w:rPr>
        <w:t>Для оперативного визначення радіусів сейсмобезпечних відстане</w:t>
      </w:r>
      <w:r>
        <w:rPr>
          <w:rFonts w:ascii="Times New Roman" w:hAnsi="Times New Roman"/>
          <w:snapToGrid w:val="0"/>
          <w:sz w:val="28"/>
          <w:szCs w:val="28"/>
        </w:rPr>
        <w:t>й розроблена номограма зображену</w:t>
      </w:r>
      <w:r w:rsidR="006A006A" w:rsidRPr="00004866">
        <w:rPr>
          <w:rFonts w:ascii="Times New Roman" w:hAnsi="Times New Roman"/>
          <w:snapToGrid w:val="0"/>
          <w:sz w:val="28"/>
          <w:szCs w:val="28"/>
        </w:rPr>
        <w:t xml:space="preserve"> на </w:t>
      </w:r>
      <w:r w:rsidR="006A006A" w:rsidRPr="00004866">
        <w:rPr>
          <w:rFonts w:ascii="Times New Roman" w:hAnsi="Times New Roman"/>
          <w:i/>
          <w:snapToGrid w:val="0"/>
          <w:sz w:val="28"/>
          <w:szCs w:val="28"/>
        </w:rPr>
        <w:t>рис. </w:t>
      </w:r>
      <w:r w:rsidR="007E715B">
        <w:rPr>
          <w:rFonts w:ascii="Times New Roman" w:hAnsi="Times New Roman"/>
          <w:i/>
          <w:snapToGrid w:val="0"/>
          <w:sz w:val="28"/>
          <w:szCs w:val="28"/>
        </w:rPr>
        <w:t>3.6</w:t>
      </w:r>
      <w:r w:rsidR="007E715B">
        <w:rPr>
          <w:rFonts w:ascii="Times New Roman" w:hAnsi="Times New Roman"/>
          <w:snapToGrid w:val="0"/>
          <w:sz w:val="28"/>
          <w:szCs w:val="28"/>
        </w:rPr>
        <w:t>.</w:t>
      </w:r>
    </w:p>
    <w:p w:rsidR="006A006A" w:rsidRPr="00004866" w:rsidRDefault="006A006A" w:rsidP="00004866">
      <w:pPr>
        <w:shd w:val="clear" w:color="auto" w:fill="FFFFFF"/>
        <w:contextualSpacing/>
        <w:jc w:val="both"/>
        <w:rPr>
          <w:rFonts w:ascii="Times New Roman" w:hAnsi="Times New Roman"/>
          <w:snapToGrid w:val="0"/>
          <w:sz w:val="28"/>
          <w:szCs w:val="28"/>
        </w:rPr>
      </w:pPr>
    </w:p>
    <w:p w:rsidR="006A006A" w:rsidRDefault="008B1716" w:rsidP="001A0A59">
      <w:pPr>
        <w:shd w:val="clear" w:color="auto" w:fill="FFFFFF"/>
        <w:contextualSpacing/>
        <w:jc w:val="center"/>
        <w:rPr>
          <w:rFonts w:ascii="Times New Roman" w:hAnsi="Times New Roman"/>
          <w:sz w:val="28"/>
          <w:szCs w:val="28"/>
        </w:rPr>
      </w:pPr>
      <w:r w:rsidRPr="00004866">
        <w:rPr>
          <w:rFonts w:ascii="Times New Roman" w:hAnsi="Times New Roman"/>
          <w:noProof/>
          <w:sz w:val="28"/>
          <w:szCs w:val="28"/>
        </w:rPr>
        <w:drawing>
          <wp:inline distT="0" distB="0" distL="0" distR="0">
            <wp:extent cx="3905250" cy="3695700"/>
            <wp:effectExtent l="0" t="0" r="0" b="0"/>
            <wp:docPr id="11" name="Рисунок 8" descr="Описа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Описание: 1"/>
                    <pic:cNvPicPr>
                      <a:picLocks noChangeAspect="1" noChangeArrowheads="1"/>
                    </pic:cNvPicPr>
                  </pic:nvPicPr>
                  <pic:blipFill>
                    <a:blip r:embed="rId26">
                      <a:extLst>
                        <a:ext uri="{28A0092B-C50C-407E-A947-70E740481C1C}">
                          <a14:useLocalDpi xmlns:a14="http://schemas.microsoft.com/office/drawing/2010/main" val="0"/>
                        </a:ext>
                      </a:extLst>
                    </a:blip>
                    <a:srcRect l="710" t="8122" r="-708" b="8629"/>
                    <a:stretch>
                      <a:fillRect/>
                    </a:stretch>
                  </pic:blipFill>
                  <pic:spPr bwMode="auto">
                    <a:xfrm>
                      <a:off x="0" y="0"/>
                      <a:ext cx="3905250" cy="3695700"/>
                    </a:xfrm>
                    <a:prstGeom prst="rect">
                      <a:avLst/>
                    </a:prstGeom>
                    <a:noFill/>
                    <a:ln>
                      <a:noFill/>
                    </a:ln>
                  </pic:spPr>
                </pic:pic>
              </a:graphicData>
            </a:graphic>
          </wp:inline>
        </w:drawing>
      </w:r>
    </w:p>
    <w:p w:rsidR="001A0A59" w:rsidRPr="00004866" w:rsidRDefault="001A0A59" w:rsidP="001A0A59">
      <w:pPr>
        <w:shd w:val="clear" w:color="auto" w:fill="FFFFFF"/>
        <w:contextualSpacing/>
        <w:jc w:val="center"/>
        <w:rPr>
          <w:rFonts w:ascii="Times New Roman" w:hAnsi="Times New Roman"/>
          <w:sz w:val="28"/>
          <w:szCs w:val="28"/>
        </w:rPr>
      </w:pPr>
    </w:p>
    <w:p w:rsidR="006A006A" w:rsidRPr="00004866" w:rsidRDefault="006A006A" w:rsidP="007E715B">
      <w:pPr>
        <w:tabs>
          <w:tab w:val="left" w:pos="0"/>
        </w:tabs>
        <w:contextualSpacing/>
        <w:jc w:val="center"/>
        <w:rPr>
          <w:rFonts w:ascii="Times New Roman" w:hAnsi="Times New Roman"/>
          <w:b/>
          <w:snapToGrid w:val="0"/>
          <w:sz w:val="28"/>
          <w:szCs w:val="28"/>
        </w:rPr>
      </w:pPr>
      <w:r w:rsidRPr="00004866">
        <w:rPr>
          <w:rFonts w:ascii="Times New Roman" w:hAnsi="Times New Roman"/>
          <w:b/>
          <w:snapToGrid w:val="0"/>
          <w:sz w:val="28"/>
          <w:szCs w:val="28"/>
        </w:rPr>
        <w:t xml:space="preserve">Рис. </w:t>
      </w:r>
      <w:r w:rsidR="007E715B">
        <w:rPr>
          <w:rFonts w:ascii="Times New Roman" w:hAnsi="Times New Roman"/>
          <w:b/>
          <w:snapToGrid w:val="0"/>
          <w:sz w:val="28"/>
          <w:szCs w:val="28"/>
        </w:rPr>
        <w:t>3.6</w:t>
      </w:r>
      <w:r w:rsidRPr="00004866">
        <w:rPr>
          <w:rFonts w:ascii="Times New Roman" w:hAnsi="Times New Roman"/>
          <w:b/>
          <w:snapToGrid w:val="0"/>
          <w:sz w:val="28"/>
          <w:szCs w:val="28"/>
        </w:rPr>
        <w:t>. Номограма визначення радіусів сейсмобезпечних відстаней</w:t>
      </w:r>
    </w:p>
    <w:p w:rsidR="006A006A" w:rsidRPr="00004866" w:rsidRDefault="006A006A" w:rsidP="00004866">
      <w:pPr>
        <w:shd w:val="clear" w:color="auto" w:fill="FFFFFF"/>
        <w:contextualSpacing/>
        <w:jc w:val="both"/>
        <w:rPr>
          <w:rFonts w:ascii="Times New Roman" w:hAnsi="Times New Roman"/>
          <w:sz w:val="28"/>
          <w:szCs w:val="28"/>
        </w:rPr>
      </w:pPr>
    </w:p>
    <w:p w:rsidR="006A006A" w:rsidRPr="00004866" w:rsidRDefault="006A006A" w:rsidP="00004866">
      <w:pPr>
        <w:shd w:val="clear" w:color="auto" w:fill="FFFFFF"/>
        <w:contextualSpacing/>
        <w:jc w:val="both"/>
        <w:rPr>
          <w:rFonts w:ascii="Times New Roman" w:hAnsi="Times New Roman"/>
          <w:sz w:val="28"/>
          <w:szCs w:val="28"/>
        </w:rPr>
      </w:pPr>
      <w:r w:rsidRPr="00004866">
        <w:rPr>
          <w:rFonts w:ascii="Times New Roman" w:hAnsi="Times New Roman"/>
          <w:sz w:val="28"/>
          <w:szCs w:val="28"/>
        </w:rPr>
        <w:t>Номограма</w:t>
      </w:r>
      <w:r w:rsidR="00004866" w:rsidRPr="00004866">
        <w:rPr>
          <w:rFonts w:ascii="Times New Roman" w:hAnsi="Times New Roman"/>
          <w:sz w:val="28"/>
          <w:szCs w:val="28"/>
        </w:rPr>
        <w:tab/>
      </w:r>
      <w:r w:rsidRPr="00004866">
        <w:rPr>
          <w:rFonts w:ascii="Times New Roman" w:hAnsi="Times New Roman"/>
          <w:sz w:val="28"/>
          <w:szCs w:val="28"/>
        </w:rPr>
        <w:t xml:space="preserve"> розроблена з урахуванням наступних елементів технології  висаджуваної на один інтервал уповільнення маси заряду </w:t>
      </w:r>
      <w:r w:rsidRPr="00004866">
        <w:rPr>
          <w:rFonts w:ascii="Times New Roman" w:hAnsi="Times New Roman"/>
          <w:i/>
          <w:sz w:val="28"/>
          <w:szCs w:val="28"/>
        </w:rPr>
        <w:t>Q</w:t>
      </w:r>
      <w:r w:rsidRPr="00004866">
        <w:rPr>
          <w:rFonts w:ascii="Times New Roman" w:hAnsi="Times New Roman"/>
          <w:sz w:val="28"/>
          <w:szCs w:val="28"/>
        </w:rPr>
        <w:t xml:space="preserve">: коефіцієнт умов підривання </w:t>
      </w:r>
      <w:r w:rsidRPr="00004866">
        <w:rPr>
          <w:rFonts w:ascii="Times New Roman" w:hAnsi="Times New Roman"/>
          <w:i/>
          <w:sz w:val="28"/>
          <w:szCs w:val="28"/>
        </w:rPr>
        <w:t>К</w:t>
      </w:r>
      <w:r w:rsidRPr="00004866">
        <w:rPr>
          <w:rFonts w:ascii="Times New Roman" w:hAnsi="Times New Roman"/>
          <w:i/>
          <w:sz w:val="28"/>
          <w:szCs w:val="28"/>
          <w:vertAlign w:val="subscript"/>
        </w:rPr>
        <w:t>у</w:t>
      </w:r>
      <w:r w:rsidRPr="00004866">
        <w:rPr>
          <w:rFonts w:ascii="Times New Roman" w:hAnsi="Times New Roman"/>
          <w:sz w:val="28"/>
          <w:szCs w:val="28"/>
        </w:rPr>
        <w:t xml:space="preserve"> </w:t>
      </w:r>
      <w:r w:rsidRPr="00004866">
        <w:rPr>
          <w:rFonts w:ascii="Times New Roman" w:hAnsi="Times New Roman"/>
          <w:b/>
          <w:sz w:val="28"/>
          <w:szCs w:val="28"/>
        </w:rPr>
        <w:t xml:space="preserve">; </w:t>
      </w:r>
      <w:r w:rsidRPr="00004866">
        <w:rPr>
          <w:rFonts w:ascii="Times New Roman" w:hAnsi="Times New Roman"/>
          <w:sz w:val="28"/>
          <w:szCs w:val="28"/>
        </w:rPr>
        <w:t xml:space="preserve">допустима швидкість коливань </w:t>
      </w:r>
      <w:r w:rsidRPr="00004866">
        <w:rPr>
          <w:rFonts w:ascii="Times New Roman" w:hAnsi="Times New Roman"/>
          <w:i/>
          <w:sz w:val="28"/>
          <w:szCs w:val="28"/>
        </w:rPr>
        <w:t>U</w:t>
      </w:r>
      <w:r w:rsidRPr="00004866">
        <w:rPr>
          <w:rFonts w:ascii="Times New Roman" w:hAnsi="Times New Roman"/>
          <w:i/>
          <w:sz w:val="28"/>
          <w:szCs w:val="28"/>
          <w:vertAlign w:val="subscript"/>
        </w:rPr>
        <w:t>доп</w:t>
      </w:r>
      <w:r w:rsidRPr="00004866">
        <w:rPr>
          <w:rFonts w:ascii="Times New Roman" w:hAnsi="Times New Roman"/>
          <w:sz w:val="28"/>
          <w:szCs w:val="28"/>
        </w:rPr>
        <w:t xml:space="preserve"> в зоні охоронних об'єктів у відповідності ДСТУ; сейсмічні властивості гірського масиву, які враховуються коефіцієнтом пропорційності </w:t>
      </w:r>
      <w:r w:rsidRPr="00004866">
        <w:rPr>
          <w:rFonts w:ascii="Times New Roman" w:hAnsi="Times New Roman"/>
          <w:i/>
          <w:iCs/>
          <w:sz w:val="28"/>
          <w:szCs w:val="28"/>
        </w:rPr>
        <w:t xml:space="preserve">К </w:t>
      </w:r>
      <w:r w:rsidRPr="00004866">
        <w:rPr>
          <w:rFonts w:ascii="Times New Roman" w:hAnsi="Times New Roman"/>
          <w:sz w:val="28"/>
          <w:szCs w:val="28"/>
        </w:rPr>
        <w:t xml:space="preserve">і показником ступеня загасання </w:t>
      </w:r>
      <w:r w:rsidRPr="00004866">
        <w:rPr>
          <w:rFonts w:ascii="Times New Roman" w:hAnsi="Times New Roman"/>
          <w:i/>
          <w:sz w:val="28"/>
          <w:szCs w:val="28"/>
        </w:rPr>
        <w:t>v</w:t>
      </w:r>
      <w:r w:rsidRPr="00004866">
        <w:rPr>
          <w:rFonts w:ascii="Times New Roman" w:hAnsi="Times New Roman"/>
          <w:sz w:val="28"/>
          <w:szCs w:val="28"/>
        </w:rPr>
        <w:t xml:space="preserve"> (</w:t>
      </w:r>
      <w:r w:rsidRPr="00004866">
        <w:rPr>
          <w:rFonts w:ascii="Times New Roman" w:hAnsi="Times New Roman"/>
          <w:i/>
          <w:sz w:val="28"/>
          <w:szCs w:val="28"/>
        </w:rPr>
        <w:t>табл. </w:t>
      </w:r>
      <w:r w:rsidR="007548B3" w:rsidRPr="00004866">
        <w:rPr>
          <w:rFonts w:ascii="Times New Roman" w:hAnsi="Times New Roman"/>
          <w:i/>
          <w:sz w:val="28"/>
          <w:szCs w:val="28"/>
        </w:rPr>
        <w:t>3.4</w:t>
      </w:r>
      <w:r w:rsidRPr="00004866">
        <w:rPr>
          <w:rFonts w:ascii="Times New Roman" w:hAnsi="Times New Roman"/>
          <w:sz w:val="28"/>
          <w:szCs w:val="28"/>
        </w:rPr>
        <w:t xml:space="preserve">). Послідовність операцій при визначенні розмірів великої і малої осі </w:t>
      </w:r>
      <w:r w:rsidRPr="00004866">
        <w:rPr>
          <w:rFonts w:ascii="Times New Roman" w:hAnsi="Times New Roman"/>
          <w:i/>
          <w:sz w:val="28"/>
          <w:szCs w:val="28"/>
        </w:rPr>
        <w:t>R</w:t>
      </w:r>
      <w:r w:rsidRPr="00004866">
        <w:rPr>
          <w:rFonts w:ascii="Times New Roman" w:hAnsi="Times New Roman"/>
          <w:sz w:val="28"/>
          <w:szCs w:val="28"/>
        </w:rPr>
        <w:t xml:space="preserve"> еліпса сейсмобезпеки показана на </w:t>
      </w:r>
      <w:r w:rsidRPr="00004866">
        <w:rPr>
          <w:rFonts w:ascii="Times New Roman" w:hAnsi="Times New Roman"/>
          <w:i/>
          <w:sz w:val="28"/>
          <w:szCs w:val="28"/>
        </w:rPr>
        <w:t>рис</w:t>
      </w:r>
      <w:r w:rsidRPr="001A0A59">
        <w:rPr>
          <w:rFonts w:ascii="Times New Roman" w:hAnsi="Times New Roman"/>
          <w:sz w:val="28"/>
          <w:szCs w:val="28"/>
        </w:rPr>
        <w:t>. </w:t>
      </w:r>
      <w:r w:rsidR="001A0A59" w:rsidRPr="001A0A59">
        <w:rPr>
          <w:rFonts w:ascii="Times New Roman" w:hAnsi="Times New Roman"/>
          <w:sz w:val="28"/>
          <w:szCs w:val="28"/>
        </w:rPr>
        <w:t>3.6</w:t>
      </w:r>
      <w:r w:rsidRPr="00004866">
        <w:rPr>
          <w:rFonts w:ascii="Times New Roman" w:hAnsi="Times New Roman"/>
          <w:sz w:val="28"/>
          <w:szCs w:val="28"/>
        </w:rPr>
        <w:t xml:space="preserve"> стрілками.</w:t>
      </w:r>
    </w:p>
    <w:p w:rsidR="006A006A" w:rsidRPr="00004866" w:rsidRDefault="006A006A" w:rsidP="00004866">
      <w:pPr>
        <w:spacing w:after="0" w:line="240" w:lineRule="auto"/>
        <w:ind w:firstLine="708"/>
        <w:jc w:val="both"/>
        <w:rPr>
          <w:rFonts w:ascii="Times New Roman" w:hAnsi="Times New Roman"/>
          <w:bCs/>
          <w:sz w:val="28"/>
          <w:szCs w:val="28"/>
          <w:lang w:val="ru-RU"/>
        </w:rPr>
      </w:pPr>
    </w:p>
    <w:p w:rsidR="008E6C6C" w:rsidRPr="00004866" w:rsidRDefault="004F1024"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ab/>
      </w:r>
      <w:r w:rsidR="007548B3" w:rsidRPr="00004866">
        <w:rPr>
          <w:rFonts w:ascii="Times New Roman" w:hAnsi="Times New Roman"/>
          <w:snapToGrid w:val="0"/>
          <w:sz w:val="28"/>
          <w:szCs w:val="28"/>
        </w:rPr>
        <w:t>У</w:t>
      </w:r>
      <w:r w:rsidR="007548B3" w:rsidRPr="00004866">
        <w:rPr>
          <w:rFonts w:ascii="Times New Roman" w:hAnsi="Times New Roman"/>
          <w:sz w:val="28"/>
          <w:szCs w:val="28"/>
        </w:rPr>
        <w:t xml:space="preserve"> відповідності ДСТУ</w:t>
      </w:r>
      <w:r w:rsidR="007548B3" w:rsidRPr="00004866">
        <w:rPr>
          <w:rFonts w:ascii="Times New Roman" w:hAnsi="Times New Roman"/>
          <w:snapToGrid w:val="0"/>
          <w:sz w:val="28"/>
          <w:szCs w:val="28"/>
        </w:rPr>
        <w:t xml:space="preserve"> </w:t>
      </w:r>
      <w:r w:rsidR="004E01B7" w:rsidRPr="00004866">
        <w:rPr>
          <w:rFonts w:ascii="Times New Roman" w:hAnsi="Times New Roman"/>
          <w:snapToGrid w:val="0"/>
          <w:sz w:val="28"/>
          <w:szCs w:val="28"/>
        </w:rPr>
        <w:t xml:space="preserve">визначаємо </w:t>
      </w:r>
      <w:r w:rsidR="00B4735B" w:rsidRPr="00004866">
        <w:rPr>
          <w:rFonts w:ascii="Times New Roman" w:hAnsi="Times New Roman"/>
          <w:snapToGrid w:val="0"/>
          <w:sz w:val="28"/>
          <w:szCs w:val="28"/>
        </w:rPr>
        <w:t>к</w:t>
      </w:r>
      <w:r w:rsidR="002F60EE" w:rsidRPr="00004866">
        <w:rPr>
          <w:rFonts w:ascii="Times New Roman" w:hAnsi="Times New Roman"/>
          <w:snapToGrid w:val="0"/>
          <w:sz w:val="28"/>
          <w:szCs w:val="28"/>
        </w:rPr>
        <w:t xml:space="preserve">оефіцієнт </w:t>
      </w:r>
      <w:r w:rsidR="002F60EE" w:rsidRPr="00004866">
        <w:rPr>
          <w:rFonts w:ascii="Times New Roman" w:hAnsi="Times New Roman"/>
          <w:i/>
          <w:snapToGrid w:val="0"/>
          <w:sz w:val="28"/>
          <w:szCs w:val="28"/>
        </w:rPr>
        <w:t>К</w:t>
      </w:r>
      <w:r w:rsidR="002F60EE" w:rsidRPr="00004866">
        <w:rPr>
          <w:rFonts w:ascii="Times New Roman" w:hAnsi="Times New Roman"/>
          <w:i/>
          <w:snapToGrid w:val="0"/>
          <w:sz w:val="28"/>
          <w:szCs w:val="28"/>
          <w:vertAlign w:val="subscript"/>
        </w:rPr>
        <w:t>у</w:t>
      </w:r>
      <w:r w:rsidR="002F60EE" w:rsidRPr="00004866">
        <w:rPr>
          <w:rFonts w:ascii="Times New Roman" w:hAnsi="Times New Roman"/>
          <w:snapToGrid w:val="0"/>
          <w:sz w:val="28"/>
          <w:szCs w:val="28"/>
        </w:rPr>
        <w:t>, який залежить від умов проведення вибуху та поширення сейсмічних вибухових хвиль, обчислюють як добуток ряду коефіцієнтів, кожний з яких враховує один з чинників:</w:t>
      </w:r>
    </w:p>
    <w:p w:rsidR="004E01B7" w:rsidRPr="00004866" w:rsidRDefault="004E01B7" w:rsidP="00004866">
      <w:pPr>
        <w:tabs>
          <w:tab w:val="left" w:pos="0"/>
        </w:tabs>
        <w:spacing w:after="0" w:line="240" w:lineRule="auto"/>
        <w:contextualSpacing/>
        <w:jc w:val="both"/>
        <w:rPr>
          <w:rFonts w:ascii="Times New Roman" w:hAnsi="Times New Roman"/>
          <w:snapToGrid w:val="0"/>
          <w:sz w:val="28"/>
          <w:szCs w:val="28"/>
        </w:rPr>
      </w:pPr>
    </w:p>
    <w:tbl>
      <w:tblPr>
        <w:tblW w:w="9781" w:type="dxa"/>
        <w:tblLook w:val="04A0" w:firstRow="1" w:lastRow="0" w:firstColumn="1" w:lastColumn="0" w:noHBand="0" w:noVBand="1"/>
      </w:tblPr>
      <w:tblGrid>
        <w:gridCol w:w="6237"/>
        <w:gridCol w:w="3544"/>
      </w:tblGrid>
      <w:tr w:rsidR="002F60EE" w:rsidRPr="00004866" w:rsidTr="008E6C6C">
        <w:trPr>
          <w:trHeight w:val="179"/>
        </w:trPr>
        <w:tc>
          <w:tcPr>
            <w:tcW w:w="6237" w:type="dxa"/>
            <w:hideMark/>
          </w:tcPr>
          <w:p w:rsidR="002F60EE" w:rsidRPr="00004866" w:rsidRDefault="002F60EE" w:rsidP="001A0A59">
            <w:pPr>
              <w:tabs>
                <w:tab w:val="left" w:pos="0"/>
              </w:tabs>
              <w:spacing w:after="0" w:line="240" w:lineRule="auto"/>
              <w:contextualSpacing/>
              <w:jc w:val="right"/>
              <w:rPr>
                <w:rFonts w:ascii="Times New Roman" w:hAnsi="Times New Roman"/>
                <w:b/>
                <w:bCs/>
                <w:snapToGrid w:val="0"/>
                <w:sz w:val="28"/>
                <w:szCs w:val="28"/>
              </w:rPr>
            </w:pPr>
            <w:r w:rsidRPr="00004866">
              <w:rPr>
                <w:rFonts w:ascii="Times New Roman" w:hAnsi="Times New Roman"/>
                <w:i/>
                <w:snapToGrid w:val="0"/>
                <w:sz w:val="28"/>
                <w:szCs w:val="28"/>
              </w:rPr>
              <w:t>К</w:t>
            </w:r>
            <w:r w:rsidRPr="00004866">
              <w:rPr>
                <w:rFonts w:ascii="Times New Roman" w:hAnsi="Times New Roman"/>
                <w:i/>
                <w:snapToGrid w:val="0"/>
                <w:sz w:val="28"/>
                <w:szCs w:val="28"/>
                <w:vertAlign w:val="subscript"/>
              </w:rPr>
              <w:t xml:space="preserve">у </w:t>
            </w:r>
            <w:r w:rsidRPr="00004866">
              <w:rPr>
                <w:rFonts w:ascii="Times New Roman" w:hAnsi="Times New Roman"/>
                <w:snapToGrid w:val="0"/>
                <w:sz w:val="28"/>
                <w:szCs w:val="28"/>
              </w:rPr>
              <w:t xml:space="preserve">= </w:t>
            </w:r>
            <w:r w:rsidRPr="00004866">
              <w:rPr>
                <w:rFonts w:ascii="Times New Roman" w:hAnsi="Times New Roman"/>
                <w:i/>
                <w:snapToGrid w:val="0"/>
                <w:sz w:val="28"/>
                <w:szCs w:val="28"/>
              </w:rPr>
              <w:t>К</w:t>
            </w:r>
            <w:r w:rsidRPr="00004866">
              <w:rPr>
                <w:rFonts w:ascii="Times New Roman" w:hAnsi="Times New Roman"/>
                <w:snapToGrid w:val="0"/>
                <w:sz w:val="28"/>
                <w:szCs w:val="28"/>
                <w:vertAlign w:val="subscript"/>
              </w:rPr>
              <w:t>1</w:t>
            </w:r>
            <w:r w:rsidRPr="00004866">
              <w:rPr>
                <w:rFonts w:ascii="Times New Roman" w:hAnsi="Times New Roman"/>
                <w:snapToGrid w:val="0"/>
                <w:sz w:val="28"/>
                <w:szCs w:val="28"/>
              </w:rPr>
              <w:t xml:space="preserve"> </w:t>
            </w:r>
            <w:r w:rsidRPr="00004866">
              <w:rPr>
                <w:rFonts w:ascii="Times New Roman" w:hAnsi="Times New Roman"/>
                <w:i/>
                <w:snapToGrid w:val="0"/>
                <w:sz w:val="28"/>
                <w:szCs w:val="28"/>
              </w:rPr>
              <w:t>К</w:t>
            </w:r>
            <w:r w:rsidRPr="00004866">
              <w:rPr>
                <w:rFonts w:ascii="Times New Roman" w:hAnsi="Times New Roman"/>
                <w:snapToGrid w:val="0"/>
                <w:sz w:val="28"/>
                <w:szCs w:val="28"/>
                <w:vertAlign w:val="subscript"/>
              </w:rPr>
              <w:t>2</w:t>
            </w:r>
            <w:r w:rsidRPr="00004866">
              <w:rPr>
                <w:rFonts w:ascii="Times New Roman" w:hAnsi="Times New Roman"/>
                <w:snapToGrid w:val="0"/>
                <w:sz w:val="28"/>
                <w:szCs w:val="28"/>
              </w:rPr>
              <w:t xml:space="preserve"> </w:t>
            </w:r>
            <w:r w:rsidRPr="00004866">
              <w:rPr>
                <w:rFonts w:ascii="Times New Roman" w:hAnsi="Times New Roman"/>
                <w:i/>
                <w:snapToGrid w:val="0"/>
                <w:sz w:val="28"/>
                <w:szCs w:val="28"/>
              </w:rPr>
              <w:t>К</w:t>
            </w:r>
            <w:r w:rsidRPr="00004866">
              <w:rPr>
                <w:rFonts w:ascii="Times New Roman" w:hAnsi="Times New Roman"/>
                <w:snapToGrid w:val="0"/>
                <w:sz w:val="28"/>
                <w:szCs w:val="28"/>
                <w:vertAlign w:val="subscript"/>
              </w:rPr>
              <w:t>3</w:t>
            </w:r>
            <w:r w:rsidRPr="00004866">
              <w:rPr>
                <w:rFonts w:ascii="Times New Roman" w:hAnsi="Times New Roman"/>
                <w:snapToGrid w:val="0"/>
                <w:sz w:val="28"/>
                <w:szCs w:val="28"/>
              </w:rPr>
              <w:t xml:space="preserve"> </w:t>
            </w:r>
            <w:r w:rsidRPr="00004866">
              <w:rPr>
                <w:rFonts w:ascii="Times New Roman" w:hAnsi="Times New Roman"/>
                <w:i/>
                <w:snapToGrid w:val="0"/>
                <w:sz w:val="28"/>
                <w:szCs w:val="28"/>
              </w:rPr>
              <w:t>К</w:t>
            </w:r>
            <w:r w:rsidRPr="00004866">
              <w:rPr>
                <w:rFonts w:ascii="Times New Roman" w:hAnsi="Times New Roman"/>
                <w:snapToGrid w:val="0"/>
                <w:sz w:val="28"/>
                <w:szCs w:val="28"/>
                <w:vertAlign w:val="subscript"/>
              </w:rPr>
              <w:t>4</w:t>
            </w:r>
            <w:r w:rsidRPr="00004866">
              <w:rPr>
                <w:rFonts w:ascii="Times New Roman" w:hAnsi="Times New Roman"/>
                <w:snapToGrid w:val="0"/>
                <w:sz w:val="28"/>
                <w:szCs w:val="28"/>
              </w:rPr>
              <w:t xml:space="preserve"> </w:t>
            </w:r>
            <w:r w:rsidRPr="00004866">
              <w:rPr>
                <w:rFonts w:ascii="Times New Roman" w:hAnsi="Times New Roman"/>
                <w:i/>
                <w:snapToGrid w:val="0"/>
                <w:sz w:val="28"/>
                <w:szCs w:val="28"/>
              </w:rPr>
              <w:t>К</w:t>
            </w:r>
            <w:r w:rsidRPr="00004866">
              <w:rPr>
                <w:rFonts w:ascii="Times New Roman" w:hAnsi="Times New Roman"/>
                <w:snapToGrid w:val="0"/>
                <w:sz w:val="28"/>
                <w:szCs w:val="28"/>
                <w:vertAlign w:val="subscript"/>
              </w:rPr>
              <w:t>5</w:t>
            </w:r>
            <w:r w:rsidRPr="00004866">
              <w:rPr>
                <w:rFonts w:ascii="Times New Roman" w:hAnsi="Times New Roman"/>
                <w:snapToGrid w:val="0"/>
                <w:sz w:val="28"/>
                <w:szCs w:val="28"/>
              </w:rPr>
              <w:t xml:space="preserve"> </w:t>
            </w:r>
            <w:r w:rsidRPr="00004866">
              <w:rPr>
                <w:rFonts w:ascii="Times New Roman" w:hAnsi="Times New Roman"/>
                <w:i/>
                <w:snapToGrid w:val="0"/>
                <w:sz w:val="28"/>
                <w:szCs w:val="28"/>
              </w:rPr>
              <w:t>К</w:t>
            </w:r>
            <w:r w:rsidRPr="00004866">
              <w:rPr>
                <w:rFonts w:ascii="Times New Roman" w:hAnsi="Times New Roman"/>
                <w:snapToGrid w:val="0"/>
                <w:sz w:val="28"/>
                <w:szCs w:val="28"/>
                <w:vertAlign w:val="subscript"/>
              </w:rPr>
              <w:t>6</w:t>
            </w:r>
            <w:r w:rsidRPr="00004866">
              <w:rPr>
                <w:rFonts w:ascii="Times New Roman" w:hAnsi="Times New Roman"/>
                <w:snapToGrid w:val="0"/>
                <w:sz w:val="28"/>
                <w:szCs w:val="28"/>
              </w:rPr>
              <w:t xml:space="preserve"> К</w:t>
            </w:r>
            <w:r w:rsidRPr="00004866">
              <w:rPr>
                <w:rFonts w:ascii="Times New Roman" w:hAnsi="Times New Roman"/>
                <w:snapToGrid w:val="0"/>
                <w:sz w:val="28"/>
                <w:szCs w:val="28"/>
                <w:vertAlign w:val="subscript"/>
              </w:rPr>
              <w:t>7</w:t>
            </w:r>
          </w:p>
        </w:tc>
        <w:tc>
          <w:tcPr>
            <w:tcW w:w="3544" w:type="dxa"/>
            <w:hideMark/>
          </w:tcPr>
          <w:p w:rsidR="002F60EE" w:rsidRPr="00004866" w:rsidRDefault="00E5336D" w:rsidP="001A0A59">
            <w:pPr>
              <w:tabs>
                <w:tab w:val="left" w:pos="0"/>
              </w:tabs>
              <w:spacing w:after="0" w:line="240" w:lineRule="auto"/>
              <w:contextualSpacing/>
              <w:jc w:val="right"/>
              <w:rPr>
                <w:rFonts w:ascii="Times New Roman" w:hAnsi="Times New Roman"/>
                <w:b/>
                <w:bCs/>
                <w:snapToGrid w:val="0"/>
                <w:sz w:val="28"/>
                <w:szCs w:val="28"/>
              </w:rPr>
            </w:pPr>
            <w:r w:rsidRPr="00004866">
              <w:rPr>
                <w:rFonts w:ascii="Times New Roman" w:hAnsi="Times New Roman"/>
                <w:snapToGrid w:val="0"/>
                <w:sz w:val="28"/>
                <w:szCs w:val="28"/>
              </w:rPr>
              <w:t>(3.5</w:t>
            </w:r>
            <w:r w:rsidR="002F60EE" w:rsidRPr="00004866">
              <w:rPr>
                <w:rFonts w:ascii="Times New Roman" w:hAnsi="Times New Roman"/>
                <w:snapToGrid w:val="0"/>
                <w:sz w:val="28"/>
                <w:szCs w:val="28"/>
              </w:rPr>
              <w:t>)</w:t>
            </w:r>
          </w:p>
        </w:tc>
      </w:tr>
    </w:tbl>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 xml:space="preserve">де  </w:t>
      </w:r>
      <w:r w:rsidRPr="00004866">
        <w:rPr>
          <w:rFonts w:ascii="Times New Roman" w:hAnsi="Times New Roman"/>
          <w:i/>
          <w:snapToGrid w:val="0"/>
          <w:sz w:val="28"/>
          <w:szCs w:val="28"/>
        </w:rPr>
        <w:t>К</w:t>
      </w:r>
      <w:r w:rsidRPr="00004866">
        <w:rPr>
          <w:rFonts w:ascii="Times New Roman" w:hAnsi="Times New Roman"/>
          <w:snapToGrid w:val="0"/>
          <w:sz w:val="28"/>
          <w:szCs w:val="28"/>
          <w:vertAlign w:val="subscript"/>
        </w:rPr>
        <w:t>1</w:t>
      </w:r>
      <w:r w:rsidRPr="00004866">
        <w:rPr>
          <w:rFonts w:ascii="Times New Roman" w:hAnsi="Times New Roman"/>
          <w:snapToGrid w:val="0"/>
          <w:sz w:val="28"/>
          <w:szCs w:val="28"/>
        </w:rPr>
        <w:t xml:space="preserve"> – коефіцієнт, який враховує особливості ґрунту, що підлягає висаджуванню; </w:t>
      </w: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i/>
          <w:snapToGrid w:val="0"/>
          <w:sz w:val="28"/>
          <w:szCs w:val="28"/>
        </w:rPr>
        <w:t>К</w:t>
      </w:r>
      <w:r w:rsidRPr="00004866">
        <w:rPr>
          <w:rFonts w:ascii="Times New Roman" w:hAnsi="Times New Roman"/>
          <w:snapToGrid w:val="0"/>
          <w:sz w:val="28"/>
          <w:szCs w:val="28"/>
          <w:vertAlign w:val="subscript"/>
        </w:rPr>
        <w:t>2</w:t>
      </w:r>
      <w:r w:rsidRPr="00004866">
        <w:rPr>
          <w:rFonts w:ascii="Times New Roman" w:hAnsi="Times New Roman"/>
          <w:snapToGrid w:val="0"/>
          <w:sz w:val="28"/>
          <w:szCs w:val="28"/>
        </w:rPr>
        <w:t xml:space="preserve"> –  коефіцієнт, який враховує особливості ґрунту під фундаментом будівлі, </w:t>
      </w:r>
      <w:r w:rsidRPr="00004866">
        <w:rPr>
          <w:rFonts w:ascii="Times New Roman" w:hAnsi="Times New Roman"/>
          <w:snapToGrid w:val="0"/>
          <w:sz w:val="28"/>
          <w:szCs w:val="28"/>
        </w:rPr>
        <w:object w:dxaOrig="1605" w:dyaOrig="405">
          <v:shape id="_x0000_i1036" type="#_x0000_t75" style="width:80.25pt;height:20.25pt" o:ole="">
            <v:imagedata r:id="rId27" o:title=""/>
          </v:shape>
          <o:OLEObject Type="Embed" ProgID="Equation.3" ShapeID="_x0000_i1036" DrawAspect="Content" ObjectID="_1557655064" r:id="rId28"/>
        </w:object>
      </w:r>
      <w:r w:rsidRPr="00004866">
        <w:rPr>
          <w:rFonts w:ascii="Times New Roman" w:hAnsi="Times New Roman"/>
          <w:snapToGrid w:val="0"/>
          <w:sz w:val="28"/>
          <w:szCs w:val="28"/>
        </w:rPr>
        <w:t xml:space="preserve">, де </w:t>
      </w:r>
      <w:r w:rsidRPr="00004866">
        <w:rPr>
          <w:rFonts w:ascii="Times New Roman" w:hAnsi="Times New Roman"/>
          <w:i/>
          <w:snapToGrid w:val="0"/>
          <w:sz w:val="28"/>
          <w:szCs w:val="28"/>
        </w:rPr>
        <w:sym w:font="Symbol" w:char="F067"/>
      </w:r>
      <w:r w:rsidRPr="00004866">
        <w:rPr>
          <w:rFonts w:ascii="Times New Roman" w:hAnsi="Times New Roman"/>
          <w:snapToGrid w:val="0"/>
          <w:sz w:val="28"/>
          <w:szCs w:val="28"/>
        </w:rPr>
        <w:t xml:space="preserve"> і </w:t>
      </w:r>
      <w:r w:rsidRPr="00004866">
        <w:rPr>
          <w:rFonts w:ascii="Times New Roman" w:hAnsi="Times New Roman"/>
          <w:i/>
          <w:snapToGrid w:val="0"/>
          <w:sz w:val="28"/>
          <w:szCs w:val="28"/>
        </w:rPr>
        <w:t>V</w:t>
      </w:r>
      <w:r w:rsidRPr="00004866">
        <w:rPr>
          <w:rFonts w:ascii="Times New Roman" w:hAnsi="Times New Roman"/>
          <w:snapToGrid w:val="0"/>
          <w:sz w:val="28"/>
          <w:szCs w:val="28"/>
          <w:vertAlign w:val="subscript"/>
        </w:rPr>
        <w:t>p</w:t>
      </w:r>
      <w:r w:rsidRPr="00004866">
        <w:rPr>
          <w:rFonts w:ascii="Times New Roman" w:hAnsi="Times New Roman"/>
          <w:snapToGrid w:val="0"/>
          <w:sz w:val="28"/>
          <w:szCs w:val="28"/>
        </w:rPr>
        <w:t xml:space="preserve"> – об’ємна маса ґрунту, який підлягає висаджуванню та швидкість поширення в ньому поздовжньої хвилі; </w:t>
      </w:r>
      <w:r w:rsidRPr="00004866">
        <w:rPr>
          <w:rFonts w:ascii="Times New Roman" w:hAnsi="Times New Roman"/>
          <w:snapToGrid w:val="0"/>
          <w:sz w:val="28"/>
          <w:szCs w:val="28"/>
        </w:rPr>
        <w:object w:dxaOrig="585" w:dyaOrig="315">
          <v:shape id="_x0000_i1037" type="#_x0000_t75" style="width:29.25pt;height:15.75pt" o:ole="">
            <v:imagedata r:id="rId29" o:title=""/>
          </v:shape>
          <o:OLEObject Type="Embed" ProgID="Equation.3" ShapeID="_x0000_i1037" DrawAspect="Content" ObjectID="_1557655065" r:id="rId30"/>
        </w:object>
      </w:r>
      <w:r w:rsidRPr="00004866">
        <w:rPr>
          <w:rFonts w:ascii="Times New Roman" w:hAnsi="Times New Roman"/>
          <w:snapToGrid w:val="0"/>
          <w:sz w:val="28"/>
          <w:szCs w:val="28"/>
        </w:rPr>
        <w:t xml:space="preserve"> – те саме під фундаментом будівлі; </w:t>
      </w: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 xml:space="preserve">Значення коефіцієнтів </w:t>
      </w:r>
      <w:r w:rsidRPr="00004866">
        <w:rPr>
          <w:rFonts w:ascii="Times New Roman" w:hAnsi="Times New Roman"/>
          <w:i/>
          <w:snapToGrid w:val="0"/>
          <w:sz w:val="28"/>
          <w:szCs w:val="28"/>
        </w:rPr>
        <w:t>К</w:t>
      </w:r>
      <w:r w:rsidRPr="00004866">
        <w:rPr>
          <w:rFonts w:ascii="Times New Roman" w:hAnsi="Times New Roman"/>
          <w:snapToGrid w:val="0"/>
          <w:sz w:val="28"/>
          <w:szCs w:val="28"/>
          <w:vertAlign w:val="subscript"/>
        </w:rPr>
        <w:t xml:space="preserve">1 </w:t>
      </w:r>
      <w:r w:rsidRPr="00004866">
        <w:rPr>
          <w:rFonts w:ascii="Times New Roman" w:hAnsi="Times New Roman"/>
          <w:snapToGrid w:val="0"/>
          <w:sz w:val="28"/>
          <w:szCs w:val="28"/>
        </w:rPr>
        <w:t xml:space="preserve">і </w:t>
      </w:r>
      <w:r w:rsidRPr="00004866">
        <w:rPr>
          <w:rFonts w:ascii="Times New Roman" w:hAnsi="Times New Roman"/>
          <w:i/>
          <w:snapToGrid w:val="0"/>
          <w:sz w:val="28"/>
          <w:szCs w:val="28"/>
        </w:rPr>
        <w:t>К</w:t>
      </w:r>
      <w:r w:rsidRPr="00004866">
        <w:rPr>
          <w:rFonts w:ascii="Times New Roman" w:hAnsi="Times New Roman"/>
          <w:snapToGrid w:val="0"/>
          <w:sz w:val="28"/>
          <w:szCs w:val="28"/>
          <w:vertAlign w:val="subscript"/>
        </w:rPr>
        <w:t>2</w:t>
      </w:r>
      <w:r w:rsidRPr="00004866">
        <w:rPr>
          <w:rFonts w:ascii="Times New Roman" w:hAnsi="Times New Roman"/>
          <w:snapToGrid w:val="0"/>
          <w:sz w:val="28"/>
          <w:szCs w:val="28"/>
        </w:rPr>
        <w:t xml:space="preserve"> наведені в </w:t>
      </w:r>
      <w:r w:rsidR="004E01B7" w:rsidRPr="00004866">
        <w:rPr>
          <w:rFonts w:ascii="Times New Roman" w:hAnsi="Times New Roman"/>
          <w:i/>
          <w:snapToGrid w:val="0"/>
          <w:sz w:val="28"/>
          <w:szCs w:val="28"/>
        </w:rPr>
        <w:t>табл. 4</w:t>
      </w:r>
      <w:r w:rsidRPr="00004866">
        <w:rPr>
          <w:rFonts w:ascii="Times New Roman" w:hAnsi="Times New Roman"/>
          <w:snapToGrid w:val="0"/>
          <w:sz w:val="28"/>
          <w:szCs w:val="28"/>
        </w:rPr>
        <w:t xml:space="preserve"> і </w:t>
      </w:r>
      <w:r w:rsidR="004E01B7" w:rsidRPr="00004866">
        <w:rPr>
          <w:rFonts w:ascii="Times New Roman" w:hAnsi="Times New Roman"/>
          <w:i/>
          <w:snapToGrid w:val="0"/>
          <w:sz w:val="28"/>
          <w:szCs w:val="28"/>
        </w:rPr>
        <w:t>5</w:t>
      </w:r>
      <w:r w:rsidRPr="00004866">
        <w:rPr>
          <w:rFonts w:ascii="Times New Roman" w:hAnsi="Times New Roman"/>
          <w:snapToGrid w:val="0"/>
          <w:sz w:val="28"/>
          <w:szCs w:val="28"/>
        </w:rPr>
        <w:t xml:space="preserve"> відповідно.</w:t>
      </w: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i/>
          <w:snapToGrid w:val="0"/>
          <w:sz w:val="28"/>
          <w:szCs w:val="28"/>
        </w:rPr>
        <w:t>К</w:t>
      </w:r>
      <w:r w:rsidRPr="00004866">
        <w:rPr>
          <w:rFonts w:ascii="Times New Roman" w:hAnsi="Times New Roman"/>
          <w:snapToGrid w:val="0"/>
          <w:sz w:val="28"/>
          <w:szCs w:val="28"/>
          <w:vertAlign w:val="subscript"/>
        </w:rPr>
        <w:t>3</w:t>
      </w:r>
      <w:r w:rsidRPr="00004866">
        <w:rPr>
          <w:rFonts w:ascii="Times New Roman" w:hAnsi="Times New Roman"/>
          <w:snapToGrid w:val="0"/>
          <w:sz w:val="28"/>
          <w:szCs w:val="28"/>
        </w:rPr>
        <w:t> – коефіцієнт, який враховує сезонність робіт і має значення: весна і осінь – 1,0; зима – 0,9; літо – 0,8;</w:t>
      </w: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i/>
          <w:snapToGrid w:val="0"/>
          <w:sz w:val="28"/>
          <w:szCs w:val="28"/>
        </w:rPr>
        <w:t>К</w:t>
      </w:r>
      <w:r w:rsidRPr="00004866">
        <w:rPr>
          <w:rFonts w:ascii="Times New Roman" w:hAnsi="Times New Roman"/>
          <w:snapToGrid w:val="0"/>
          <w:sz w:val="28"/>
          <w:szCs w:val="28"/>
          <w:vertAlign w:val="subscript"/>
        </w:rPr>
        <w:t>4</w:t>
      </w:r>
      <w:r w:rsidRPr="00004866">
        <w:rPr>
          <w:rFonts w:ascii="Times New Roman" w:hAnsi="Times New Roman"/>
          <w:snapToGrid w:val="0"/>
          <w:sz w:val="28"/>
          <w:szCs w:val="28"/>
        </w:rPr>
        <w:t xml:space="preserve"> – коефіцієнт орієнтування об’єкту відносно блока, що підлягає висаджуванню (</w:t>
      </w:r>
      <w:r w:rsidR="004E01B7" w:rsidRPr="00004866">
        <w:rPr>
          <w:rFonts w:ascii="Times New Roman" w:hAnsi="Times New Roman"/>
          <w:i/>
          <w:snapToGrid w:val="0"/>
          <w:sz w:val="28"/>
          <w:szCs w:val="28"/>
        </w:rPr>
        <w:t>табл. 6</w:t>
      </w:r>
      <w:r w:rsidRPr="00004866">
        <w:rPr>
          <w:rFonts w:ascii="Times New Roman" w:hAnsi="Times New Roman"/>
          <w:snapToGrid w:val="0"/>
          <w:sz w:val="28"/>
          <w:szCs w:val="28"/>
        </w:rPr>
        <w:t>);</w:t>
      </w: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i/>
          <w:snapToGrid w:val="0"/>
          <w:sz w:val="28"/>
          <w:szCs w:val="28"/>
        </w:rPr>
        <w:t>К</w:t>
      </w:r>
      <w:r w:rsidRPr="00004866">
        <w:rPr>
          <w:rFonts w:ascii="Times New Roman" w:hAnsi="Times New Roman"/>
          <w:snapToGrid w:val="0"/>
          <w:sz w:val="28"/>
          <w:szCs w:val="28"/>
          <w:vertAlign w:val="subscript"/>
        </w:rPr>
        <w:t>5</w:t>
      </w:r>
      <w:r w:rsidRPr="00004866">
        <w:rPr>
          <w:rFonts w:ascii="Times New Roman" w:hAnsi="Times New Roman"/>
          <w:snapToGrid w:val="0"/>
          <w:sz w:val="28"/>
          <w:szCs w:val="28"/>
        </w:rPr>
        <w:t> – коефіцієнт ступеня свободи масиву, що підлягає висаджуванню (</w:t>
      </w:r>
      <w:r w:rsidR="004E01B7" w:rsidRPr="00004866">
        <w:rPr>
          <w:rFonts w:ascii="Times New Roman" w:hAnsi="Times New Roman"/>
          <w:i/>
          <w:snapToGrid w:val="0"/>
          <w:sz w:val="28"/>
          <w:szCs w:val="28"/>
        </w:rPr>
        <w:t>табл. 8</w:t>
      </w:r>
      <w:r w:rsidRPr="00004866">
        <w:rPr>
          <w:rFonts w:ascii="Times New Roman" w:hAnsi="Times New Roman"/>
          <w:snapToGrid w:val="0"/>
          <w:sz w:val="28"/>
          <w:szCs w:val="28"/>
        </w:rPr>
        <w:t>);</w:t>
      </w: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i/>
          <w:snapToGrid w:val="0"/>
          <w:sz w:val="28"/>
          <w:szCs w:val="28"/>
        </w:rPr>
        <w:t>К</w:t>
      </w:r>
      <w:r w:rsidRPr="00004866">
        <w:rPr>
          <w:rFonts w:ascii="Times New Roman" w:hAnsi="Times New Roman"/>
          <w:snapToGrid w:val="0"/>
          <w:sz w:val="28"/>
          <w:szCs w:val="28"/>
          <w:vertAlign w:val="subscript"/>
        </w:rPr>
        <w:t>6</w:t>
      </w:r>
      <w:r w:rsidRPr="00004866">
        <w:rPr>
          <w:rFonts w:ascii="Times New Roman" w:hAnsi="Times New Roman"/>
          <w:snapToGrid w:val="0"/>
          <w:sz w:val="28"/>
          <w:szCs w:val="28"/>
        </w:rPr>
        <w:t xml:space="preserve"> – коефіцієнт, який ураховує діаметр заряду. У разі інших значень діаметра заряду, наведених у </w:t>
      </w:r>
      <w:r w:rsidR="004E01B7" w:rsidRPr="00004866">
        <w:rPr>
          <w:rFonts w:ascii="Times New Roman" w:hAnsi="Times New Roman"/>
          <w:i/>
          <w:snapToGrid w:val="0"/>
          <w:sz w:val="28"/>
          <w:szCs w:val="28"/>
        </w:rPr>
        <w:t>табл. 7</w:t>
      </w:r>
      <w:r w:rsidRPr="00004866">
        <w:rPr>
          <w:rFonts w:ascii="Times New Roman" w:hAnsi="Times New Roman"/>
          <w:snapToGrid w:val="0"/>
          <w:sz w:val="28"/>
          <w:szCs w:val="28"/>
        </w:rPr>
        <w:t xml:space="preserve">, </w:t>
      </w:r>
      <w:r w:rsidRPr="00004866">
        <w:rPr>
          <w:rFonts w:ascii="Times New Roman" w:hAnsi="Times New Roman"/>
          <w:snapToGrid w:val="0"/>
          <w:sz w:val="28"/>
          <w:szCs w:val="28"/>
        </w:rPr>
        <w:object w:dxaOrig="1155" w:dyaOrig="345">
          <v:shape id="_x0000_i1038" type="#_x0000_t75" style="width:57.75pt;height:17.25pt" o:ole="">
            <v:imagedata r:id="rId31" o:title=""/>
          </v:shape>
          <o:OLEObject Type="Embed" ProgID="Equation.3" ShapeID="_x0000_i1038" DrawAspect="Content" ObjectID="_1557655066" r:id="rId32"/>
        </w:object>
      </w:r>
      <w:r w:rsidRPr="00004866">
        <w:rPr>
          <w:rFonts w:ascii="Times New Roman" w:hAnsi="Times New Roman"/>
          <w:snapToGrid w:val="0"/>
          <w:sz w:val="28"/>
          <w:szCs w:val="28"/>
        </w:rPr>
        <w:t xml:space="preserve"> (</w:t>
      </w:r>
      <w:r w:rsidRPr="00004866">
        <w:rPr>
          <w:rFonts w:ascii="Times New Roman" w:hAnsi="Times New Roman"/>
          <w:i/>
          <w:snapToGrid w:val="0"/>
          <w:sz w:val="28"/>
          <w:szCs w:val="28"/>
        </w:rPr>
        <w:t>d</w:t>
      </w:r>
      <w:r w:rsidRPr="00004866">
        <w:rPr>
          <w:rFonts w:ascii="Times New Roman" w:hAnsi="Times New Roman"/>
          <w:snapToGrid w:val="0"/>
          <w:sz w:val="28"/>
          <w:szCs w:val="28"/>
          <w:vertAlign w:val="subscript"/>
        </w:rPr>
        <w:t>з</w:t>
      </w:r>
      <w:r w:rsidRPr="00004866">
        <w:rPr>
          <w:rFonts w:ascii="Times New Roman" w:hAnsi="Times New Roman"/>
          <w:snapToGrid w:val="0"/>
          <w:sz w:val="28"/>
          <w:szCs w:val="28"/>
        </w:rPr>
        <w:t xml:space="preserve"> – діаметр заряду, мм);</w:t>
      </w:r>
    </w:p>
    <w:p w:rsidR="002F60EE" w:rsidRPr="00004866" w:rsidRDefault="002F60EE" w:rsidP="00004866">
      <w:pPr>
        <w:tabs>
          <w:tab w:val="left" w:pos="0"/>
        </w:tabs>
        <w:spacing w:after="0" w:line="240" w:lineRule="auto"/>
        <w:contextualSpacing/>
        <w:jc w:val="both"/>
        <w:rPr>
          <w:rFonts w:ascii="Times New Roman" w:hAnsi="Times New Roman"/>
          <w:b/>
          <w:snapToGrid w:val="0"/>
          <w:sz w:val="28"/>
          <w:szCs w:val="28"/>
        </w:rPr>
      </w:pPr>
      <w:r w:rsidRPr="00004866">
        <w:rPr>
          <w:rFonts w:ascii="Times New Roman" w:hAnsi="Times New Roman"/>
          <w:i/>
          <w:snapToGrid w:val="0"/>
          <w:sz w:val="28"/>
          <w:szCs w:val="28"/>
        </w:rPr>
        <w:t>К</w:t>
      </w:r>
      <w:r w:rsidRPr="00004866">
        <w:rPr>
          <w:rFonts w:ascii="Times New Roman" w:hAnsi="Times New Roman"/>
          <w:snapToGrid w:val="0"/>
          <w:sz w:val="28"/>
          <w:szCs w:val="28"/>
          <w:vertAlign w:val="subscript"/>
        </w:rPr>
        <w:t>7 </w:t>
      </w:r>
      <w:r w:rsidRPr="00004866">
        <w:rPr>
          <w:rFonts w:ascii="Times New Roman" w:hAnsi="Times New Roman"/>
          <w:snapToGrid w:val="0"/>
          <w:sz w:val="28"/>
          <w:szCs w:val="28"/>
        </w:rPr>
        <w:t>– коефіцієнт, який враховує вплив кількості груп зарядів (ступенів уповільнення) на сейсмічний ефект короткосповільненого висаджування (</w:t>
      </w:r>
      <w:r w:rsidR="004E01B7" w:rsidRPr="00004866">
        <w:rPr>
          <w:rFonts w:ascii="Times New Roman" w:hAnsi="Times New Roman"/>
          <w:i/>
          <w:snapToGrid w:val="0"/>
          <w:sz w:val="28"/>
          <w:szCs w:val="28"/>
        </w:rPr>
        <w:t>табл. 9</w:t>
      </w:r>
      <w:r w:rsidRPr="00004866">
        <w:rPr>
          <w:rFonts w:ascii="Times New Roman" w:hAnsi="Times New Roman"/>
          <w:snapToGrid w:val="0"/>
          <w:sz w:val="28"/>
          <w:szCs w:val="28"/>
        </w:rPr>
        <w:t xml:space="preserve">). У разі кількості груп зарядів більше ніж 10, то </w:t>
      </w:r>
      <w:r w:rsidRPr="00004866">
        <w:rPr>
          <w:rFonts w:ascii="Times New Roman" w:hAnsi="Times New Roman"/>
          <w:snapToGrid w:val="0"/>
          <w:sz w:val="28"/>
          <w:szCs w:val="28"/>
        </w:rPr>
        <w:object w:dxaOrig="1215" w:dyaOrig="360">
          <v:shape id="_x0000_i1039" type="#_x0000_t75" style="width:60.75pt;height:18pt" o:ole="">
            <v:imagedata r:id="rId33" o:title=""/>
          </v:shape>
          <o:OLEObject Type="Embed" ProgID="Equation.3" ShapeID="_x0000_i1039" DrawAspect="Content" ObjectID="_1557655067" r:id="rId34"/>
        </w:object>
      </w:r>
      <w:r w:rsidRPr="00004866">
        <w:rPr>
          <w:rFonts w:ascii="Times New Roman" w:hAnsi="Times New Roman"/>
          <w:snapToGrid w:val="0"/>
          <w:sz w:val="28"/>
          <w:szCs w:val="28"/>
        </w:rPr>
        <w:t xml:space="preserve"> (</w:t>
      </w:r>
      <w:r w:rsidRPr="00004866">
        <w:rPr>
          <w:rFonts w:ascii="Times New Roman" w:hAnsi="Times New Roman"/>
          <w:i/>
          <w:snapToGrid w:val="0"/>
          <w:sz w:val="28"/>
          <w:szCs w:val="28"/>
        </w:rPr>
        <w:t>m</w:t>
      </w:r>
      <w:r w:rsidRPr="00004866">
        <w:rPr>
          <w:rFonts w:ascii="Times New Roman" w:hAnsi="Times New Roman"/>
          <w:snapToGrid w:val="0"/>
          <w:sz w:val="28"/>
          <w:szCs w:val="28"/>
        </w:rPr>
        <w:t xml:space="preserve"> – кількість груп зарядів).</w:t>
      </w:r>
    </w:p>
    <w:p w:rsidR="002F60EE" w:rsidRDefault="002F60EE" w:rsidP="00004866">
      <w:pPr>
        <w:tabs>
          <w:tab w:val="left" w:pos="0"/>
        </w:tabs>
        <w:spacing w:after="0" w:line="240" w:lineRule="auto"/>
        <w:contextualSpacing/>
        <w:jc w:val="both"/>
        <w:rPr>
          <w:rFonts w:ascii="Times New Roman" w:hAnsi="Times New Roman"/>
          <w:i/>
          <w:snapToGrid w:val="0"/>
          <w:sz w:val="28"/>
          <w:szCs w:val="28"/>
        </w:rPr>
      </w:pPr>
    </w:p>
    <w:p w:rsidR="001A0A59" w:rsidRPr="00004866" w:rsidRDefault="001A0A59" w:rsidP="00004866">
      <w:pPr>
        <w:tabs>
          <w:tab w:val="left" w:pos="0"/>
        </w:tabs>
        <w:spacing w:after="0" w:line="240" w:lineRule="auto"/>
        <w:contextualSpacing/>
        <w:jc w:val="both"/>
        <w:rPr>
          <w:rFonts w:ascii="Times New Roman" w:hAnsi="Times New Roman"/>
          <w:i/>
          <w:snapToGrid w:val="0"/>
          <w:sz w:val="28"/>
          <w:szCs w:val="28"/>
        </w:rPr>
      </w:pPr>
    </w:p>
    <w:p w:rsidR="002F60EE" w:rsidRPr="00004866" w:rsidRDefault="002F60EE" w:rsidP="001A0A59">
      <w:pPr>
        <w:tabs>
          <w:tab w:val="left" w:pos="0"/>
        </w:tabs>
        <w:spacing w:after="0" w:line="240" w:lineRule="auto"/>
        <w:contextualSpacing/>
        <w:jc w:val="right"/>
        <w:rPr>
          <w:rFonts w:ascii="Times New Roman" w:hAnsi="Times New Roman"/>
          <w:b/>
          <w:snapToGrid w:val="0"/>
          <w:sz w:val="28"/>
          <w:szCs w:val="28"/>
        </w:rPr>
      </w:pPr>
      <w:r w:rsidRPr="00004866">
        <w:rPr>
          <w:rFonts w:ascii="Times New Roman" w:hAnsi="Times New Roman"/>
          <w:i/>
          <w:snapToGrid w:val="0"/>
          <w:sz w:val="28"/>
          <w:szCs w:val="28"/>
        </w:rPr>
        <w:t>Таблиц</w:t>
      </w:r>
      <w:r w:rsidR="00B4735B" w:rsidRPr="00004866">
        <w:rPr>
          <w:rFonts w:ascii="Times New Roman" w:hAnsi="Times New Roman"/>
          <w:i/>
          <w:snapToGrid w:val="0"/>
          <w:sz w:val="28"/>
          <w:szCs w:val="28"/>
        </w:rPr>
        <w:t xml:space="preserve">я </w:t>
      </w:r>
      <w:r w:rsidR="00E5336D" w:rsidRPr="00004866">
        <w:rPr>
          <w:rFonts w:ascii="Times New Roman" w:hAnsi="Times New Roman"/>
          <w:i/>
          <w:snapToGrid w:val="0"/>
          <w:sz w:val="28"/>
          <w:szCs w:val="28"/>
          <w:lang w:val="ru-RU"/>
        </w:rPr>
        <w:t>3.</w:t>
      </w:r>
      <w:r w:rsidR="00B4735B" w:rsidRPr="00004866">
        <w:rPr>
          <w:rFonts w:ascii="Times New Roman" w:hAnsi="Times New Roman"/>
          <w:i/>
          <w:snapToGrid w:val="0"/>
          <w:sz w:val="28"/>
          <w:szCs w:val="28"/>
        </w:rPr>
        <w:t>4</w:t>
      </w:r>
    </w:p>
    <w:p w:rsidR="002F60EE" w:rsidRPr="00004866" w:rsidRDefault="002F60EE" w:rsidP="001A0A59">
      <w:pPr>
        <w:tabs>
          <w:tab w:val="left" w:pos="0"/>
        </w:tabs>
        <w:spacing w:after="0" w:line="240" w:lineRule="auto"/>
        <w:contextualSpacing/>
        <w:jc w:val="center"/>
        <w:rPr>
          <w:rFonts w:ascii="Times New Roman" w:hAnsi="Times New Roman"/>
          <w:b/>
          <w:snapToGrid w:val="0"/>
          <w:sz w:val="28"/>
          <w:szCs w:val="28"/>
        </w:rPr>
      </w:pPr>
      <w:r w:rsidRPr="00004866">
        <w:rPr>
          <w:rFonts w:ascii="Times New Roman" w:hAnsi="Times New Roman"/>
          <w:b/>
          <w:snapToGrid w:val="0"/>
          <w:sz w:val="28"/>
          <w:szCs w:val="28"/>
        </w:rPr>
        <w:t>Значення коефіцієнта, що враховує особливості висаджуваного ґрунту</w:t>
      </w: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p>
    <w:tbl>
      <w:tblPr>
        <w:tblW w:w="6345"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4928"/>
        <w:gridCol w:w="1417"/>
      </w:tblGrid>
      <w:tr w:rsidR="002F60EE" w:rsidRPr="00004866" w:rsidTr="002F60EE">
        <w:trPr>
          <w:trHeight w:val="320"/>
          <w:jc w:val="center"/>
        </w:trPr>
        <w:tc>
          <w:tcPr>
            <w:tcW w:w="4928" w:type="dxa"/>
            <w:tcBorders>
              <w:top w:val="double" w:sz="4" w:space="0" w:color="auto"/>
              <w:left w:val="double" w:sz="4" w:space="0" w:color="auto"/>
              <w:bottom w:val="double" w:sz="4" w:space="0" w:color="auto"/>
              <w:right w:val="single" w:sz="4" w:space="0" w:color="auto"/>
            </w:tcBorders>
            <w:vAlign w:val="center"/>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Ґрунт, який підлягає висаджуванню</w:t>
            </w:r>
          </w:p>
        </w:tc>
        <w:tc>
          <w:tcPr>
            <w:tcW w:w="1417" w:type="dxa"/>
            <w:tcBorders>
              <w:top w:val="double" w:sz="4" w:space="0" w:color="auto"/>
              <w:left w:val="single" w:sz="4" w:space="0" w:color="auto"/>
              <w:bottom w:val="double" w:sz="4" w:space="0" w:color="auto"/>
              <w:right w:val="double" w:sz="4" w:space="0" w:color="auto"/>
            </w:tcBorders>
            <w:vAlign w:val="center"/>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i/>
                <w:snapToGrid w:val="0"/>
                <w:sz w:val="28"/>
                <w:szCs w:val="28"/>
              </w:rPr>
              <w:t>К</w:t>
            </w:r>
            <w:r w:rsidRPr="00004866">
              <w:rPr>
                <w:rFonts w:ascii="Times New Roman" w:hAnsi="Times New Roman"/>
                <w:snapToGrid w:val="0"/>
                <w:sz w:val="28"/>
                <w:szCs w:val="28"/>
                <w:vertAlign w:val="subscript"/>
              </w:rPr>
              <w:t>1</w:t>
            </w:r>
          </w:p>
        </w:tc>
      </w:tr>
      <w:tr w:rsidR="002F60EE" w:rsidRPr="00004866" w:rsidTr="002F60EE">
        <w:trPr>
          <w:jc w:val="center"/>
        </w:trPr>
        <w:tc>
          <w:tcPr>
            <w:tcW w:w="4928" w:type="dxa"/>
            <w:tcBorders>
              <w:top w:val="double" w:sz="4" w:space="0" w:color="auto"/>
              <w:left w:val="double" w:sz="4" w:space="0" w:color="auto"/>
              <w:bottom w:val="double" w:sz="4" w:space="0" w:color="auto"/>
              <w:right w:val="single" w:sz="4" w:space="0" w:color="auto"/>
            </w:tcBorders>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Скельний, вище середньої міцності (</w:t>
            </w:r>
            <w:r w:rsidRPr="00004866">
              <w:rPr>
                <w:rFonts w:ascii="Times New Roman" w:hAnsi="Times New Roman"/>
                <w:i/>
                <w:snapToGrid w:val="0"/>
                <w:sz w:val="28"/>
                <w:szCs w:val="28"/>
              </w:rPr>
              <w:t xml:space="preserve">f </w:t>
            </w:r>
            <w:r w:rsidRPr="00004866">
              <w:rPr>
                <w:rFonts w:ascii="Times New Roman" w:hAnsi="Times New Roman"/>
                <w:snapToGrid w:val="0"/>
                <w:sz w:val="28"/>
                <w:szCs w:val="28"/>
              </w:rPr>
              <w:t>= 13–16)</w:t>
            </w: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Скельний, нижче середньої міцності (</w:t>
            </w:r>
            <w:r w:rsidRPr="00004866">
              <w:rPr>
                <w:rFonts w:ascii="Times New Roman" w:hAnsi="Times New Roman"/>
                <w:i/>
                <w:snapToGrid w:val="0"/>
                <w:sz w:val="28"/>
                <w:szCs w:val="28"/>
              </w:rPr>
              <w:t xml:space="preserve">f </w:t>
            </w:r>
            <w:r w:rsidRPr="00004866">
              <w:rPr>
                <w:rFonts w:ascii="Times New Roman" w:hAnsi="Times New Roman"/>
                <w:snapToGrid w:val="0"/>
                <w:sz w:val="28"/>
                <w:szCs w:val="28"/>
              </w:rPr>
              <w:t>= 8–12)</w:t>
            </w:r>
          </w:p>
        </w:tc>
        <w:tc>
          <w:tcPr>
            <w:tcW w:w="1417" w:type="dxa"/>
            <w:tcBorders>
              <w:top w:val="double" w:sz="4" w:space="0" w:color="auto"/>
              <w:left w:val="single" w:sz="4" w:space="0" w:color="auto"/>
              <w:bottom w:val="double" w:sz="4" w:space="0" w:color="auto"/>
              <w:right w:val="double" w:sz="4" w:space="0" w:color="auto"/>
            </w:tcBorders>
            <w:vAlign w:val="center"/>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200</w:t>
            </w: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180</w:t>
            </w:r>
          </w:p>
        </w:tc>
      </w:tr>
    </w:tbl>
    <w:p w:rsidR="002F60EE" w:rsidRDefault="002F60EE" w:rsidP="00004866">
      <w:pPr>
        <w:tabs>
          <w:tab w:val="left" w:pos="0"/>
        </w:tabs>
        <w:spacing w:after="0" w:line="240" w:lineRule="auto"/>
        <w:contextualSpacing/>
        <w:jc w:val="both"/>
        <w:rPr>
          <w:rFonts w:ascii="Times New Roman" w:hAnsi="Times New Roman"/>
          <w:snapToGrid w:val="0"/>
          <w:sz w:val="28"/>
          <w:szCs w:val="28"/>
        </w:rPr>
      </w:pPr>
    </w:p>
    <w:p w:rsidR="001A0A59" w:rsidRDefault="001A0A59" w:rsidP="00004866">
      <w:pPr>
        <w:tabs>
          <w:tab w:val="left" w:pos="0"/>
        </w:tabs>
        <w:spacing w:after="0" w:line="240" w:lineRule="auto"/>
        <w:contextualSpacing/>
        <w:jc w:val="both"/>
        <w:rPr>
          <w:rFonts w:ascii="Times New Roman" w:hAnsi="Times New Roman"/>
          <w:snapToGrid w:val="0"/>
          <w:sz w:val="28"/>
          <w:szCs w:val="28"/>
        </w:rPr>
      </w:pPr>
    </w:p>
    <w:p w:rsidR="001A0A59" w:rsidRDefault="001A0A59" w:rsidP="00004866">
      <w:pPr>
        <w:tabs>
          <w:tab w:val="left" w:pos="0"/>
        </w:tabs>
        <w:spacing w:after="0" w:line="240" w:lineRule="auto"/>
        <w:contextualSpacing/>
        <w:jc w:val="both"/>
        <w:rPr>
          <w:rFonts w:ascii="Times New Roman" w:hAnsi="Times New Roman"/>
          <w:snapToGrid w:val="0"/>
          <w:sz w:val="28"/>
          <w:szCs w:val="28"/>
        </w:rPr>
      </w:pPr>
    </w:p>
    <w:p w:rsidR="001A0A59" w:rsidRDefault="001A0A59" w:rsidP="00004866">
      <w:pPr>
        <w:tabs>
          <w:tab w:val="left" w:pos="0"/>
        </w:tabs>
        <w:spacing w:after="0" w:line="240" w:lineRule="auto"/>
        <w:contextualSpacing/>
        <w:jc w:val="both"/>
        <w:rPr>
          <w:rFonts w:ascii="Times New Roman" w:hAnsi="Times New Roman"/>
          <w:snapToGrid w:val="0"/>
          <w:sz w:val="28"/>
          <w:szCs w:val="28"/>
        </w:rPr>
      </w:pPr>
    </w:p>
    <w:p w:rsidR="001A0A59" w:rsidRDefault="001A0A59" w:rsidP="00004866">
      <w:pPr>
        <w:tabs>
          <w:tab w:val="left" w:pos="0"/>
        </w:tabs>
        <w:spacing w:after="0" w:line="240" w:lineRule="auto"/>
        <w:contextualSpacing/>
        <w:jc w:val="both"/>
        <w:rPr>
          <w:rFonts w:ascii="Times New Roman" w:hAnsi="Times New Roman"/>
          <w:snapToGrid w:val="0"/>
          <w:sz w:val="28"/>
          <w:szCs w:val="28"/>
        </w:rPr>
      </w:pPr>
    </w:p>
    <w:p w:rsidR="001A0A59" w:rsidRPr="00004866" w:rsidRDefault="001A0A59" w:rsidP="00004866">
      <w:pPr>
        <w:tabs>
          <w:tab w:val="left" w:pos="0"/>
        </w:tabs>
        <w:spacing w:after="0" w:line="240" w:lineRule="auto"/>
        <w:contextualSpacing/>
        <w:jc w:val="both"/>
        <w:rPr>
          <w:rFonts w:ascii="Times New Roman" w:hAnsi="Times New Roman"/>
          <w:snapToGrid w:val="0"/>
          <w:sz w:val="28"/>
          <w:szCs w:val="28"/>
        </w:rPr>
      </w:pPr>
    </w:p>
    <w:p w:rsidR="002F60EE" w:rsidRPr="00004866" w:rsidRDefault="00B4735B" w:rsidP="001A0A59">
      <w:pPr>
        <w:tabs>
          <w:tab w:val="left" w:pos="0"/>
        </w:tabs>
        <w:spacing w:after="0" w:line="240" w:lineRule="auto"/>
        <w:contextualSpacing/>
        <w:jc w:val="right"/>
        <w:rPr>
          <w:rFonts w:ascii="Times New Roman" w:hAnsi="Times New Roman"/>
          <w:i/>
          <w:snapToGrid w:val="0"/>
          <w:sz w:val="28"/>
          <w:szCs w:val="28"/>
        </w:rPr>
      </w:pPr>
      <w:r w:rsidRPr="00004866">
        <w:rPr>
          <w:rFonts w:ascii="Times New Roman" w:hAnsi="Times New Roman"/>
          <w:i/>
          <w:snapToGrid w:val="0"/>
          <w:sz w:val="28"/>
          <w:szCs w:val="28"/>
        </w:rPr>
        <w:t xml:space="preserve">Таблиця </w:t>
      </w:r>
      <w:r w:rsidR="00E5336D" w:rsidRPr="00004866">
        <w:rPr>
          <w:rFonts w:ascii="Times New Roman" w:hAnsi="Times New Roman"/>
          <w:i/>
          <w:snapToGrid w:val="0"/>
          <w:sz w:val="28"/>
          <w:szCs w:val="28"/>
          <w:lang w:val="en-US"/>
        </w:rPr>
        <w:t>3.</w:t>
      </w:r>
      <w:r w:rsidRPr="00004866">
        <w:rPr>
          <w:rFonts w:ascii="Times New Roman" w:hAnsi="Times New Roman"/>
          <w:i/>
          <w:snapToGrid w:val="0"/>
          <w:sz w:val="28"/>
          <w:szCs w:val="28"/>
        </w:rPr>
        <w:t>5</w:t>
      </w:r>
    </w:p>
    <w:p w:rsidR="002F60EE" w:rsidRPr="00004866" w:rsidRDefault="002F60EE" w:rsidP="001A0A59">
      <w:pPr>
        <w:tabs>
          <w:tab w:val="left" w:pos="0"/>
        </w:tabs>
        <w:spacing w:after="0" w:line="240" w:lineRule="auto"/>
        <w:contextualSpacing/>
        <w:jc w:val="center"/>
        <w:rPr>
          <w:rFonts w:ascii="Times New Roman" w:hAnsi="Times New Roman"/>
          <w:b/>
          <w:snapToGrid w:val="0"/>
          <w:sz w:val="28"/>
          <w:szCs w:val="28"/>
        </w:rPr>
      </w:pPr>
      <w:r w:rsidRPr="00004866">
        <w:rPr>
          <w:rFonts w:ascii="Times New Roman" w:hAnsi="Times New Roman"/>
          <w:b/>
          <w:snapToGrid w:val="0"/>
          <w:sz w:val="28"/>
          <w:szCs w:val="28"/>
        </w:rPr>
        <w:t>Коефіцієнт, що враховує особливості ґрунту під фундаментом будівлі</w:t>
      </w:r>
    </w:p>
    <w:p w:rsidR="002F60EE" w:rsidRPr="00004866" w:rsidRDefault="002F60EE" w:rsidP="00004866">
      <w:pPr>
        <w:tabs>
          <w:tab w:val="left" w:pos="0"/>
        </w:tabs>
        <w:spacing w:after="0" w:line="240" w:lineRule="auto"/>
        <w:contextualSpacing/>
        <w:jc w:val="both"/>
        <w:rPr>
          <w:rFonts w:ascii="Times New Roman" w:hAnsi="Times New Roman"/>
          <w:b/>
          <w:snapToGrid w:val="0"/>
          <w:sz w:val="28"/>
          <w:szCs w:val="28"/>
        </w:rPr>
      </w:pPr>
    </w:p>
    <w:tbl>
      <w:tblPr>
        <w:tblW w:w="6345"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4928"/>
        <w:gridCol w:w="1417"/>
      </w:tblGrid>
      <w:tr w:rsidR="002F60EE" w:rsidRPr="00004866" w:rsidTr="002F60EE">
        <w:trPr>
          <w:trHeight w:val="320"/>
          <w:jc w:val="center"/>
        </w:trPr>
        <w:tc>
          <w:tcPr>
            <w:tcW w:w="4928" w:type="dxa"/>
            <w:tcBorders>
              <w:top w:val="double" w:sz="4" w:space="0" w:color="auto"/>
              <w:left w:val="double" w:sz="4" w:space="0" w:color="auto"/>
              <w:bottom w:val="double" w:sz="4" w:space="0" w:color="auto"/>
              <w:right w:val="single" w:sz="4" w:space="0" w:color="auto"/>
            </w:tcBorders>
            <w:vAlign w:val="center"/>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Ґрунт під фундаментом будівлі, яка підлягає збереженню</w:t>
            </w:r>
          </w:p>
        </w:tc>
        <w:tc>
          <w:tcPr>
            <w:tcW w:w="1417" w:type="dxa"/>
            <w:tcBorders>
              <w:top w:val="double" w:sz="4" w:space="0" w:color="auto"/>
              <w:left w:val="single" w:sz="4" w:space="0" w:color="auto"/>
              <w:bottom w:val="double" w:sz="4" w:space="0" w:color="auto"/>
              <w:right w:val="double" w:sz="4" w:space="0" w:color="auto"/>
            </w:tcBorders>
            <w:vAlign w:val="center"/>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i/>
                <w:snapToGrid w:val="0"/>
                <w:sz w:val="28"/>
                <w:szCs w:val="28"/>
              </w:rPr>
              <w:t>К</w:t>
            </w:r>
            <w:r w:rsidRPr="00004866">
              <w:rPr>
                <w:rFonts w:ascii="Times New Roman" w:hAnsi="Times New Roman"/>
                <w:snapToGrid w:val="0"/>
                <w:sz w:val="28"/>
                <w:szCs w:val="28"/>
                <w:vertAlign w:val="subscript"/>
              </w:rPr>
              <w:t>2</w:t>
            </w:r>
          </w:p>
        </w:tc>
      </w:tr>
      <w:tr w:rsidR="002F60EE" w:rsidRPr="00004866" w:rsidTr="002F60EE">
        <w:trPr>
          <w:jc w:val="center"/>
        </w:trPr>
        <w:tc>
          <w:tcPr>
            <w:tcW w:w="4928" w:type="dxa"/>
            <w:tcBorders>
              <w:top w:val="double" w:sz="4" w:space="0" w:color="auto"/>
              <w:left w:val="double" w:sz="4" w:space="0" w:color="auto"/>
              <w:bottom w:val="double" w:sz="4" w:space="0" w:color="auto"/>
              <w:right w:val="single" w:sz="4" w:space="0" w:color="auto"/>
            </w:tcBorders>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Скельний цільний</w:t>
            </w: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lastRenderedPageBreak/>
              <w:t>Скельний тріщинуватий, порушений</w:t>
            </w: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Галечниковий і щебеневий</w:t>
            </w: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Піщаний і глинистий</w:t>
            </w: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 xml:space="preserve">Насипний </w:t>
            </w:r>
          </w:p>
        </w:tc>
        <w:tc>
          <w:tcPr>
            <w:tcW w:w="1417" w:type="dxa"/>
            <w:tcBorders>
              <w:top w:val="double" w:sz="4" w:space="0" w:color="auto"/>
              <w:left w:val="single" w:sz="4" w:space="0" w:color="auto"/>
              <w:bottom w:val="double" w:sz="4" w:space="0" w:color="auto"/>
              <w:right w:val="double" w:sz="4" w:space="0" w:color="auto"/>
            </w:tcBorders>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lastRenderedPageBreak/>
              <w:t>1,0</w:t>
            </w: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lastRenderedPageBreak/>
              <w:t>1,6</w:t>
            </w: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2,3</w:t>
            </w: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2,6</w:t>
            </w: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5,0</w:t>
            </w:r>
          </w:p>
        </w:tc>
      </w:tr>
    </w:tbl>
    <w:p w:rsidR="002F60EE" w:rsidRPr="00004866" w:rsidRDefault="002F60EE" w:rsidP="00004866">
      <w:pPr>
        <w:tabs>
          <w:tab w:val="left" w:pos="0"/>
        </w:tabs>
        <w:spacing w:after="0" w:line="240" w:lineRule="auto"/>
        <w:contextualSpacing/>
        <w:jc w:val="both"/>
        <w:rPr>
          <w:rFonts w:ascii="Times New Roman" w:hAnsi="Times New Roman"/>
          <w:i/>
          <w:snapToGrid w:val="0"/>
          <w:sz w:val="28"/>
          <w:szCs w:val="28"/>
        </w:rPr>
      </w:pPr>
    </w:p>
    <w:p w:rsidR="002F60EE" w:rsidRPr="00004866" w:rsidRDefault="00B4735B" w:rsidP="001A0A59">
      <w:pPr>
        <w:tabs>
          <w:tab w:val="left" w:pos="0"/>
        </w:tabs>
        <w:spacing w:after="0" w:line="240" w:lineRule="auto"/>
        <w:contextualSpacing/>
        <w:jc w:val="right"/>
        <w:rPr>
          <w:rFonts w:ascii="Times New Roman" w:hAnsi="Times New Roman"/>
          <w:i/>
          <w:snapToGrid w:val="0"/>
          <w:sz w:val="28"/>
          <w:szCs w:val="28"/>
        </w:rPr>
      </w:pPr>
      <w:r w:rsidRPr="00004866">
        <w:rPr>
          <w:rFonts w:ascii="Times New Roman" w:hAnsi="Times New Roman"/>
          <w:i/>
          <w:snapToGrid w:val="0"/>
          <w:sz w:val="28"/>
          <w:szCs w:val="28"/>
        </w:rPr>
        <w:t xml:space="preserve">Таблиця </w:t>
      </w:r>
      <w:r w:rsidR="00E5336D" w:rsidRPr="00004866">
        <w:rPr>
          <w:rFonts w:ascii="Times New Roman" w:hAnsi="Times New Roman"/>
          <w:i/>
          <w:snapToGrid w:val="0"/>
          <w:sz w:val="28"/>
          <w:szCs w:val="28"/>
          <w:lang w:val="en-US"/>
        </w:rPr>
        <w:t>3.</w:t>
      </w:r>
      <w:r w:rsidRPr="00004866">
        <w:rPr>
          <w:rFonts w:ascii="Times New Roman" w:hAnsi="Times New Roman"/>
          <w:i/>
          <w:snapToGrid w:val="0"/>
          <w:sz w:val="28"/>
          <w:szCs w:val="28"/>
        </w:rPr>
        <w:t>6</w:t>
      </w:r>
    </w:p>
    <w:p w:rsidR="002F60EE" w:rsidRPr="00004866" w:rsidRDefault="002F60EE" w:rsidP="001A0A59">
      <w:pPr>
        <w:tabs>
          <w:tab w:val="left" w:pos="0"/>
        </w:tabs>
        <w:spacing w:after="0" w:line="240" w:lineRule="auto"/>
        <w:contextualSpacing/>
        <w:jc w:val="center"/>
        <w:rPr>
          <w:rFonts w:ascii="Times New Roman" w:hAnsi="Times New Roman"/>
          <w:b/>
          <w:snapToGrid w:val="0"/>
          <w:sz w:val="28"/>
          <w:szCs w:val="28"/>
        </w:rPr>
      </w:pPr>
      <w:r w:rsidRPr="00004866">
        <w:rPr>
          <w:rFonts w:ascii="Times New Roman" w:hAnsi="Times New Roman"/>
          <w:b/>
          <w:snapToGrid w:val="0"/>
          <w:sz w:val="28"/>
          <w:szCs w:val="28"/>
        </w:rPr>
        <w:t>Значення коефіцієнта місця розташування об’єкту відносно блоку зарядів</w:t>
      </w: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7546"/>
        <w:gridCol w:w="1772"/>
      </w:tblGrid>
      <w:tr w:rsidR="002F60EE" w:rsidRPr="00004866" w:rsidTr="002F60EE">
        <w:trPr>
          <w:trHeight w:val="320"/>
          <w:jc w:val="center"/>
        </w:trPr>
        <w:tc>
          <w:tcPr>
            <w:tcW w:w="7905" w:type="dxa"/>
            <w:tcBorders>
              <w:top w:val="double" w:sz="4" w:space="0" w:color="auto"/>
              <w:left w:val="double" w:sz="4" w:space="0" w:color="auto"/>
              <w:bottom w:val="double" w:sz="4" w:space="0" w:color="auto"/>
              <w:right w:val="single" w:sz="4" w:space="0" w:color="auto"/>
            </w:tcBorders>
            <w:vAlign w:val="center"/>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Розташування об’єкта, який підлягає збереженню</w:t>
            </w:r>
          </w:p>
        </w:tc>
        <w:tc>
          <w:tcPr>
            <w:tcW w:w="1842" w:type="dxa"/>
            <w:tcBorders>
              <w:top w:val="double" w:sz="4" w:space="0" w:color="auto"/>
              <w:left w:val="single" w:sz="4" w:space="0" w:color="auto"/>
              <w:bottom w:val="double" w:sz="4" w:space="0" w:color="auto"/>
              <w:right w:val="double" w:sz="4" w:space="0" w:color="auto"/>
            </w:tcBorders>
            <w:vAlign w:val="center"/>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i/>
                <w:snapToGrid w:val="0"/>
                <w:sz w:val="28"/>
                <w:szCs w:val="28"/>
              </w:rPr>
              <w:t>K</w:t>
            </w:r>
            <w:r w:rsidRPr="00004866">
              <w:rPr>
                <w:rFonts w:ascii="Times New Roman" w:hAnsi="Times New Roman"/>
                <w:snapToGrid w:val="0"/>
                <w:sz w:val="28"/>
                <w:szCs w:val="28"/>
                <w:vertAlign w:val="subscript"/>
              </w:rPr>
              <w:t>4</w:t>
            </w:r>
          </w:p>
        </w:tc>
      </w:tr>
      <w:tr w:rsidR="002F60EE" w:rsidRPr="00004866" w:rsidTr="002F60EE">
        <w:trPr>
          <w:jc w:val="center"/>
        </w:trPr>
        <w:tc>
          <w:tcPr>
            <w:tcW w:w="7905" w:type="dxa"/>
            <w:tcBorders>
              <w:top w:val="double" w:sz="4" w:space="0" w:color="auto"/>
              <w:left w:val="double" w:sz="4" w:space="0" w:color="auto"/>
              <w:bottom w:val="double" w:sz="4" w:space="0" w:color="auto"/>
              <w:right w:val="single" w:sz="4" w:space="0" w:color="auto"/>
            </w:tcBorders>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У тилу блоку, що підлягає висаджуванню</w:t>
            </w: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 xml:space="preserve">У фланзі блоку, що підлягає висаджуванню: детонація зарядів у блоці спрямована в протилежний від об’єкта бік </w:t>
            </w: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 xml:space="preserve">У фланзі блоку, що підлягає висаджуванню: детонація зарядів у блоці спрямована в бік об’єкта </w:t>
            </w: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Перед блоком, що підлягає висаджуванню</w:t>
            </w:r>
          </w:p>
        </w:tc>
        <w:tc>
          <w:tcPr>
            <w:tcW w:w="1842" w:type="dxa"/>
            <w:tcBorders>
              <w:top w:val="double" w:sz="4" w:space="0" w:color="auto"/>
              <w:left w:val="single" w:sz="4" w:space="0" w:color="auto"/>
              <w:bottom w:val="double" w:sz="4" w:space="0" w:color="auto"/>
              <w:right w:val="double" w:sz="4" w:space="0" w:color="auto"/>
            </w:tcBorders>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1,00</w:t>
            </w: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0,65</w:t>
            </w: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0,85</w:t>
            </w: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0,70</w:t>
            </w:r>
          </w:p>
        </w:tc>
      </w:tr>
    </w:tbl>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p>
    <w:p w:rsidR="002F60EE" w:rsidRPr="00004866" w:rsidRDefault="00B4735B" w:rsidP="001A0A59">
      <w:pPr>
        <w:tabs>
          <w:tab w:val="left" w:pos="0"/>
        </w:tabs>
        <w:spacing w:after="0" w:line="240" w:lineRule="auto"/>
        <w:contextualSpacing/>
        <w:jc w:val="right"/>
        <w:rPr>
          <w:rFonts w:ascii="Times New Roman" w:hAnsi="Times New Roman"/>
          <w:i/>
          <w:snapToGrid w:val="0"/>
          <w:sz w:val="28"/>
          <w:szCs w:val="28"/>
        </w:rPr>
      </w:pPr>
      <w:r w:rsidRPr="00004866">
        <w:rPr>
          <w:rFonts w:ascii="Times New Roman" w:hAnsi="Times New Roman"/>
          <w:i/>
          <w:snapToGrid w:val="0"/>
          <w:sz w:val="28"/>
          <w:szCs w:val="28"/>
        </w:rPr>
        <w:t xml:space="preserve">Таблиця </w:t>
      </w:r>
      <w:r w:rsidR="00E5336D" w:rsidRPr="00004866">
        <w:rPr>
          <w:rFonts w:ascii="Times New Roman" w:hAnsi="Times New Roman"/>
          <w:i/>
          <w:snapToGrid w:val="0"/>
          <w:sz w:val="28"/>
          <w:szCs w:val="28"/>
          <w:lang w:val="en-US"/>
        </w:rPr>
        <w:t>3.</w:t>
      </w:r>
      <w:r w:rsidRPr="00004866">
        <w:rPr>
          <w:rFonts w:ascii="Times New Roman" w:hAnsi="Times New Roman"/>
          <w:i/>
          <w:snapToGrid w:val="0"/>
          <w:sz w:val="28"/>
          <w:szCs w:val="28"/>
        </w:rPr>
        <w:t>7</w:t>
      </w:r>
    </w:p>
    <w:p w:rsidR="002F60EE" w:rsidRPr="00004866" w:rsidRDefault="002F60EE" w:rsidP="001A0A59">
      <w:pPr>
        <w:tabs>
          <w:tab w:val="left" w:pos="0"/>
        </w:tabs>
        <w:spacing w:after="0" w:line="240" w:lineRule="auto"/>
        <w:contextualSpacing/>
        <w:jc w:val="center"/>
        <w:rPr>
          <w:rFonts w:ascii="Times New Roman" w:hAnsi="Times New Roman"/>
          <w:b/>
          <w:snapToGrid w:val="0"/>
          <w:sz w:val="28"/>
          <w:szCs w:val="28"/>
        </w:rPr>
      </w:pPr>
      <w:r w:rsidRPr="00004866">
        <w:rPr>
          <w:rFonts w:ascii="Times New Roman" w:hAnsi="Times New Roman"/>
          <w:b/>
          <w:snapToGrid w:val="0"/>
          <w:sz w:val="28"/>
          <w:szCs w:val="28"/>
        </w:rPr>
        <w:t xml:space="preserve">Значення коефіцієнта, що враховує діаметр заряду </w:t>
      </w:r>
      <w:r w:rsidRPr="00004866">
        <w:rPr>
          <w:rFonts w:ascii="Times New Roman" w:hAnsi="Times New Roman"/>
          <w:i/>
          <w:snapToGrid w:val="0"/>
          <w:sz w:val="28"/>
          <w:szCs w:val="28"/>
        </w:rPr>
        <w:t>d</w:t>
      </w:r>
      <w:r w:rsidRPr="00004866">
        <w:rPr>
          <w:rFonts w:ascii="Times New Roman" w:hAnsi="Times New Roman"/>
          <w:snapToGrid w:val="0"/>
          <w:sz w:val="28"/>
          <w:szCs w:val="28"/>
          <w:vertAlign w:val="subscript"/>
        </w:rPr>
        <w:t>з</w:t>
      </w: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1381"/>
        <w:gridCol w:w="1396"/>
        <w:gridCol w:w="1535"/>
        <w:gridCol w:w="1625"/>
        <w:gridCol w:w="1493"/>
        <w:gridCol w:w="1888"/>
      </w:tblGrid>
      <w:tr w:rsidR="002F60EE" w:rsidRPr="00004866" w:rsidTr="002F60EE">
        <w:trPr>
          <w:jc w:val="center"/>
        </w:trPr>
        <w:tc>
          <w:tcPr>
            <w:tcW w:w="1444" w:type="dxa"/>
            <w:tcBorders>
              <w:top w:val="double" w:sz="4" w:space="0" w:color="auto"/>
              <w:left w:val="double" w:sz="4" w:space="0" w:color="auto"/>
              <w:bottom w:val="single" w:sz="4" w:space="0" w:color="auto"/>
              <w:right w:val="single" w:sz="4" w:space="0" w:color="auto"/>
            </w:tcBorders>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i/>
                <w:snapToGrid w:val="0"/>
                <w:sz w:val="28"/>
                <w:szCs w:val="28"/>
              </w:rPr>
              <w:t>d</w:t>
            </w:r>
            <w:r w:rsidRPr="00004866">
              <w:rPr>
                <w:rFonts w:ascii="Times New Roman" w:hAnsi="Times New Roman"/>
                <w:snapToGrid w:val="0"/>
                <w:sz w:val="28"/>
                <w:szCs w:val="28"/>
                <w:vertAlign w:val="subscript"/>
              </w:rPr>
              <w:t>з</w:t>
            </w:r>
            <w:r w:rsidRPr="00004866">
              <w:rPr>
                <w:rFonts w:ascii="Times New Roman" w:hAnsi="Times New Roman"/>
                <w:snapToGrid w:val="0"/>
                <w:sz w:val="28"/>
                <w:szCs w:val="28"/>
              </w:rPr>
              <w:t>, мм</w:t>
            </w:r>
          </w:p>
        </w:tc>
        <w:tc>
          <w:tcPr>
            <w:tcW w:w="1455" w:type="dxa"/>
            <w:tcBorders>
              <w:top w:val="double" w:sz="4" w:space="0" w:color="auto"/>
              <w:left w:val="single" w:sz="4" w:space="0" w:color="auto"/>
              <w:bottom w:val="single" w:sz="4" w:space="0" w:color="auto"/>
              <w:right w:val="single" w:sz="4" w:space="0" w:color="auto"/>
            </w:tcBorders>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180</w:t>
            </w:r>
          </w:p>
        </w:tc>
        <w:tc>
          <w:tcPr>
            <w:tcW w:w="1604" w:type="dxa"/>
            <w:tcBorders>
              <w:top w:val="double" w:sz="4" w:space="0" w:color="auto"/>
              <w:left w:val="single" w:sz="4" w:space="0" w:color="auto"/>
              <w:bottom w:val="single" w:sz="4" w:space="0" w:color="auto"/>
              <w:right w:val="single" w:sz="4" w:space="0" w:color="auto"/>
            </w:tcBorders>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215</w:t>
            </w:r>
          </w:p>
        </w:tc>
        <w:tc>
          <w:tcPr>
            <w:tcW w:w="1701" w:type="dxa"/>
            <w:tcBorders>
              <w:top w:val="double" w:sz="4" w:space="0" w:color="auto"/>
              <w:left w:val="single" w:sz="4" w:space="0" w:color="auto"/>
              <w:bottom w:val="single" w:sz="4" w:space="0" w:color="auto"/>
              <w:right w:val="single" w:sz="4" w:space="0" w:color="auto"/>
            </w:tcBorders>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245</w:t>
            </w:r>
          </w:p>
        </w:tc>
        <w:tc>
          <w:tcPr>
            <w:tcW w:w="1559" w:type="dxa"/>
            <w:tcBorders>
              <w:top w:val="double" w:sz="4" w:space="0" w:color="auto"/>
              <w:left w:val="single" w:sz="4" w:space="0" w:color="auto"/>
              <w:bottom w:val="single" w:sz="4" w:space="0" w:color="auto"/>
              <w:right w:val="single" w:sz="4" w:space="0" w:color="auto"/>
            </w:tcBorders>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280</w:t>
            </w:r>
          </w:p>
        </w:tc>
        <w:tc>
          <w:tcPr>
            <w:tcW w:w="1984" w:type="dxa"/>
            <w:tcBorders>
              <w:top w:val="double" w:sz="4" w:space="0" w:color="auto"/>
              <w:left w:val="single" w:sz="4" w:space="0" w:color="auto"/>
              <w:bottom w:val="single" w:sz="4" w:space="0" w:color="auto"/>
              <w:right w:val="double" w:sz="4" w:space="0" w:color="auto"/>
            </w:tcBorders>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320</w:t>
            </w:r>
          </w:p>
        </w:tc>
      </w:tr>
      <w:tr w:rsidR="002F60EE" w:rsidRPr="00004866" w:rsidTr="002F60EE">
        <w:trPr>
          <w:jc w:val="center"/>
        </w:trPr>
        <w:tc>
          <w:tcPr>
            <w:tcW w:w="1444" w:type="dxa"/>
            <w:tcBorders>
              <w:top w:val="single" w:sz="4" w:space="0" w:color="auto"/>
              <w:left w:val="double" w:sz="4" w:space="0" w:color="auto"/>
              <w:bottom w:val="double" w:sz="4" w:space="0" w:color="auto"/>
              <w:right w:val="single" w:sz="4" w:space="0" w:color="auto"/>
            </w:tcBorders>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i/>
                <w:snapToGrid w:val="0"/>
                <w:sz w:val="28"/>
                <w:szCs w:val="28"/>
              </w:rPr>
              <w:t>К</w:t>
            </w:r>
            <w:r w:rsidRPr="00004866">
              <w:rPr>
                <w:rFonts w:ascii="Times New Roman" w:hAnsi="Times New Roman"/>
                <w:snapToGrid w:val="0"/>
                <w:sz w:val="28"/>
                <w:szCs w:val="28"/>
                <w:vertAlign w:val="subscript"/>
              </w:rPr>
              <w:t>6</w:t>
            </w:r>
          </w:p>
        </w:tc>
        <w:tc>
          <w:tcPr>
            <w:tcW w:w="1455" w:type="dxa"/>
            <w:tcBorders>
              <w:top w:val="single" w:sz="4" w:space="0" w:color="auto"/>
              <w:left w:val="single" w:sz="4" w:space="0" w:color="auto"/>
              <w:bottom w:val="double" w:sz="4" w:space="0" w:color="auto"/>
              <w:right w:val="single" w:sz="4" w:space="0" w:color="auto"/>
            </w:tcBorders>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1,3</w:t>
            </w:r>
          </w:p>
        </w:tc>
        <w:tc>
          <w:tcPr>
            <w:tcW w:w="1604" w:type="dxa"/>
            <w:tcBorders>
              <w:top w:val="single" w:sz="4" w:space="0" w:color="auto"/>
              <w:left w:val="single" w:sz="4" w:space="0" w:color="auto"/>
              <w:bottom w:val="double" w:sz="4" w:space="0" w:color="auto"/>
              <w:right w:val="single" w:sz="4" w:space="0" w:color="auto"/>
            </w:tcBorders>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1,1</w:t>
            </w:r>
          </w:p>
        </w:tc>
        <w:tc>
          <w:tcPr>
            <w:tcW w:w="1701" w:type="dxa"/>
            <w:tcBorders>
              <w:top w:val="single" w:sz="4" w:space="0" w:color="auto"/>
              <w:left w:val="single" w:sz="4" w:space="0" w:color="auto"/>
              <w:bottom w:val="double" w:sz="4" w:space="0" w:color="auto"/>
              <w:right w:val="single" w:sz="4" w:space="0" w:color="auto"/>
            </w:tcBorders>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1,0</w:t>
            </w:r>
          </w:p>
        </w:tc>
        <w:tc>
          <w:tcPr>
            <w:tcW w:w="1559" w:type="dxa"/>
            <w:tcBorders>
              <w:top w:val="single" w:sz="4" w:space="0" w:color="auto"/>
              <w:left w:val="single" w:sz="4" w:space="0" w:color="auto"/>
              <w:bottom w:val="double" w:sz="4" w:space="0" w:color="auto"/>
              <w:right w:val="single" w:sz="4" w:space="0" w:color="auto"/>
            </w:tcBorders>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0,9</w:t>
            </w:r>
          </w:p>
        </w:tc>
        <w:tc>
          <w:tcPr>
            <w:tcW w:w="1984" w:type="dxa"/>
            <w:tcBorders>
              <w:top w:val="single" w:sz="4" w:space="0" w:color="auto"/>
              <w:left w:val="single" w:sz="4" w:space="0" w:color="auto"/>
              <w:bottom w:val="double" w:sz="4" w:space="0" w:color="auto"/>
              <w:right w:val="double" w:sz="4" w:space="0" w:color="auto"/>
            </w:tcBorders>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0,8</w:t>
            </w:r>
          </w:p>
        </w:tc>
      </w:tr>
    </w:tbl>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p>
    <w:p w:rsidR="002F60EE" w:rsidRPr="00004866" w:rsidRDefault="00B4735B" w:rsidP="001A0A59">
      <w:pPr>
        <w:tabs>
          <w:tab w:val="left" w:pos="0"/>
        </w:tabs>
        <w:spacing w:after="0" w:line="240" w:lineRule="auto"/>
        <w:contextualSpacing/>
        <w:jc w:val="right"/>
        <w:rPr>
          <w:rFonts w:ascii="Times New Roman" w:hAnsi="Times New Roman"/>
          <w:i/>
          <w:snapToGrid w:val="0"/>
          <w:sz w:val="28"/>
          <w:szCs w:val="28"/>
        </w:rPr>
      </w:pPr>
      <w:r w:rsidRPr="00004866">
        <w:rPr>
          <w:rFonts w:ascii="Times New Roman" w:hAnsi="Times New Roman"/>
          <w:i/>
          <w:snapToGrid w:val="0"/>
          <w:sz w:val="28"/>
          <w:szCs w:val="28"/>
        </w:rPr>
        <w:t xml:space="preserve">Таблиця </w:t>
      </w:r>
      <w:r w:rsidR="00E5336D" w:rsidRPr="00004866">
        <w:rPr>
          <w:rFonts w:ascii="Times New Roman" w:hAnsi="Times New Roman"/>
          <w:i/>
          <w:snapToGrid w:val="0"/>
          <w:sz w:val="28"/>
          <w:szCs w:val="28"/>
          <w:lang w:val="en-US"/>
        </w:rPr>
        <w:t>3.</w:t>
      </w:r>
      <w:r w:rsidRPr="00004866">
        <w:rPr>
          <w:rFonts w:ascii="Times New Roman" w:hAnsi="Times New Roman"/>
          <w:i/>
          <w:snapToGrid w:val="0"/>
          <w:sz w:val="28"/>
          <w:szCs w:val="28"/>
        </w:rPr>
        <w:t>8</w:t>
      </w:r>
    </w:p>
    <w:p w:rsidR="002F60EE" w:rsidRPr="00004866" w:rsidRDefault="002F60EE" w:rsidP="001A0A59">
      <w:pPr>
        <w:tabs>
          <w:tab w:val="left" w:pos="0"/>
        </w:tabs>
        <w:spacing w:after="0" w:line="240" w:lineRule="auto"/>
        <w:contextualSpacing/>
        <w:jc w:val="center"/>
        <w:rPr>
          <w:rFonts w:ascii="Times New Roman" w:hAnsi="Times New Roman"/>
          <w:b/>
          <w:snapToGrid w:val="0"/>
          <w:sz w:val="28"/>
          <w:szCs w:val="28"/>
        </w:rPr>
      </w:pPr>
      <w:r w:rsidRPr="00004866">
        <w:rPr>
          <w:rFonts w:ascii="Times New Roman" w:hAnsi="Times New Roman"/>
          <w:b/>
          <w:snapToGrid w:val="0"/>
          <w:sz w:val="28"/>
          <w:szCs w:val="28"/>
        </w:rPr>
        <w:t>Коефіцієнт ступеня свободи масиву</w:t>
      </w:r>
    </w:p>
    <w:p w:rsidR="002F60EE" w:rsidRPr="00004866" w:rsidRDefault="002F60EE" w:rsidP="00004866">
      <w:pPr>
        <w:tabs>
          <w:tab w:val="left" w:pos="0"/>
        </w:tabs>
        <w:spacing w:after="0" w:line="240" w:lineRule="auto"/>
        <w:contextualSpacing/>
        <w:jc w:val="both"/>
        <w:rPr>
          <w:rFonts w:ascii="Times New Roman" w:hAnsi="Times New Roman"/>
          <w:b/>
          <w:snapToGrid w:val="0"/>
          <w:sz w:val="28"/>
          <w:szCs w:val="28"/>
        </w:rPr>
      </w:pPr>
    </w:p>
    <w:tbl>
      <w:tblPr>
        <w:tblW w:w="5000"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7451"/>
        <w:gridCol w:w="1867"/>
      </w:tblGrid>
      <w:tr w:rsidR="002F60EE" w:rsidRPr="00004866" w:rsidTr="002F60EE">
        <w:trPr>
          <w:trHeight w:val="320"/>
          <w:jc w:val="center"/>
        </w:trPr>
        <w:tc>
          <w:tcPr>
            <w:tcW w:w="3998" w:type="pct"/>
            <w:tcBorders>
              <w:top w:val="double" w:sz="4" w:space="0" w:color="auto"/>
              <w:left w:val="double" w:sz="4" w:space="0" w:color="auto"/>
              <w:bottom w:val="double" w:sz="4" w:space="0" w:color="auto"/>
              <w:right w:val="single" w:sz="4" w:space="0" w:color="auto"/>
            </w:tcBorders>
            <w:vAlign w:val="center"/>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Умови висаджування</w:t>
            </w:r>
          </w:p>
        </w:tc>
        <w:tc>
          <w:tcPr>
            <w:tcW w:w="1002" w:type="pct"/>
            <w:tcBorders>
              <w:top w:val="double" w:sz="4" w:space="0" w:color="auto"/>
              <w:left w:val="single" w:sz="4" w:space="0" w:color="auto"/>
              <w:bottom w:val="double" w:sz="4" w:space="0" w:color="auto"/>
              <w:right w:val="double" w:sz="4" w:space="0" w:color="auto"/>
            </w:tcBorders>
            <w:vAlign w:val="center"/>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i/>
                <w:snapToGrid w:val="0"/>
                <w:sz w:val="28"/>
                <w:szCs w:val="28"/>
              </w:rPr>
              <w:t>K</w:t>
            </w:r>
            <w:r w:rsidRPr="00004866">
              <w:rPr>
                <w:rFonts w:ascii="Times New Roman" w:hAnsi="Times New Roman"/>
                <w:snapToGrid w:val="0"/>
                <w:sz w:val="28"/>
                <w:szCs w:val="28"/>
                <w:vertAlign w:val="subscript"/>
              </w:rPr>
              <w:t>5</w:t>
            </w:r>
          </w:p>
        </w:tc>
      </w:tr>
      <w:tr w:rsidR="002F60EE" w:rsidRPr="00004866" w:rsidTr="002F60EE">
        <w:trPr>
          <w:trHeight w:val="20"/>
          <w:jc w:val="center"/>
        </w:trPr>
        <w:tc>
          <w:tcPr>
            <w:tcW w:w="3998" w:type="pct"/>
            <w:tcBorders>
              <w:top w:val="double" w:sz="4" w:space="0" w:color="auto"/>
              <w:left w:val="double" w:sz="4" w:space="0" w:color="auto"/>
              <w:bottom w:val="double" w:sz="4" w:space="0" w:color="auto"/>
              <w:right w:val="single" w:sz="4" w:space="0" w:color="auto"/>
            </w:tcBorders>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У звичайному фронтальному забої</w:t>
            </w: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У забої з однією вільною поверхнею (проходження траншей на всю довжину і перетин одночасно, висаджування на неприбрану гірничу масу, коли число рядів свердловинних зарядів більше ніж чотири, висаджування в затисненому середовищі тощо)</w:t>
            </w: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У ціликах з (4–5) вільними поверхнями</w:t>
            </w:r>
          </w:p>
        </w:tc>
        <w:tc>
          <w:tcPr>
            <w:tcW w:w="1002" w:type="pct"/>
            <w:tcBorders>
              <w:top w:val="double" w:sz="4" w:space="0" w:color="auto"/>
              <w:left w:val="single" w:sz="4" w:space="0" w:color="auto"/>
              <w:bottom w:val="double" w:sz="4" w:space="0" w:color="auto"/>
              <w:right w:val="double" w:sz="4" w:space="0" w:color="auto"/>
            </w:tcBorders>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1,0</w:t>
            </w: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2,0</w:t>
            </w: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0,5</w:t>
            </w:r>
          </w:p>
        </w:tc>
      </w:tr>
    </w:tbl>
    <w:p w:rsidR="002F60EE" w:rsidRDefault="002F60EE" w:rsidP="00004866">
      <w:pPr>
        <w:tabs>
          <w:tab w:val="left" w:pos="0"/>
        </w:tabs>
        <w:spacing w:after="0" w:line="240" w:lineRule="auto"/>
        <w:contextualSpacing/>
        <w:jc w:val="both"/>
        <w:rPr>
          <w:rFonts w:ascii="Times New Roman" w:hAnsi="Times New Roman"/>
          <w:i/>
          <w:snapToGrid w:val="0"/>
          <w:sz w:val="28"/>
          <w:szCs w:val="28"/>
        </w:rPr>
      </w:pPr>
    </w:p>
    <w:p w:rsidR="001A0A59" w:rsidRDefault="001A0A59" w:rsidP="00004866">
      <w:pPr>
        <w:tabs>
          <w:tab w:val="left" w:pos="0"/>
        </w:tabs>
        <w:spacing w:after="0" w:line="240" w:lineRule="auto"/>
        <w:contextualSpacing/>
        <w:jc w:val="both"/>
        <w:rPr>
          <w:rFonts w:ascii="Times New Roman" w:hAnsi="Times New Roman"/>
          <w:i/>
          <w:snapToGrid w:val="0"/>
          <w:sz w:val="28"/>
          <w:szCs w:val="28"/>
        </w:rPr>
      </w:pPr>
    </w:p>
    <w:p w:rsidR="001A0A59" w:rsidRDefault="001A0A59" w:rsidP="00004866">
      <w:pPr>
        <w:tabs>
          <w:tab w:val="left" w:pos="0"/>
        </w:tabs>
        <w:spacing w:after="0" w:line="240" w:lineRule="auto"/>
        <w:contextualSpacing/>
        <w:jc w:val="both"/>
        <w:rPr>
          <w:rFonts w:ascii="Times New Roman" w:hAnsi="Times New Roman"/>
          <w:i/>
          <w:snapToGrid w:val="0"/>
          <w:sz w:val="28"/>
          <w:szCs w:val="28"/>
        </w:rPr>
      </w:pPr>
    </w:p>
    <w:p w:rsidR="001A0A59" w:rsidRPr="00004866" w:rsidRDefault="001A0A59" w:rsidP="00004866">
      <w:pPr>
        <w:tabs>
          <w:tab w:val="left" w:pos="0"/>
        </w:tabs>
        <w:spacing w:after="0" w:line="240" w:lineRule="auto"/>
        <w:contextualSpacing/>
        <w:jc w:val="both"/>
        <w:rPr>
          <w:rFonts w:ascii="Times New Roman" w:hAnsi="Times New Roman"/>
          <w:i/>
          <w:snapToGrid w:val="0"/>
          <w:sz w:val="28"/>
          <w:szCs w:val="28"/>
        </w:rPr>
      </w:pPr>
    </w:p>
    <w:p w:rsidR="002F60EE" w:rsidRPr="00004866" w:rsidRDefault="00B4735B" w:rsidP="001A0A59">
      <w:pPr>
        <w:tabs>
          <w:tab w:val="left" w:pos="0"/>
        </w:tabs>
        <w:spacing w:after="0" w:line="240" w:lineRule="auto"/>
        <w:contextualSpacing/>
        <w:jc w:val="right"/>
        <w:rPr>
          <w:rFonts w:ascii="Times New Roman" w:hAnsi="Times New Roman"/>
          <w:i/>
          <w:snapToGrid w:val="0"/>
          <w:sz w:val="28"/>
          <w:szCs w:val="28"/>
        </w:rPr>
      </w:pPr>
      <w:r w:rsidRPr="00004866">
        <w:rPr>
          <w:rFonts w:ascii="Times New Roman" w:hAnsi="Times New Roman"/>
          <w:i/>
          <w:snapToGrid w:val="0"/>
          <w:sz w:val="28"/>
          <w:szCs w:val="28"/>
        </w:rPr>
        <w:t xml:space="preserve">Таблиця </w:t>
      </w:r>
      <w:r w:rsidR="00E5336D" w:rsidRPr="00004866">
        <w:rPr>
          <w:rFonts w:ascii="Times New Roman" w:hAnsi="Times New Roman"/>
          <w:i/>
          <w:snapToGrid w:val="0"/>
          <w:sz w:val="28"/>
          <w:szCs w:val="28"/>
          <w:lang w:val="en-US"/>
        </w:rPr>
        <w:t>3.</w:t>
      </w:r>
      <w:r w:rsidRPr="00004866">
        <w:rPr>
          <w:rFonts w:ascii="Times New Roman" w:hAnsi="Times New Roman"/>
          <w:i/>
          <w:snapToGrid w:val="0"/>
          <w:sz w:val="28"/>
          <w:szCs w:val="28"/>
        </w:rPr>
        <w:t>9</w:t>
      </w:r>
    </w:p>
    <w:p w:rsidR="002F60EE" w:rsidRPr="00004866" w:rsidRDefault="002F60EE" w:rsidP="001A0A59">
      <w:pPr>
        <w:tabs>
          <w:tab w:val="left" w:pos="0"/>
        </w:tabs>
        <w:spacing w:after="0" w:line="240" w:lineRule="auto"/>
        <w:contextualSpacing/>
        <w:jc w:val="center"/>
        <w:rPr>
          <w:rFonts w:ascii="Times New Roman" w:hAnsi="Times New Roman"/>
          <w:b/>
          <w:snapToGrid w:val="0"/>
          <w:sz w:val="28"/>
          <w:szCs w:val="28"/>
        </w:rPr>
      </w:pPr>
      <w:r w:rsidRPr="00004866">
        <w:rPr>
          <w:rFonts w:ascii="Times New Roman" w:hAnsi="Times New Roman"/>
          <w:b/>
          <w:snapToGrid w:val="0"/>
          <w:sz w:val="28"/>
          <w:szCs w:val="28"/>
        </w:rPr>
        <w:t>Коефіцієнт, що враховує кількість груп зарядів</w:t>
      </w:r>
    </w:p>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p>
    <w:tbl>
      <w:tblP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3080"/>
        <w:gridCol w:w="706"/>
        <w:gridCol w:w="777"/>
        <w:gridCol w:w="792"/>
        <w:gridCol w:w="792"/>
        <w:gridCol w:w="792"/>
        <w:gridCol w:w="793"/>
        <w:gridCol w:w="793"/>
        <w:gridCol w:w="793"/>
      </w:tblGrid>
      <w:tr w:rsidR="002F60EE" w:rsidRPr="00004866" w:rsidTr="00E2024F">
        <w:trPr>
          <w:trHeight w:val="20"/>
        </w:trPr>
        <w:tc>
          <w:tcPr>
            <w:tcW w:w="1655" w:type="pct"/>
            <w:tcBorders>
              <w:top w:val="double" w:sz="4" w:space="0" w:color="auto"/>
              <w:left w:val="double" w:sz="4" w:space="0" w:color="auto"/>
              <w:bottom w:val="double" w:sz="4" w:space="0" w:color="auto"/>
              <w:right w:val="single" w:sz="4" w:space="0" w:color="auto"/>
            </w:tcBorders>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 xml:space="preserve">Кількість груп </w:t>
            </w:r>
            <w:r w:rsidRPr="00004866">
              <w:rPr>
                <w:rFonts w:ascii="Times New Roman" w:hAnsi="Times New Roman"/>
                <w:snapToGrid w:val="0"/>
                <w:sz w:val="28"/>
                <w:szCs w:val="28"/>
              </w:rPr>
              <w:br/>
              <w:t>(ступенів уповільнення)</w:t>
            </w:r>
          </w:p>
        </w:tc>
        <w:tc>
          <w:tcPr>
            <w:tcW w:w="364" w:type="pct"/>
            <w:tcBorders>
              <w:top w:val="double" w:sz="4" w:space="0" w:color="auto"/>
              <w:left w:val="single" w:sz="4" w:space="0" w:color="auto"/>
              <w:bottom w:val="double" w:sz="4" w:space="0" w:color="auto"/>
              <w:right w:val="single" w:sz="4" w:space="0" w:color="auto"/>
            </w:tcBorders>
            <w:vAlign w:val="center"/>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3</w:t>
            </w:r>
          </w:p>
        </w:tc>
        <w:tc>
          <w:tcPr>
            <w:tcW w:w="419" w:type="pct"/>
            <w:tcBorders>
              <w:top w:val="double" w:sz="4" w:space="0" w:color="auto"/>
              <w:left w:val="single" w:sz="4" w:space="0" w:color="auto"/>
              <w:bottom w:val="double" w:sz="4" w:space="0" w:color="auto"/>
              <w:right w:val="single" w:sz="4" w:space="0" w:color="auto"/>
            </w:tcBorders>
            <w:vAlign w:val="center"/>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4</w:t>
            </w:r>
          </w:p>
        </w:tc>
        <w:tc>
          <w:tcPr>
            <w:tcW w:w="427" w:type="pct"/>
            <w:tcBorders>
              <w:top w:val="double" w:sz="4" w:space="0" w:color="auto"/>
              <w:left w:val="single" w:sz="4" w:space="0" w:color="auto"/>
              <w:bottom w:val="double" w:sz="4" w:space="0" w:color="auto"/>
              <w:right w:val="single" w:sz="4" w:space="0" w:color="auto"/>
            </w:tcBorders>
            <w:vAlign w:val="center"/>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5</w:t>
            </w:r>
          </w:p>
        </w:tc>
        <w:tc>
          <w:tcPr>
            <w:tcW w:w="427" w:type="pct"/>
            <w:tcBorders>
              <w:top w:val="double" w:sz="4" w:space="0" w:color="auto"/>
              <w:left w:val="single" w:sz="4" w:space="0" w:color="auto"/>
              <w:bottom w:val="double" w:sz="4" w:space="0" w:color="auto"/>
              <w:right w:val="single" w:sz="4" w:space="0" w:color="auto"/>
            </w:tcBorders>
            <w:vAlign w:val="center"/>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6</w:t>
            </w:r>
          </w:p>
        </w:tc>
        <w:tc>
          <w:tcPr>
            <w:tcW w:w="427" w:type="pct"/>
            <w:tcBorders>
              <w:top w:val="double" w:sz="4" w:space="0" w:color="auto"/>
              <w:left w:val="single" w:sz="4" w:space="0" w:color="auto"/>
              <w:bottom w:val="double" w:sz="4" w:space="0" w:color="auto"/>
              <w:right w:val="single" w:sz="4" w:space="0" w:color="auto"/>
            </w:tcBorders>
            <w:vAlign w:val="center"/>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7</w:t>
            </w:r>
          </w:p>
        </w:tc>
        <w:tc>
          <w:tcPr>
            <w:tcW w:w="427" w:type="pct"/>
            <w:tcBorders>
              <w:top w:val="double" w:sz="4" w:space="0" w:color="auto"/>
              <w:left w:val="single" w:sz="4" w:space="0" w:color="auto"/>
              <w:bottom w:val="double" w:sz="4" w:space="0" w:color="auto"/>
              <w:right w:val="single" w:sz="4" w:space="0" w:color="auto"/>
            </w:tcBorders>
            <w:vAlign w:val="center"/>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8</w:t>
            </w:r>
          </w:p>
        </w:tc>
        <w:tc>
          <w:tcPr>
            <w:tcW w:w="427" w:type="pct"/>
            <w:tcBorders>
              <w:top w:val="double" w:sz="4" w:space="0" w:color="auto"/>
              <w:left w:val="single" w:sz="4" w:space="0" w:color="auto"/>
              <w:bottom w:val="double" w:sz="4" w:space="0" w:color="auto"/>
              <w:right w:val="single" w:sz="4" w:space="0" w:color="auto"/>
            </w:tcBorders>
            <w:vAlign w:val="center"/>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9</w:t>
            </w:r>
          </w:p>
        </w:tc>
        <w:tc>
          <w:tcPr>
            <w:tcW w:w="427" w:type="pct"/>
            <w:tcBorders>
              <w:top w:val="double" w:sz="4" w:space="0" w:color="auto"/>
              <w:left w:val="single" w:sz="4" w:space="0" w:color="auto"/>
              <w:bottom w:val="double" w:sz="4" w:space="0" w:color="auto"/>
              <w:right w:val="double" w:sz="4" w:space="0" w:color="auto"/>
            </w:tcBorders>
            <w:vAlign w:val="center"/>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10</w:t>
            </w:r>
          </w:p>
        </w:tc>
      </w:tr>
      <w:tr w:rsidR="002F60EE" w:rsidRPr="00004866" w:rsidTr="00E2024F">
        <w:trPr>
          <w:trHeight w:val="20"/>
        </w:trPr>
        <w:tc>
          <w:tcPr>
            <w:tcW w:w="1655" w:type="pct"/>
            <w:tcBorders>
              <w:top w:val="double" w:sz="4" w:space="0" w:color="auto"/>
              <w:left w:val="double" w:sz="4" w:space="0" w:color="auto"/>
              <w:bottom w:val="double" w:sz="4" w:space="0" w:color="auto"/>
              <w:right w:val="single" w:sz="4" w:space="0" w:color="auto"/>
            </w:tcBorders>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i/>
                <w:snapToGrid w:val="0"/>
                <w:sz w:val="28"/>
                <w:szCs w:val="28"/>
              </w:rPr>
              <w:lastRenderedPageBreak/>
              <w:t>К</w:t>
            </w:r>
            <w:r w:rsidRPr="00004866">
              <w:rPr>
                <w:rFonts w:ascii="Times New Roman" w:hAnsi="Times New Roman"/>
                <w:snapToGrid w:val="0"/>
                <w:sz w:val="28"/>
                <w:szCs w:val="28"/>
                <w:vertAlign w:val="subscript"/>
              </w:rPr>
              <w:t>7</w:t>
            </w:r>
          </w:p>
        </w:tc>
        <w:tc>
          <w:tcPr>
            <w:tcW w:w="364" w:type="pct"/>
            <w:tcBorders>
              <w:top w:val="double" w:sz="4" w:space="0" w:color="auto"/>
              <w:left w:val="single" w:sz="4" w:space="0" w:color="auto"/>
              <w:bottom w:val="double" w:sz="4" w:space="0" w:color="auto"/>
              <w:right w:val="single" w:sz="4" w:space="0" w:color="auto"/>
            </w:tcBorders>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0,75</w:t>
            </w:r>
          </w:p>
        </w:tc>
        <w:tc>
          <w:tcPr>
            <w:tcW w:w="419" w:type="pct"/>
            <w:tcBorders>
              <w:top w:val="double" w:sz="4" w:space="0" w:color="auto"/>
              <w:left w:val="single" w:sz="4" w:space="0" w:color="auto"/>
              <w:bottom w:val="double" w:sz="4" w:space="0" w:color="auto"/>
              <w:right w:val="single" w:sz="4" w:space="0" w:color="auto"/>
            </w:tcBorders>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0,68</w:t>
            </w:r>
          </w:p>
        </w:tc>
        <w:tc>
          <w:tcPr>
            <w:tcW w:w="427" w:type="pct"/>
            <w:tcBorders>
              <w:top w:val="double" w:sz="4" w:space="0" w:color="auto"/>
              <w:left w:val="single" w:sz="4" w:space="0" w:color="auto"/>
              <w:bottom w:val="double" w:sz="4" w:space="0" w:color="auto"/>
              <w:right w:val="single" w:sz="4" w:space="0" w:color="auto"/>
            </w:tcBorders>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0,63</w:t>
            </w:r>
          </w:p>
        </w:tc>
        <w:tc>
          <w:tcPr>
            <w:tcW w:w="427" w:type="pct"/>
            <w:tcBorders>
              <w:top w:val="double" w:sz="4" w:space="0" w:color="auto"/>
              <w:left w:val="single" w:sz="4" w:space="0" w:color="auto"/>
              <w:bottom w:val="double" w:sz="4" w:space="0" w:color="auto"/>
              <w:right w:val="single" w:sz="4" w:space="0" w:color="auto"/>
            </w:tcBorders>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0,60</w:t>
            </w:r>
          </w:p>
        </w:tc>
        <w:tc>
          <w:tcPr>
            <w:tcW w:w="427" w:type="pct"/>
            <w:tcBorders>
              <w:top w:val="double" w:sz="4" w:space="0" w:color="auto"/>
              <w:left w:val="single" w:sz="4" w:space="0" w:color="auto"/>
              <w:bottom w:val="double" w:sz="4" w:space="0" w:color="auto"/>
              <w:right w:val="single" w:sz="4" w:space="0" w:color="auto"/>
            </w:tcBorders>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0,56</w:t>
            </w:r>
          </w:p>
        </w:tc>
        <w:tc>
          <w:tcPr>
            <w:tcW w:w="427" w:type="pct"/>
            <w:tcBorders>
              <w:top w:val="double" w:sz="4" w:space="0" w:color="auto"/>
              <w:left w:val="single" w:sz="4" w:space="0" w:color="auto"/>
              <w:bottom w:val="double" w:sz="4" w:space="0" w:color="auto"/>
              <w:right w:val="single" w:sz="4" w:space="0" w:color="auto"/>
            </w:tcBorders>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0,54</w:t>
            </w:r>
          </w:p>
        </w:tc>
        <w:tc>
          <w:tcPr>
            <w:tcW w:w="427" w:type="pct"/>
            <w:tcBorders>
              <w:top w:val="double" w:sz="4" w:space="0" w:color="auto"/>
              <w:left w:val="single" w:sz="4" w:space="0" w:color="auto"/>
              <w:bottom w:val="double" w:sz="4" w:space="0" w:color="auto"/>
              <w:right w:val="single" w:sz="4" w:space="0" w:color="auto"/>
            </w:tcBorders>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0,52</w:t>
            </w:r>
          </w:p>
        </w:tc>
        <w:tc>
          <w:tcPr>
            <w:tcW w:w="427" w:type="pct"/>
            <w:tcBorders>
              <w:top w:val="double" w:sz="4" w:space="0" w:color="auto"/>
              <w:left w:val="single" w:sz="4" w:space="0" w:color="auto"/>
              <w:bottom w:val="double" w:sz="4" w:space="0" w:color="auto"/>
              <w:right w:val="double" w:sz="4" w:space="0" w:color="auto"/>
            </w:tcBorders>
            <w:hideMark/>
          </w:tcPr>
          <w:p w:rsidR="002F60EE" w:rsidRPr="00004866" w:rsidRDefault="002F60EE" w:rsidP="00004866">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0,50</w:t>
            </w:r>
          </w:p>
        </w:tc>
      </w:tr>
    </w:tbl>
    <w:p w:rsidR="00E2024F" w:rsidRPr="00004866" w:rsidRDefault="00E2024F" w:rsidP="00004866">
      <w:pPr>
        <w:tabs>
          <w:tab w:val="left" w:pos="0"/>
          <w:tab w:val="left" w:pos="426"/>
        </w:tabs>
        <w:contextualSpacing/>
        <w:jc w:val="both"/>
        <w:rPr>
          <w:rFonts w:ascii="Times New Roman" w:hAnsi="Times New Roman"/>
          <w:snapToGrid w:val="0"/>
          <w:sz w:val="28"/>
          <w:szCs w:val="28"/>
          <w:highlight w:val="yellow"/>
          <w:lang w:val="en-US"/>
        </w:rPr>
      </w:pPr>
    </w:p>
    <w:p w:rsidR="00E2024F" w:rsidRPr="00004866" w:rsidRDefault="00E2024F" w:rsidP="00004866">
      <w:pPr>
        <w:tabs>
          <w:tab w:val="left" w:pos="0"/>
          <w:tab w:val="left" w:pos="426"/>
        </w:tabs>
        <w:contextualSpacing/>
        <w:jc w:val="both"/>
        <w:rPr>
          <w:rFonts w:ascii="Times New Roman" w:hAnsi="Times New Roman"/>
          <w:snapToGrid w:val="0"/>
          <w:sz w:val="28"/>
          <w:szCs w:val="28"/>
          <w:highlight w:val="yellow"/>
          <w:lang w:val="en-US"/>
        </w:rPr>
      </w:pPr>
    </w:p>
    <w:p w:rsidR="00E2024F" w:rsidRPr="00004866" w:rsidRDefault="008B1716" w:rsidP="000C34B4">
      <w:pPr>
        <w:tabs>
          <w:tab w:val="left" w:pos="0"/>
          <w:tab w:val="left" w:pos="426"/>
        </w:tabs>
        <w:contextualSpacing/>
        <w:jc w:val="center"/>
        <w:rPr>
          <w:rFonts w:ascii="Times New Roman" w:hAnsi="Times New Roman"/>
          <w:snapToGrid w:val="0"/>
          <w:sz w:val="28"/>
          <w:szCs w:val="28"/>
          <w:highlight w:val="yellow"/>
          <w:lang w:val="en-US"/>
        </w:rPr>
      </w:pPr>
      <w:r>
        <w:rPr>
          <w:rFonts w:ascii="Times New Roman" w:hAnsi="Times New Roman"/>
          <w:noProof/>
          <w:snapToGrid w:val="0"/>
          <w:sz w:val="28"/>
          <w:szCs w:val="28"/>
          <w:highlight w:val="yellow"/>
        </w:rPr>
        <w:drawing>
          <wp:inline distT="0" distB="0" distL="0" distR="0">
            <wp:extent cx="5019675" cy="5838825"/>
            <wp:effectExtent l="0" t="0" r="0" b="0"/>
            <wp:docPr id="1300" name="Рисунок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19675" cy="5838825"/>
                    </a:xfrm>
                    <a:prstGeom prst="rect">
                      <a:avLst/>
                    </a:prstGeom>
                    <a:noFill/>
                    <a:ln>
                      <a:noFill/>
                    </a:ln>
                  </pic:spPr>
                </pic:pic>
              </a:graphicData>
            </a:graphic>
          </wp:inline>
        </w:drawing>
      </w:r>
    </w:p>
    <w:p w:rsidR="00E2024F" w:rsidRPr="00004866" w:rsidRDefault="00E2024F" w:rsidP="000C34B4">
      <w:pPr>
        <w:keepNext/>
        <w:keepLines/>
        <w:shd w:val="clear" w:color="auto" w:fill="FFFFFF"/>
        <w:suppressAutoHyphens/>
        <w:contextualSpacing/>
        <w:jc w:val="center"/>
        <w:rPr>
          <w:rFonts w:ascii="Times New Roman" w:hAnsi="Times New Roman"/>
          <w:b/>
          <w:sz w:val="28"/>
          <w:szCs w:val="28"/>
        </w:rPr>
      </w:pPr>
      <w:r w:rsidRPr="00004866">
        <w:rPr>
          <w:rFonts w:ascii="Times New Roman" w:hAnsi="Times New Roman"/>
          <w:b/>
          <w:sz w:val="28"/>
          <w:szCs w:val="28"/>
        </w:rPr>
        <w:t>Рис. 3.</w:t>
      </w:r>
      <w:r w:rsidRPr="00004866">
        <w:rPr>
          <w:rFonts w:ascii="Times New Roman" w:hAnsi="Times New Roman"/>
          <w:b/>
          <w:sz w:val="28"/>
          <w:szCs w:val="28"/>
          <w:lang w:val="ru-RU"/>
        </w:rPr>
        <w:t>6</w:t>
      </w:r>
      <w:r w:rsidRPr="00004866">
        <w:rPr>
          <w:rFonts w:ascii="Times New Roman" w:hAnsi="Times New Roman"/>
          <w:b/>
          <w:sz w:val="28"/>
          <w:szCs w:val="28"/>
        </w:rPr>
        <w:t xml:space="preserve"> Сейсмобезпечна технологія відпрацювання підривних блоків </w:t>
      </w:r>
      <w:r w:rsidRPr="00004866">
        <w:rPr>
          <w:rFonts w:ascii="Times New Roman" w:hAnsi="Times New Roman"/>
          <w:b/>
          <w:sz w:val="28"/>
          <w:szCs w:val="28"/>
        </w:rPr>
        <w:br/>
        <w:t xml:space="preserve">на </w:t>
      </w:r>
      <w:r w:rsidRPr="00004866">
        <w:rPr>
          <w:rFonts w:ascii="Times New Roman" w:hAnsi="Times New Roman"/>
          <w:b/>
          <w:spacing w:val="-4"/>
          <w:sz w:val="28"/>
          <w:szCs w:val="28"/>
        </w:rPr>
        <w:t xml:space="preserve">кар’єрі </w:t>
      </w:r>
      <w:r w:rsidRPr="00004866">
        <w:rPr>
          <w:rFonts w:ascii="Times New Roman" w:hAnsi="Times New Roman"/>
          <w:b/>
          <w:sz w:val="28"/>
          <w:szCs w:val="28"/>
        </w:rPr>
        <w:t>«ПАТ Коростенський кар'єр»:</w:t>
      </w:r>
    </w:p>
    <w:p w:rsidR="00E2024F" w:rsidRPr="00004866" w:rsidRDefault="00E2024F" w:rsidP="000C34B4">
      <w:pPr>
        <w:keepNext/>
        <w:keepLines/>
        <w:shd w:val="clear" w:color="auto" w:fill="FFFFFF"/>
        <w:suppressAutoHyphens/>
        <w:contextualSpacing/>
        <w:jc w:val="center"/>
        <w:rPr>
          <w:rFonts w:ascii="Times New Roman" w:hAnsi="Times New Roman"/>
          <w:sz w:val="28"/>
          <w:szCs w:val="28"/>
        </w:rPr>
      </w:pPr>
      <w:r w:rsidRPr="00004866">
        <w:rPr>
          <w:rFonts w:ascii="Times New Roman" w:hAnsi="Times New Roman"/>
          <w:sz w:val="28"/>
          <w:szCs w:val="28"/>
        </w:rPr>
        <w:t>1 – основна система тріщинуватості; 2 – сейсмобезпечні границі, існуючі в кар’єрі до впровадження технологій; 3 – сейсмобезпечні границі, отримані з урахуванням анізотропії гірничого масиву; І, ІІ...ІV – порядок відпрацювання кар’єрного поля по буро-підривним роботам</w:t>
      </w:r>
    </w:p>
    <w:p w:rsidR="00E2024F" w:rsidRPr="00004866" w:rsidRDefault="00E2024F" w:rsidP="00004866">
      <w:pPr>
        <w:tabs>
          <w:tab w:val="left" w:pos="0"/>
          <w:tab w:val="left" w:pos="426"/>
        </w:tabs>
        <w:contextualSpacing/>
        <w:jc w:val="both"/>
        <w:rPr>
          <w:rFonts w:ascii="Times New Roman" w:hAnsi="Times New Roman"/>
          <w:snapToGrid w:val="0"/>
          <w:sz w:val="28"/>
          <w:szCs w:val="28"/>
        </w:rPr>
      </w:pPr>
    </w:p>
    <w:p w:rsidR="00E2024F" w:rsidRPr="00004866" w:rsidRDefault="000C34B4" w:rsidP="000C34B4">
      <w:pPr>
        <w:tabs>
          <w:tab w:val="left" w:pos="0"/>
          <w:tab w:val="left" w:pos="426"/>
        </w:tabs>
        <w:spacing w:after="0"/>
        <w:contextualSpacing/>
        <w:jc w:val="both"/>
        <w:rPr>
          <w:rFonts w:ascii="Times New Roman" w:hAnsi="Times New Roman"/>
          <w:snapToGrid w:val="0"/>
          <w:sz w:val="28"/>
          <w:szCs w:val="28"/>
        </w:rPr>
      </w:pPr>
      <w:r>
        <w:rPr>
          <w:rFonts w:ascii="Times New Roman" w:hAnsi="Times New Roman"/>
          <w:snapToGrid w:val="0"/>
          <w:sz w:val="28"/>
          <w:szCs w:val="28"/>
        </w:rPr>
        <w:tab/>
      </w:r>
      <w:r w:rsidR="00E2024F" w:rsidRPr="00004866">
        <w:rPr>
          <w:rFonts w:ascii="Times New Roman" w:hAnsi="Times New Roman"/>
          <w:snapToGrid w:val="0"/>
          <w:sz w:val="28"/>
          <w:szCs w:val="28"/>
        </w:rPr>
        <w:t>На рис. 3.</w:t>
      </w:r>
      <w:r w:rsidR="00E2024F" w:rsidRPr="00004866">
        <w:rPr>
          <w:rFonts w:ascii="Times New Roman" w:hAnsi="Times New Roman"/>
          <w:snapToGrid w:val="0"/>
          <w:sz w:val="28"/>
          <w:szCs w:val="28"/>
          <w:lang w:val="ru-RU"/>
        </w:rPr>
        <w:t>6</w:t>
      </w:r>
      <w:r w:rsidR="00E2024F" w:rsidRPr="00004866">
        <w:rPr>
          <w:rFonts w:ascii="Times New Roman" w:hAnsi="Times New Roman"/>
          <w:snapToGrid w:val="0"/>
          <w:sz w:val="28"/>
          <w:szCs w:val="28"/>
        </w:rPr>
        <w:t xml:space="preserve"> показані ізолінії сейсмобезпечних мас заряду на 3-му горизонті кар’єру «ПАТ Коростенський кар'єр». При побудові границі сейсмобезпеки рис. 3</w:t>
      </w:r>
      <w:r w:rsidR="003447C7" w:rsidRPr="00004866">
        <w:rPr>
          <w:rFonts w:ascii="Times New Roman" w:hAnsi="Times New Roman"/>
          <w:snapToGrid w:val="0"/>
          <w:sz w:val="28"/>
          <w:szCs w:val="28"/>
        </w:rPr>
        <w:t>.6</w:t>
      </w:r>
      <w:r w:rsidR="00E2024F" w:rsidRPr="00004866">
        <w:rPr>
          <w:rFonts w:ascii="Times New Roman" w:hAnsi="Times New Roman"/>
          <w:snapToGrid w:val="0"/>
          <w:sz w:val="28"/>
          <w:szCs w:val="28"/>
        </w:rPr>
        <w:t xml:space="preserve"> (поз. 3) використані вище наведен</w:t>
      </w:r>
      <w:r w:rsidR="008674C7" w:rsidRPr="00004866">
        <w:rPr>
          <w:rFonts w:ascii="Times New Roman" w:hAnsi="Times New Roman"/>
          <w:snapToGrid w:val="0"/>
          <w:sz w:val="28"/>
          <w:szCs w:val="28"/>
        </w:rPr>
        <w:t>і</w:t>
      </w:r>
      <w:r w:rsidR="00E2024F" w:rsidRPr="00004866">
        <w:rPr>
          <w:rFonts w:ascii="Times New Roman" w:hAnsi="Times New Roman"/>
          <w:snapToGrid w:val="0"/>
          <w:sz w:val="28"/>
          <w:szCs w:val="28"/>
        </w:rPr>
        <w:t xml:space="preserve"> </w:t>
      </w:r>
      <w:r w:rsidR="003447C7" w:rsidRPr="00004866">
        <w:rPr>
          <w:rFonts w:ascii="Times New Roman" w:hAnsi="Times New Roman"/>
          <w:snapToGrid w:val="0"/>
          <w:sz w:val="28"/>
          <w:szCs w:val="28"/>
        </w:rPr>
        <w:t>емпіричн</w:t>
      </w:r>
      <w:r w:rsidR="008674C7" w:rsidRPr="00004866">
        <w:rPr>
          <w:rFonts w:ascii="Times New Roman" w:hAnsi="Times New Roman"/>
          <w:snapToGrid w:val="0"/>
          <w:sz w:val="28"/>
          <w:szCs w:val="28"/>
        </w:rPr>
        <w:t>і</w:t>
      </w:r>
      <w:r w:rsidR="003447C7" w:rsidRPr="00004866">
        <w:rPr>
          <w:rFonts w:ascii="Times New Roman" w:hAnsi="Times New Roman"/>
          <w:snapToGrid w:val="0"/>
          <w:sz w:val="28"/>
          <w:szCs w:val="28"/>
        </w:rPr>
        <w:t xml:space="preserve"> залежніст</w:t>
      </w:r>
      <w:r w:rsidR="008674C7" w:rsidRPr="00004866">
        <w:rPr>
          <w:rFonts w:ascii="Times New Roman" w:hAnsi="Times New Roman"/>
          <w:snapToGrid w:val="0"/>
          <w:sz w:val="28"/>
          <w:szCs w:val="28"/>
        </w:rPr>
        <w:t>і</w:t>
      </w:r>
      <w:r w:rsidR="003447C7" w:rsidRPr="00004866">
        <w:rPr>
          <w:rFonts w:ascii="Times New Roman" w:hAnsi="Times New Roman"/>
          <w:snapToGrid w:val="0"/>
          <w:sz w:val="28"/>
          <w:szCs w:val="28"/>
        </w:rPr>
        <w:t xml:space="preserve"> </w:t>
      </w:r>
      <w:r w:rsidR="00E2024F" w:rsidRPr="00004866">
        <w:rPr>
          <w:rFonts w:ascii="Times New Roman" w:hAnsi="Times New Roman"/>
          <w:snapToGrid w:val="0"/>
          <w:sz w:val="28"/>
          <w:szCs w:val="28"/>
        </w:rPr>
        <w:t>(</w:t>
      </w:r>
      <w:r w:rsidR="003447C7" w:rsidRPr="00004866">
        <w:rPr>
          <w:rFonts w:ascii="Times New Roman" w:hAnsi="Times New Roman"/>
          <w:snapToGrid w:val="0"/>
          <w:sz w:val="28"/>
          <w:szCs w:val="28"/>
        </w:rPr>
        <w:t>3.4</w:t>
      </w:r>
      <w:r w:rsidR="00E2024F" w:rsidRPr="00004866">
        <w:rPr>
          <w:rFonts w:ascii="Times New Roman" w:hAnsi="Times New Roman"/>
          <w:snapToGrid w:val="0"/>
          <w:sz w:val="28"/>
          <w:szCs w:val="28"/>
        </w:rPr>
        <w:t xml:space="preserve">), які дозволили встановити, що навколо вибуху заряду ВР в анізотропному масиві </w:t>
      </w:r>
      <w:r w:rsidR="00E2024F" w:rsidRPr="00004866">
        <w:rPr>
          <w:rFonts w:ascii="Times New Roman" w:hAnsi="Times New Roman"/>
          <w:snapToGrid w:val="0"/>
          <w:sz w:val="28"/>
          <w:szCs w:val="28"/>
        </w:rPr>
        <w:lastRenderedPageBreak/>
        <w:t>сейсмонебезпечні зони мають еліптичні межі. Причому велика вісь еліпса співпадає з напрямом основної системи тріщинуватості рис.3</w:t>
      </w:r>
      <w:r w:rsidR="003447C7" w:rsidRPr="00004866">
        <w:rPr>
          <w:rFonts w:ascii="Times New Roman" w:hAnsi="Times New Roman"/>
          <w:snapToGrid w:val="0"/>
          <w:sz w:val="28"/>
          <w:szCs w:val="28"/>
        </w:rPr>
        <w:t>.6</w:t>
      </w:r>
      <w:r w:rsidR="00E2024F" w:rsidRPr="00004866">
        <w:rPr>
          <w:rFonts w:ascii="Times New Roman" w:hAnsi="Times New Roman"/>
          <w:snapToGrid w:val="0"/>
          <w:sz w:val="28"/>
          <w:szCs w:val="28"/>
        </w:rPr>
        <w:t xml:space="preserve"> (поз. 1) кар’єра «ПАТ Коростенський кар'єр» анізотропного масиву. Параметри еліптичних меж, які визначені відповідно формули (</w:t>
      </w:r>
      <w:r w:rsidR="003447C7" w:rsidRPr="00004866">
        <w:rPr>
          <w:rFonts w:ascii="Times New Roman" w:hAnsi="Times New Roman"/>
          <w:snapToGrid w:val="0"/>
          <w:sz w:val="28"/>
          <w:szCs w:val="28"/>
        </w:rPr>
        <w:t>3.4</w:t>
      </w:r>
      <w:r w:rsidR="00E2024F" w:rsidRPr="00004866">
        <w:rPr>
          <w:rFonts w:ascii="Times New Roman" w:hAnsi="Times New Roman"/>
          <w:snapToGrid w:val="0"/>
          <w:sz w:val="28"/>
          <w:szCs w:val="28"/>
        </w:rPr>
        <w:t>) розмірами великої і малої осі еліпса сейсмобезпеки, вибираються по номограмі рис. </w:t>
      </w:r>
      <w:r w:rsidR="003447C7" w:rsidRPr="00004866">
        <w:rPr>
          <w:rFonts w:ascii="Times New Roman" w:hAnsi="Times New Roman"/>
          <w:snapToGrid w:val="0"/>
          <w:sz w:val="28"/>
          <w:szCs w:val="28"/>
        </w:rPr>
        <w:t>3.5</w:t>
      </w:r>
      <w:r w:rsidR="00E2024F" w:rsidRPr="00004866">
        <w:rPr>
          <w:rFonts w:ascii="Times New Roman" w:hAnsi="Times New Roman"/>
          <w:snapToGrid w:val="0"/>
          <w:sz w:val="28"/>
          <w:szCs w:val="28"/>
        </w:rPr>
        <w:t>.</w:t>
      </w:r>
    </w:p>
    <w:p w:rsidR="00E2024F" w:rsidRPr="00004866" w:rsidRDefault="00E2024F" w:rsidP="000C34B4">
      <w:pPr>
        <w:tabs>
          <w:tab w:val="left" w:pos="0"/>
        </w:tabs>
        <w:spacing w:after="0"/>
        <w:contextualSpacing/>
        <w:jc w:val="both"/>
        <w:rPr>
          <w:rFonts w:ascii="Times New Roman" w:hAnsi="Times New Roman"/>
          <w:snapToGrid w:val="0"/>
          <w:sz w:val="28"/>
          <w:szCs w:val="28"/>
        </w:rPr>
      </w:pPr>
      <w:r w:rsidRPr="00004866">
        <w:rPr>
          <w:rFonts w:ascii="Times New Roman" w:hAnsi="Times New Roman"/>
          <w:snapToGrid w:val="0"/>
          <w:sz w:val="28"/>
          <w:szCs w:val="28"/>
        </w:rPr>
        <w:t>Вище розглянутий метод побудови еліпсоподібної зони ізосейсм з центральним епіцентром вибуху, тобто коли він співпадає з центром еліпса. Але на практиці частіше за все залежно від умов, при яких, наприклад, змінюється напрямок ініціювання свердловинних зарядів вибухової речовини в блоці, який підривається, еліпс, окреслюючи сейсмобезпечну межу, може зміщуватися відносно центру блоку, що підривається. При цьому, в залежності від місця розташування охоронних об'єктів, останні будуть знаходитись в умовах сейсмічного навантаження на них, тобто наражені на сейсмонебезпеку або ж ні.</w:t>
      </w:r>
    </w:p>
    <w:p w:rsidR="004F1024" w:rsidRDefault="004F1024" w:rsidP="000C34B4">
      <w:pPr>
        <w:tabs>
          <w:tab w:val="left" w:pos="426"/>
        </w:tabs>
        <w:spacing w:after="0" w:line="240" w:lineRule="auto"/>
        <w:ind w:left="426" w:hanging="142"/>
        <w:contextualSpacing/>
        <w:jc w:val="both"/>
        <w:rPr>
          <w:rFonts w:ascii="Times New Roman" w:hAnsi="Times New Roman"/>
          <w:snapToGrid w:val="0"/>
          <w:sz w:val="28"/>
          <w:szCs w:val="28"/>
        </w:rPr>
      </w:pPr>
    </w:p>
    <w:p w:rsidR="000C34B4" w:rsidRPr="00004866" w:rsidRDefault="000C34B4" w:rsidP="000C34B4">
      <w:pPr>
        <w:tabs>
          <w:tab w:val="left" w:pos="426"/>
        </w:tabs>
        <w:spacing w:after="0" w:line="240" w:lineRule="auto"/>
        <w:ind w:left="426" w:hanging="142"/>
        <w:contextualSpacing/>
        <w:jc w:val="both"/>
        <w:rPr>
          <w:rFonts w:ascii="Times New Roman" w:hAnsi="Times New Roman"/>
          <w:snapToGrid w:val="0"/>
          <w:sz w:val="28"/>
          <w:szCs w:val="28"/>
        </w:rPr>
      </w:pPr>
    </w:p>
    <w:p w:rsidR="008674C7" w:rsidRPr="00004866" w:rsidRDefault="00E5336D" w:rsidP="000C34B4">
      <w:pPr>
        <w:tabs>
          <w:tab w:val="left" w:pos="426"/>
        </w:tabs>
        <w:spacing w:after="0" w:line="240" w:lineRule="auto"/>
        <w:ind w:left="426" w:hanging="142"/>
        <w:contextualSpacing/>
        <w:jc w:val="both"/>
        <w:rPr>
          <w:rFonts w:ascii="Times New Roman" w:hAnsi="Times New Roman"/>
          <w:b/>
          <w:snapToGrid w:val="0"/>
          <w:sz w:val="28"/>
          <w:szCs w:val="28"/>
        </w:rPr>
      </w:pPr>
      <w:r w:rsidRPr="00004866">
        <w:rPr>
          <w:rFonts w:ascii="Times New Roman" w:hAnsi="Times New Roman"/>
          <w:b/>
          <w:snapToGrid w:val="0"/>
          <w:sz w:val="28"/>
          <w:szCs w:val="28"/>
        </w:rPr>
        <w:t xml:space="preserve">3.3 </w:t>
      </w:r>
      <w:r w:rsidR="008674C7" w:rsidRPr="00004866">
        <w:rPr>
          <w:rFonts w:ascii="Times New Roman" w:hAnsi="Times New Roman"/>
          <w:b/>
          <w:snapToGrid w:val="0"/>
          <w:sz w:val="28"/>
          <w:szCs w:val="28"/>
        </w:rPr>
        <w:t xml:space="preserve">Аналитичні дослідження впливу різних схем короткосповільненого підривання на обмеження сеймобезпечної маси вибухової речовини </w:t>
      </w:r>
    </w:p>
    <w:p w:rsidR="008674C7" w:rsidRPr="00004866" w:rsidRDefault="008674C7" w:rsidP="000C34B4">
      <w:pPr>
        <w:tabs>
          <w:tab w:val="left" w:pos="426"/>
        </w:tabs>
        <w:spacing w:after="0" w:line="240" w:lineRule="auto"/>
        <w:contextualSpacing/>
        <w:jc w:val="both"/>
        <w:rPr>
          <w:rFonts w:ascii="Times New Roman" w:hAnsi="Times New Roman"/>
          <w:b/>
          <w:snapToGrid w:val="0"/>
          <w:sz w:val="28"/>
          <w:szCs w:val="28"/>
        </w:rPr>
      </w:pPr>
    </w:p>
    <w:p w:rsidR="001E2E0D" w:rsidRPr="00004866" w:rsidRDefault="007647F2" w:rsidP="000C34B4">
      <w:pPr>
        <w:widowControl w:val="0"/>
        <w:autoSpaceDE w:val="0"/>
        <w:autoSpaceDN w:val="0"/>
        <w:adjustRightInd w:val="0"/>
        <w:spacing w:after="0" w:line="360" w:lineRule="auto"/>
        <w:ind w:firstLine="709"/>
        <w:jc w:val="both"/>
        <w:rPr>
          <w:rFonts w:ascii="Times New Roman" w:hAnsi="Times New Roman"/>
          <w:b/>
          <w:bCs/>
          <w:sz w:val="28"/>
          <w:szCs w:val="28"/>
        </w:rPr>
      </w:pPr>
      <w:r w:rsidRPr="00004866">
        <w:rPr>
          <w:rFonts w:ascii="Times New Roman" w:hAnsi="Times New Roman"/>
          <w:b/>
          <w:bCs/>
          <w:sz w:val="28"/>
          <w:szCs w:val="28"/>
        </w:rPr>
        <w:t>3.3.1</w:t>
      </w:r>
      <w:r w:rsidR="001E2E0D" w:rsidRPr="00004866">
        <w:rPr>
          <w:rFonts w:ascii="Times New Roman" w:hAnsi="Times New Roman"/>
          <w:bCs/>
          <w:sz w:val="28"/>
          <w:szCs w:val="28"/>
        </w:rPr>
        <w:t xml:space="preserve"> </w:t>
      </w:r>
      <w:r w:rsidR="001E2E0D" w:rsidRPr="000C34B4">
        <w:rPr>
          <w:rFonts w:ascii="Times New Roman" w:hAnsi="Times New Roman"/>
          <w:b/>
          <w:bCs/>
          <w:sz w:val="28"/>
          <w:szCs w:val="28"/>
        </w:rPr>
        <w:t>Вплив технологічних факторів масового вибуху на параметри зони сейсмонебезпечності</w:t>
      </w:r>
    </w:p>
    <w:p w:rsidR="001E2E0D" w:rsidRPr="00004866" w:rsidRDefault="001E2E0D" w:rsidP="000C34B4">
      <w:pPr>
        <w:widowControl w:val="0"/>
        <w:autoSpaceDE w:val="0"/>
        <w:autoSpaceDN w:val="0"/>
        <w:adjustRightInd w:val="0"/>
        <w:spacing w:after="0" w:line="360" w:lineRule="auto"/>
        <w:ind w:firstLine="708"/>
        <w:jc w:val="both"/>
        <w:rPr>
          <w:rFonts w:ascii="Times New Roman" w:hAnsi="Times New Roman"/>
          <w:sz w:val="28"/>
          <w:szCs w:val="28"/>
        </w:rPr>
      </w:pPr>
      <w:r w:rsidRPr="00004866">
        <w:rPr>
          <w:rFonts w:ascii="Times New Roman" w:hAnsi="Times New Roman"/>
          <w:sz w:val="28"/>
          <w:szCs w:val="28"/>
        </w:rPr>
        <w:t xml:space="preserve">Відомі методики сейсмопрогнозу масових вибухів на кар'єрах ґрунтуються лише на взаємозв'язку приведеної маси зарядів ВР (максимальної в групі) з властивостями масивів гірських порід  по який відбувається передача сейсмоколивань у різних напрямках до об’єктів, що охороняються, без врахування процесів взаємодії хвиль між системою короткосповільненого підривання кожного заряду.  З метою обліку останніх  були обрані тільки найбільш характерні фактори, що впливають на зміни параметрів сейсмічних зон. До них відносяться  такі основні технологічні параметри вибуху, як величина заряду, що підривається миттєво в середені  групі та інтервал всіх уповільнень. При цьому використовувалася методика оцінки сейсмічного впливу промислових вибухів на об’єкти, що охороняються, яка приведена в розділі 3 і передбачає вивчення хвильових характеристик вибуху за допомогою реєстрації короткочасних процесів, що протікають у різних гірських масивах порід при вибуху групових зарядів по різним схемам </w:t>
      </w:r>
      <w:r w:rsidRPr="00004866">
        <w:rPr>
          <w:rFonts w:ascii="Times New Roman" w:hAnsi="Times New Roman"/>
          <w:sz w:val="28"/>
          <w:szCs w:val="28"/>
        </w:rPr>
        <w:lastRenderedPageBreak/>
        <w:t xml:space="preserve">ініціюнівання.  Аналітичні ослідження проводилися із застосуванням апаратурних даних ІГМ НАН У приведеної в роботах .  Основна задача цих інструментальних спостережень – встановлення характера взаємодії хвиль підставі вивчення змін масових швидкостей навколо вибуху в залежності від різних технологічних факторів. Для вирішення поставлених задач досліджень найбільш прийнятним є метод виміру сейсмічних коливань по профільним лініям, з облаштуванням на кожнім профілі постійних точок спостереження, які при порівнянні коливань від різних вибухів будуть еталонними. </w:t>
      </w:r>
    </w:p>
    <w:p w:rsidR="001E2E0D" w:rsidRPr="00004866" w:rsidRDefault="001E2E0D" w:rsidP="000C34B4">
      <w:pPr>
        <w:widowControl w:val="0"/>
        <w:autoSpaceDE w:val="0"/>
        <w:autoSpaceDN w:val="0"/>
        <w:adjustRightInd w:val="0"/>
        <w:spacing w:after="0" w:line="360" w:lineRule="auto"/>
        <w:ind w:firstLine="709"/>
        <w:jc w:val="both"/>
        <w:rPr>
          <w:rFonts w:ascii="Times New Roman" w:hAnsi="Times New Roman"/>
          <w:sz w:val="28"/>
          <w:szCs w:val="28"/>
        </w:rPr>
      </w:pPr>
      <w:r w:rsidRPr="00004866">
        <w:rPr>
          <w:rFonts w:ascii="Times New Roman" w:hAnsi="Times New Roman"/>
          <w:sz w:val="28"/>
          <w:szCs w:val="28"/>
        </w:rPr>
        <w:t xml:space="preserve">Зміна швидкості сейсмоколивань в залежності від наведених вище технологічних факторів  визначалася за результатами промислових вибухів. При цьому маса заряду різних типів ВР у групі, за інших рівних умов, змінювалася в межах 1000-4000 кг., а величина часу уповільнення – в широких межах 5-100 мс. Оптимальні значення цих параметрів встановлювалися із умов забезпечення мінімального сейсмоефекту і необхідної якості подрібнення гірничої маси. </w:t>
      </w:r>
    </w:p>
    <w:p w:rsidR="001E2E0D" w:rsidRPr="00004866" w:rsidRDefault="001E2E0D" w:rsidP="000C34B4">
      <w:pPr>
        <w:widowControl w:val="0"/>
        <w:autoSpaceDE w:val="0"/>
        <w:autoSpaceDN w:val="0"/>
        <w:adjustRightInd w:val="0"/>
        <w:spacing w:after="0" w:line="360" w:lineRule="auto"/>
        <w:ind w:firstLine="709"/>
        <w:jc w:val="both"/>
        <w:rPr>
          <w:rFonts w:ascii="Times New Roman" w:hAnsi="Times New Roman"/>
          <w:sz w:val="28"/>
          <w:szCs w:val="28"/>
        </w:rPr>
      </w:pPr>
      <w:r w:rsidRPr="00004866">
        <w:rPr>
          <w:rFonts w:ascii="Times New Roman" w:hAnsi="Times New Roman"/>
          <w:sz w:val="28"/>
          <w:szCs w:val="28"/>
        </w:rPr>
        <w:t>Після кожного вибуху для конкретних технологічних схем, з розшифровки осцилограм, визначалися сейсмічні коефіцієнти у формулі М.А. Садовського і сейсмічні радіуси, по яких будувалися зони різного рівня коливань (бальності).</w:t>
      </w:r>
    </w:p>
    <w:p w:rsidR="001E2E0D" w:rsidRPr="00004866" w:rsidRDefault="001E2E0D" w:rsidP="000C34B4">
      <w:pPr>
        <w:widowControl w:val="0"/>
        <w:autoSpaceDE w:val="0"/>
        <w:autoSpaceDN w:val="0"/>
        <w:adjustRightInd w:val="0"/>
        <w:spacing w:after="0" w:line="360" w:lineRule="auto"/>
        <w:ind w:firstLine="709"/>
        <w:jc w:val="both"/>
        <w:rPr>
          <w:rFonts w:ascii="Times New Roman" w:hAnsi="Times New Roman"/>
          <w:sz w:val="28"/>
          <w:szCs w:val="28"/>
        </w:rPr>
      </w:pPr>
      <w:r w:rsidRPr="00004866">
        <w:rPr>
          <w:rFonts w:ascii="Times New Roman" w:hAnsi="Times New Roman"/>
          <w:sz w:val="28"/>
          <w:szCs w:val="28"/>
        </w:rPr>
        <w:t>Факторами, що впливають на сейсмічну дію промислових вибухів, вивчались  загальна кількість ВР, кількість що підривається миттєво та на 1мс. Маса останьої  зацікавила наші дослідження, як на зміни амплітуду пружних коливань, так і на частотно-енергетичну характеристику сейсмічних хвиль. Амплітуда сейсмохвиль завжди зростає зі збільшенням маси заряду ВР незалежно від системи ініюцюювання. Значний вплив на характер поширення чинять величена груп заряді в схемі підриву.</w:t>
      </w:r>
    </w:p>
    <w:p w:rsidR="001E2E0D" w:rsidRPr="00004866" w:rsidRDefault="001E2E0D" w:rsidP="000C34B4">
      <w:pPr>
        <w:widowControl w:val="0"/>
        <w:autoSpaceDE w:val="0"/>
        <w:autoSpaceDN w:val="0"/>
        <w:adjustRightInd w:val="0"/>
        <w:spacing w:after="0" w:line="360" w:lineRule="auto"/>
        <w:ind w:firstLine="709"/>
        <w:jc w:val="both"/>
        <w:rPr>
          <w:rFonts w:ascii="Times New Roman" w:hAnsi="Times New Roman"/>
          <w:sz w:val="28"/>
          <w:szCs w:val="28"/>
        </w:rPr>
      </w:pPr>
      <w:r w:rsidRPr="00004866">
        <w:rPr>
          <w:rFonts w:ascii="Times New Roman" w:hAnsi="Times New Roman"/>
          <w:sz w:val="28"/>
          <w:szCs w:val="28"/>
        </w:rPr>
        <w:t>В емпіричних залежностях,  отриманих для різних схем швидкість коливань залежить не тільки від маси заряду в групі, але і від маси заряду ВР, що підривається митьєво  за 1 мс.</w:t>
      </w:r>
    </w:p>
    <w:p w:rsidR="001E2E0D" w:rsidRPr="00004866" w:rsidRDefault="001E2E0D" w:rsidP="000C34B4">
      <w:pPr>
        <w:widowControl w:val="0"/>
        <w:autoSpaceDE w:val="0"/>
        <w:autoSpaceDN w:val="0"/>
        <w:adjustRightInd w:val="0"/>
        <w:spacing w:after="0" w:line="360" w:lineRule="auto"/>
        <w:ind w:firstLine="709"/>
        <w:jc w:val="both"/>
        <w:rPr>
          <w:rFonts w:ascii="Times New Roman" w:hAnsi="Times New Roman"/>
          <w:sz w:val="28"/>
          <w:szCs w:val="28"/>
        </w:rPr>
      </w:pPr>
      <w:r w:rsidRPr="00004866">
        <w:rPr>
          <w:rFonts w:ascii="Times New Roman" w:hAnsi="Times New Roman"/>
          <w:sz w:val="28"/>
          <w:szCs w:val="28"/>
        </w:rPr>
        <w:t xml:space="preserve">Зі збільшенням останньої зростає швидкість, отже й енергія коливань. </w:t>
      </w:r>
      <w:r w:rsidRPr="00004866">
        <w:rPr>
          <w:rFonts w:ascii="Times New Roman" w:hAnsi="Times New Roman"/>
          <w:sz w:val="28"/>
          <w:szCs w:val="28"/>
        </w:rPr>
        <w:lastRenderedPageBreak/>
        <w:t xml:space="preserve">Тому величина заряду ВР, що підривається митьєво визначає розміри зон інтенсивності швидкостей коливань. Оскільки в наших дослідженнях за критерій сейсмічної небезпеки для будинків і споруд прийнята швидкість коливань часток масиву в їх основі, то небезпека розташованих навколо вибуху об’єктів, що охороняються, оцінюється за розмірами цих зон. У цьому випадку розташовані навколо епіцентру вибуху об’єкти, що охороняються, в залежності від  маси заряду яка  ініціюється за 1 мс , будуть зазнавати не однакового струсу. </w:t>
      </w:r>
    </w:p>
    <w:p w:rsidR="001E2E0D" w:rsidRPr="00004866" w:rsidRDefault="001E2E0D" w:rsidP="000C34B4">
      <w:pPr>
        <w:widowControl w:val="0"/>
        <w:autoSpaceDE w:val="0"/>
        <w:autoSpaceDN w:val="0"/>
        <w:adjustRightInd w:val="0"/>
        <w:spacing w:after="0" w:line="360" w:lineRule="auto"/>
        <w:ind w:firstLine="709"/>
        <w:jc w:val="both"/>
        <w:rPr>
          <w:rFonts w:ascii="Times New Roman" w:hAnsi="Times New Roman"/>
          <w:sz w:val="28"/>
          <w:szCs w:val="28"/>
        </w:rPr>
      </w:pPr>
      <w:r w:rsidRPr="00004866">
        <w:rPr>
          <w:rFonts w:ascii="Times New Roman" w:hAnsi="Times New Roman"/>
          <w:sz w:val="28"/>
          <w:szCs w:val="28"/>
        </w:rPr>
        <w:t xml:space="preserve">Зміна розмірів сейсмічних зон пов’язана зі зміною швидкостей коливань по напрямках, яку можна враховувати коефіцієнтом сейсмічності, що визначається часткою від ділення масових швидкостей, отриманих на однаковій відстані від епіцентру вибуху по профілям уздовж і поперек основної системи тріщинуватості. За даними, викладеним у звіті </w:t>
      </w:r>
      <w:r w:rsidR="00192B5C" w:rsidRPr="00004866">
        <w:rPr>
          <w:rFonts w:ascii="Times New Roman" w:hAnsi="Times New Roman"/>
          <w:sz w:val="28"/>
          <w:szCs w:val="28"/>
        </w:rPr>
        <w:t>НАН У</w:t>
      </w:r>
      <w:r w:rsidRPr="00004866">
        <w:rPr>
          <w:rFonts w:ascii="Times New Roman" w:hAnsi="Times New Roman"/>
          <w:sz w:val="28"/>
          <w:szCs w:val="28"/>
        </w:rPr>
        <w:t xml:space="preserve">у 2004р., отримані емпіричні коефіцієнти для визначення коефіцієнта сейсмоанізотропії </w:t>
      </w:r>
      <w:r w:rsidRPr="00004866">
        <w:rPr>
          <w:rFonts w:ascii="Times New Roman" w:hAnsi="Times New Roman"/>
          <w:i/>
          <w:iCs/>
          <w:sz w:val="28"/>
          <w:szCs w:val="28"/>
        </w:rPr>
        <w:t>k</w:t>
      </w:r>
      <w:r w:rsidRPr="00004866">
        <w:rPr>
          <w:rFonts w:ascii="Times New Roman" w:hAnsi="Times New Roman"/>
          <w:i/>
          <w:iCs/>
          <w:sz w:val="28"/>
          <w:szCs w:val="28"/>
          <w:vertAlign w:val="subscript"/>
        </w:rPr>
        <w:t>sa</w:t>
      </w:r>
      <w:r w:rsidRPr="00004866">
        <w:rPr>
          <w:rFonts w:ascii="Times New Roman" w:hAnsi="Times New Roman"/>
          <w:sz w:val="28"/>
          <w:szCs w:val="28"/>
        </w:rPr>
        <w:t xml:space="preserve"> по кожному класу геолого-тектонічної моделі гірського масиву без врахування типу ВР. Аналіз цих даних показує, що для гранітів 1 класу підкласу А коефіцієнти пропорційності у формулах у 2,4 - 3,2 рази більші в порівнянні з вапняками П класу геолого-тектонічної моделі. На цій основі автори вважають, що вплив анізотропії сейсмопроявлення в більшому ступені позначається для гранітних масивів гірських порід у порівнянні з вапняковими. Особливо для 1 класу підкласу А, де коефіцієнт сейсмоанізотропії </w:t>
      </w:r>
      <w:r w:rsidRPr="00004866">
        <w:rPr>
          <w:rFonts w:ascii="Times New Roman" w:hAnsi="Times New Roman"/>
          <w:i/>
          <w:iCs/>
          <w:sz w:val="28"/>
          <w:szCs w:val="28"/>
        </w:rPr>
        <w:t>k</w:t>
      </w:r>
      <w:r w:rsidRPr="00004866">
        <w:rPr>
          <w:rFonts w:ascii="Times New Roman" w:hAnsi="Times New Roman"/>
          <w:i/>
          <w:iCs/>
          <w:sz w:val="28"/>
          <w:szCs w:val="28"/>
          <w:vertAlign w:val="subscript"/>
        </w:rPr>
        <w:t>sa</w:t>
      </w:r>
      <w:r w:rsidRPr="00004866">
        <w:rPr>
          <w:rFonts w:ascii="Times New Roman" w:hAnsi="Times New Roman"/>
          <w:sz w:val="28"/>
          <w:szCs w:val="28"/>
        </w:rPr>
        <w:t xml:space="preserve"> необхідно визначати по різні сторони від тектонічного розламу.</w:t>
      </w:r>
    </w:p>
    <w:p w:rsidR="001E2E0D" w:rsidRPr="00004866" w:rsidRDefault="001E2E0D" w:rsidP="000C34B4">
      <w:pPr>
        <w:widowControl w:val="0"/>
        <w:autoSpaceDE w:val="0"/>
        <w:autoSpaceDN w:val="0"/>
        <w:adjustRightInd w:val="0"/>
        <w:spacing w:after="0" w:line="360" w:lineRule="auto"/>
        <w:ind w:firstLine="709"/>
        <w:jc w:val="both"/>
        <w:rPr>
          <w:rFonts w:ascii="Times New Roman" w:hAnsi="Times New Roman"/>
          <w:sz w:val="28"/>
          <w:szCs w:val="28"/>
        </w:rPr>
      </w:pPr>
      <w:r w:rsidRPr="00004866">
        <w:rPr>
          <w:rFonts w:ascii="Times New Roman" w:hAnsi="Times New Roman"/>
          <w:sz w:val="28"/>
          <w:szCs w:val="28"/>
        </w:rPr>
        <w:t xml:space="preserve">Крім того, коефіцієнт сейсмоанізотропії </w:t>
      </w:r>
      <w:r w:rsidRPr="00004866">
        <w:rPr>
          <w:rFonts w:ascii="Times New Roman" w:hAnsi="Times New Roman"/>
          <w:i/>
          <w:iCs/>
          <w:sz w:val="28"/>
          <w:szCs w:val="28"/>
        </w:rPr>
        <w:t>k</w:t>
      </w:r>
      <w:r w:rsidRPr="00004866">
        <w:rPr>
          <w:rFonts w:ascii="Times New Roman" w:hAnsi="Times New Roman"/>
          <w:i/>
          <w:iCs/>
          <w:sz w:val="28"/>
          <w:szCs w:val="28"/>
          <w:vertAlign w:val="subscript"/>
        </w:rPr>
        <w:t>sa</w:t>
      </w:r>
      <w:r w:rsidRPr="00004866">
        <w:rPr>
          <w:rFonts w:ascii="Times New Roman" w:hAnsi="Times New Roman"/>
          <w:sz w:val="28"/>
          <w:szCs w:val="28"/>
        </w:rPr>
        <w:t xml:space="preserve"> збільшується зі зростанням приведеної маси штатного заряду ВР і для гранітів досягає до 3, а для вапняків до 1,7</w:t>
      </w:r>
      <w:r w:rsidR="000C34B4">
        <w:rPr>
          <w:rFonts w:ascii="Times New Roman" w:hAnsi="Times New Roman"/>
          <w:sz w:val="28"/>
          <w:szCs w:val="28"/>
        </w:rPr>
        <w:t xml:space="preserve"> на</w:t>
      </w:r>
      <w:r w:rsidRPr="00004866">
        <w:rPr>
          <w:rFonts w:ascii="Times New Roman" w:hAnsi="Times New Roman"/>
          <w:sz w:val="28"/>
          <w:szCs w:val="28"/>
        </w:rPr>
        <w:t xml:space="preserve"> </w:t>
      </w:r>
      <w:r w:rsidR="000C34B4" w:rsidRPr="000C34B4">
        <w:rPr>
          <w:rFonts w:ascii="Times New Roman" w:hAnsi="Times New Roman"/>
          <w:sz w:val="28"/>
          <w:szCs w:val="28"/>
        </w:rPr>
        <w:t>рис.3.7</w:t>
      </w:r>
      <w:r w:rsidR="000C34B4">
        <w:rPr>
          <w:rFonts w:ascii="Times New Roman" w:hAnsi="Times New Roman"/>
          <w:sz w:val="28"/>
          <w:szCs w:val="28"/>
        </w:rPr>
        <w:t>.</w:t>
      </w:r>
    </w:p>
    <w:p w:rsidR="001E2E0D" w:rsidRPr="00004866" w:rsidRDefault="001E2E0D" w:rsidP="000C34B4">
      <w:pPr>
        <w:widowControl w:val="0"/>
        <w:autoSpaceDE w:val="0"/>
        <w:autoSpaceDN w:val="0"/>
        <w:adjustRightInd w:val="0"/>
        <w:spacing w:after="0" w:line="360" w:lineRule="auto"/>
        <w:ind w:firstLine="709"/>
        <w:jc w:val="both"/>
        <w:rPr>
          <w:rFonts w:ascii="Times New Roman" w:hAnsi="Times New Roman"/>
          <w:sz w:val="28"/>
          <w:szCs w:val="28"/>
        </w:rPr>
      </w:pPr>
      <w:r w:rsidRPr="00004866">
        <w:rPr>
          <w:rFonts w:ascii="Times New Roman" w:hAnsi="Times New Roman"/>
          <w:sz w:val="28"/>
          <w:szCs w:val="28"/>
        </w:rPr>
        <w:t xml:space="preserve">Експериментально отриманий розподіл ізосейсм навколо вибуху для 1 класу підкласу А і П класу геолого-тектонічної моделі гірського масиву приведені на </w:t>
      </w:r>
      <w:r w:rsidR="000C34B4">
        <w:rPr>
          <w:rFonts w:ascii="Times New Roman" w:hAnsi="Times New Roman"/>
          <w:sz w:val="28"/>
          <w:szCs w:val="28"/>
        </w:rPr>
        <w:t>рис.3.8.</w:t>
      </w:r>
    </w:p>
    <w:p w:rsidR="001E2E0D" w:rsidRPr="00004866" w:rsidRDefault="008B1716" w:rsidP="000C34B4">
      <w:pPr>
        <w:pStyle w:val="FR1"/>
        <w:rPr>
          <w:rFonts w:ascii="Times New Roman" w:hAnsi="Times New Roman"/>
          <w:sz w:val="28"/>
          <w:szCs w:val="28"/>
          <w:lang w:val="uk-UA"/>
        </w:rPr>
      </w:pPr>
      <w:r w:rsidRPr="00004866">
        <w:rPr>
          <w:rFonts w:ascii="Times New Roman" w:hAnsi="Times New Roman"/>
          <w:noProof/>
          <w:sz w:val="28"/>
          <w:szCs w:val="28"/>
          <w:lang w:val="uk-UA" w:eastAsia="uk-UA"/>
        </w:rPr>
        <mc:AlternateContent>
          <mc:Choice Requires="wpg">
            <w:drawing>
              <wp:anchor distT="0" distB="0" distL="114300" distR="114300" simplePos="0" relativeHeight="251656192" behindDoc="0" locked="0" layoutInCell="1" allowOverlap="1">
                <wp:simplePos x="0" y="0"/>
                <wp:positionH relativeFrom="column">
                  <wp:posOffset>28575</wp:posOffset>
                </wp:positionH>
                <wp:positionV relativeFrom="paragraph">
                  <wp:posOffset>19050</wp:posOffset>
                </wp:positionV>
                <wp:extent cx="5943600" cy="4255135"/>
                <wp:effectExtent l="3810" t="3810" r="0" b="0"/>
                <wp:wrapNone/>
                <wp:docPr id="1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4255135"/>
                          <a:chOff x="1881" y="9010"/>
                          <a:chExt cx="9360" cy="6701"/>
                        </a:xfrm>
                      </wpg:grpSpPr>
                      <wps:wsp>
                        <wps:cNvPr id="13" name="Text Box 3"/>
                        <wps:cNvSpPr txBox="1">
                          <a:spLocks noChangeArrowheads="1"/>
                        </wps:cNvSpPr>
                        <wps:spPr bwMode="auto">
                          <a:xfrm>
                            <a:off x="1881" y="14274"/>
                            <a:ext cx="9360" cy="14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C34B4" w:rsidRDefault="000C34B4" w:rsidP="000C34B4">
                              <w:pPr>
                                <w:pStyle w:val="FR1"/>
                                <w:ind w:firstLine="709"/>
                                <w:jc w:val="center"/>
                                <w:rPr>
                                  <w:rFonts w:ascii="Times New Roman" w:hAnsi="Times New Roman"/>
                                  <w:sz w:val="28"/>
                                  <w:szCs w:val="28"/>
                                  <w:lang w:val="uk-UA"/>
                                </w:rPr>
                              </w:pPr>
                              <w:r w:rsidRPr="000C34B4">
                                <w:rPr>
                                  <w:rFonts w:ascii="Times New Roman" w:hAnsi="Times New Roman"/>
                                  <w:b/>
                                  <w:sz w:val="28"/>
                                  <w:szCs w:val="28"/>
                                  <w:lang w:val="uk-UA"/>
                                </w:rPr>
                                <w:t>Рис.3.7</w:t>
                              </w:r>
                              <w:r w:rsidR="001E2E0D" w:rsidRPr="000C34B4">
                                <w:rPr>
                                  <w:rFonts w:ascii="Times New Roman" w:hAnsi="Times New Roman"/>
                                  <w:b/>
                                  <w:sz w:val="28"/>
                                  <w:szCs w:val="28"/>
                                  <w:lang w:val="uk-UA"/>
                                </w:rPr>
                                <w:t xml:space="preserve">  Зміна коефіцієнта сейсмоанізотропії в залежності від приведеної маси заряду ВР в групі:</w:t>
                              </w:r>
                            </w:p>
                            <w:p w:rsidR="001E2E0D" w:rsidRPr="00004866" w:rsidRDefault="001E2E0D" w:rsidP="000C34B4">
                              <w:pPr>
                                <w:pStyle w:val="FR1"/>
                                <w:ind w:firstLine="709"/>
                                <w:jc w:val="center"/>
                                <w:rPr>
                                  <w:rFonts w:ascii="Times New Roman" w:hAnsi="Times New Roman"/>
                                  <w:sz w:val="28"/>
                                  <w:szCs w:val="28"/>
                                  <w:lang w:val="uk-UA"/>
                                </w:rPr>
                              </w:pPr>
                              <w:r w:rsidRPr="00004866">
                                <w:rPr>
                                  <w:rFonts w:ascii="Times New Roman" w:hAnsi="Times New Roman"/>
                                  <w:sz w:val="28"/>
                                  <w:szCs w:val="28"/>
                                  <w:lang w:val="uk-UA"/>
                                </w:rPr>
                                <w:t>1, 2, 3 - граніти; перексилінові пороха, грамоніт 30/70, 79/21 відповідно; 4, 5 – вапняки, перексилінові пороха, штатні ВР відповідно.</w:t>
                              </w:r>
                            </w:p>
                            <w:p w:rsidR="001E2E0D" w:rsidRDefault="001E2E0D" w:rsidP="000C34B4">
                              <w:pPr>
                                <w:jc w:val="center"/>
                              </w:pPr>
                            </w:p>
                          </w:txbxContent>
                        </wps:txbx>
                        <wps:bodyPr rot="0" vert="horz" wrap="square" lIns="0" tIns="0" rIns="0" bIns="0" anchor="t" anchorCtr="0" upright="1">
                          <a:noAutofit/>
                        </wps:bodyPr>
                      </wps:wsp>
                      <pic:pic xmlns:pic="http://schemas.openxmlformats.org/drawingml/2006/picture">
                        <pic:nvPicPr>
                          <pic:cNvPr id="14"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3177" y="9010"/>
                            <a:ext cx="6396" cy="5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 o:spid="_x0000_s1026" style="position:absolute;left:0;text-align:left;margin-left:2.25pt;margin-top:1.5pt;width:468pt;height:335.05pt;z-index:251656192" coordorigin="1881,9010" coordsize="9360,6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">
                <v:shapetype id="_x0000_t202" coordsize="21600,21600" o:spt="202" path="m,l,21600r21600,l21600,xe">
                  <v:stroke joinstyle="miter"/>
                  <v:path gradientshapeok="t" o:connecttype="rect"/>
                </v:shapetype>
                <v:shape id="Text Box 3" o:spid="_x0000_s1027" type="#_x0000_t202" style="position:absolute;left:1881;top:14274;width:9360;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rsidR="000C34B4" w:rsidRDefault="000C34B4" w:rsidP="000C34B4">
                        <w:pPr>
                          <w:pStyle w:val="FR1"/>
                          <w:ind w:firstLine="709"/>
                          <w:jc w:val="center"/>
                          <w:rPr>
                            <w:rFonts w:ascii="Times New Roman" w:hAnsi="Times New Roman"/>
                            <w:sz w:val="28"/>
                            <w:szCs w:val="28"/>
                            <w:lang w:val="uk-UA"/>
                          </w:rPr>
                        </w:pPr>
                        <w:r w:rsidRPr="000C34B4">
                          <w:rPr>
                            <w:rFonts w:ascii="Times New Roman" w:hAnsi="Times New Roman"/>
                            <w:b/>
                            <w:sz w:val="28"/>
                            <w:szCs w:val="28"/>
                            <w:lang w:val="uk-UA"/>
                          </w:rPr>
                          <w:t>Рис.3.7</w:t>
                        </w:r>
                        <w:r w:rsidR="001E2E0D" w:rsidRPr="000C34B4">
                          <w:rPr>
                            <w:rFonts w:ascii="Times New Roman" w:hAnsi="Times New Roman"/>
                            <w:b/>
                            <w:sz w:val="28"/>
                            <w:szCs w:val="28"/>
                            <w:lang w:val="uk-UA"/>
                          </w:rPr>
                          <w:t xml:space="preserve">  Зміна коефіцієнта сейсмоанізотропії в залежності від приведеної маси заряду ВР в групі:</w:t>
                        </w:r>
                      </w:p>
                      <w:p w:rsidR="001E2E0D" w:rsidRPr="00004866" w:rsidRDefault="001E2E0D" w:rsidP="000C34B4">
                        <w:pPr>
                          <w:pStyle w:val="FR1"/>
                          <w:ind w:firstLine="709"/>
                          <w:jc w:val="center"/>
                          <w:rPr>
                            <w:rFonts w:ascii="Times New Roman" w:hAnsi="Times New Roman"/>
                            <w:sz w:val="28"/>
                            <w:szCs w:val="28"/>
                            <w:lang w:val="uk-UA"/>
                          </w:rPr>
                        </w:pPr>
                        <w:r w:rsidRPr="00004866">
                          <w:rPr>
                            <w:rFonts w:ascii="Times New Roman" w:hAnsi="Times New Roman"/>
                            <w:sz w:val="28"/>
                            <w:szCs w:val="28"/>
                            <w:lang w:val="uk-UA"/>
                          </w:rPr>
                          <w:t>1, 2, 3 - граніти; перексилінові пороха, грамоніт 30/70, 79/21 відповідно; 4, 5 – вапняки, перексилінові пороха, штатні ВР відповідно.</w:t>
                        </w:r>
                      </w:p>
                      <w:p w:rsidR="001E2E0D" w:rsidRDefault="001E2E0D" w:rsidP="000C34B4">
                        <w:pPr>
                          <w:jc w:val="center"/>
                        </w:pPr>
                      </w:p>
                    </w:txbxContent>
                  </v:textbox>
                </v:shape>
                <v:shape id="Picture 4" o:spid="_x0000_s1028" type="#_x0000_t75" style="position:absolute;left:3177;top:9010;width:6396;height: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">
                  <v:imagedata r:id="rId37" o:title=""/>
                </v:shape>
              </v:group>
            </w:pict>
          </mc:Fallback>
        </mc:AlternateContent>
      </w:r>
    </w:p>
    <w:p w:rsidR="001E2E0D" w:rsidRPr="00004866" w:rsidRDefault="001E2E0D" w:rsidP="000C34B4">
      <w:pPr>
        <w:pStyle w:val="FR1"/>
        <w:ind w:firstLine="709"/>
        <w:rPr>
          <w:rFonts w:ascii="Times New Roman" w:hAnsi="Times New Roman"/>
          <w:sz w:val="28"/>
          <w:szCs w:val="28"/>
          <w:lang w:val="uk-UA"/>
        </w:rPr>
      </w:pPr>
    </w:p>
    <w:p w:rsidR="001E2E0D" w:rsidRPr="00004866" w:rsidRDefault="001E2E0D" w:rsidP="000C34B4">
      <w:pPr>
        <w:pStyle w:val="FR1"/>
        <w:ind w:firstLine="709"/>
        <w:rPr>
          <w:rFonts w:ascii="Times New Roman" w:hAnsi="Times New Roman"/>
          <w:sz w:val="28"/>
          <w:szCs w:val="28"/>
          <w:lang w:val="uk-UA"/>
        </w:rPr>
      </w:pPr>
    </w:p>
    <w:p w:rsidR="001E2E0D" w:rsidRPr="00004866" w:rsidRDefault="001E2E0D" w:rsidP="000C34B4">
      <w:pPr>
        <w:pStyle w:val="FR1"/>
        <w:ind w:firstLine="709"/>
        <w:rPr>
          <w:rFonts w:ascii="Times New Roman" w:hAnsi="Times New Roman"/>
          <w:sz w:val="28"/>
          <w:szCs w:val="28"/>
          <w:lang w:val="uk-UA"/>
        </w:rPr>
      </w:pPr>
    </w:p>
    <w:p w:rsidR="001E2E0D" w:rsidRPr="00004866" w:rsidRDefault="001E2E0D" w:rsidP="000C34B4">
      <w:pPr>
        <w:pStyle w:val="FR1"/>
        <w:ind w:firstLine="709"/>
        <w:rPr>
          <w:rFonts w:ascii="Times New Roman" w:hAnsi="Times New Roman"/>
          <w:sz w:val="28"/>
          <w:szCs w:val="28"/>
          <w:lang w:val="uk-UA"/>
        </w:rPr>
      </w:pPr>
    </w:p>
    <w:p w:rsidR="001E2E0D" w:rsidRPr="00004866" w:rsidRDefault="001E2E0D" w:rsidP="000C34B4">
      <w:pPr>
        <w:spacing w:after="0" w:line="360" w:lineRule="auto"/>
        <w:ind w:firstLine="709"/>
        <w:jc w:val="both"/>
        <w:rPr>
          <w:rFonts w:ascii="Times New Roman" w:hAnsi="Times New Roman"/>
          <w:sz w:val="28"/>
          <w:szCs w:val="28"/>
        </w:rPr>
      </w:pPr>
    </w:p>
    <w:p w:rsidR="001E2E0D" w:rsidRPr="00004866" w:rsidRDefault="001E2E0D" w:rsidP="000C34B4">
      <w:pPr>
        <w:spacing w:after="0" w:line="360" w:lineRule="auto"/>
        <w:ind w:firstLine="709"/>
        <w:jc w:val="both"/>
        <w:rPr>
          <w:rFonts w:ascii="Times New Roman" w:hAnsi="Times New Roman"/>
          <w:sz w:val="28"/>
          <w:szCs w:val="28"/>
        </w:rPr>
        <w:sectPr w:rsidR="001E2E0D" w:rsidRPr="00004866" w:rsidSect="00C60745">
          <w:pgSz w:w="11900" w:h="16820"/>
          <w:pgMar w:top="1134" w:right="851" w:bottom="1134" w:left="1701" w:header="720" w:footer="720" w:gutter="0"/>
          <w:cols w:space="60"/>
          <w:noEndnote/>
        </w:sectPr>
      </w:pPr>
    </w:p>
    <w:p w:rsidR="000C34B4" w:rsidRDefault="008B1716" w:rsidP="000C34B4">
      <w:pPr>
        <w:spacing w:after="0" w:line="360" w:lineRule="auto"/>
        <w:ind w:firstLine="708"/>
        <w:jc w:val="both"/>
        <w:rPr>
          <w:rFonts w:ascii="Times New Roman" w:hAnsi="Times New Roman"/>
          <w:sz w:val="28"/>
          <w:szCs w:val="28"/>
        </w:rPr>
      </w:pPr>
      <w:r w:rsidRPr="00004866">
        <w:rPr>
          <w:rFonts w:ascii="Times New Roman" w:hAnsi="Times New Roman"/>
          <w:noProof/>
          <w:sz w:val="28"/>
          <w:szCs w:val="28"/>
        </w:rPr>
        <w:lastRenderedPageBreak/>
        <mc:AlternateContent>
          <mc:Choice Requires="wpg">
            <w:drawing>
              <wp:anchor distT="0" distB="0" distL="114300" distR="114300" simplePos="0" relativeHeight="251657216" behindDoc="0" locked="0" layoutInCell="1" allowOverlap="1">
                <wp:simplePos x="0" y="0"/>
                <wp:positionH relativeFrom="column">
                  <wp:posOffset>86360</wp:posOffset>
                </wp:positionH>
                <wp:positionV relativeFrom="paragraph">
                  <wp:posOffset>-216535</wp:posOffset>
                </wp:positionV>
                <wp:extent cx="5943600" cy="4820285"/>
                <wp:effectExtent l="0" t="0" r="3810" b="0"/>
                <wp:wrapSquare wrapText="bothSides"/>
                <wp:docPr id="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4820285"/>
                          <a:chOff x="1701" y="1140"/>
                          <a:chExt cx="9360" cy="7591"/>
                        </a:xfrm>
                      </wpg:grpSpPr>
                      <pic:pic xmlns:pic="http://schemas.openxmlformats.org/drawingml/2006/picture">
                        <pic:nvPicPr>
                          <pic:cNvPr id="9"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3678" y="1140"/>
                            <a:ext cx="5408" cy="6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Text Box 7"/>
                        <wps:cNvSpPr txBox="1">
                          <a:spLocks noChangeArrowheads="1"/>
                        </wps:cNvSpPr>
                        <wps:spPr bwMode="auto">
                          <a:xfrm>
                            <a:off x="1701" y="7434"/>
                            <a:ext cx="9360" cy="12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C34B4" w:rsidRDefault="001E2E0D" w:rsidP="000C34B4">
                              <w:pPr>
                                <w:pStyle w:val="FR2"/>
                                <w:spacing w:before="0" w:line="360" w:lineRule="auto"/>
                                <w:ind w:left="0" w:firstLine="709"/>
                                <w:jc w:val="center"/>
                                <w:rPr>
                                  <w:rFonts w:ascii="Times New Roman" w:hAnsi="Times New Roman" w:cs="Times New Roman"/>
                                  <w:b/>
                                  <w:sz w:val="28"/>
                                  <w:szCs w:val="28"/>
                                  <w:lang w:val="uk-UA"/>
                                </w:rPr>
                              </w:pPr>
                              <w:r w:rsidRPr="000C34B4">
                                <w:rPr>
                                  <w:rFonts w:ascii="Times New Roman" w:hAnsi="Times New Roman" w:cs="Times New Roman"/>
                                  <w:b/>
                                  <w:sz w:val="28"/>
                                  <w:szCs w:val="28"/>
                                  <w:lang w:val="uk-UA"/>
                                </w:rPr>
                                <w:t>Рис.</w:t>
                              </w:r>
                              <w:r w:rsidR="000C34B4" w:rsidRPr="000C34B4">
                                <w:rPr>
                                  <w:rFonts w:ascii="Times New Roman" w:hAnsi="Times New Roman" w:cs="Times New Roman"/>
                                  <w:b/>
                                  <w:sz w:val="28"/>
                                  <w:szCs w:val="28"/>
                                  <w:lang w:val="uk-UA"/>
                                </w:rPr>
                                <w:t>3.8.</w:t>
                              </w:r>
                              <w:r w:rsidRPr="000C34B4">
                                <w:rPr>
                                  <w:rFonts w:ascii="Times New Roman" w:hAnsi="Times New Roman" w:cs="Times New Roman"/>
                                  <w:b/>
                                  <w:sz w:val="28"/>
                                  <w:szCs w:val="28"/>
                                  <w:lang w:val="uk-UA"/>
                                </w:rPr>
                                <w:t xml:space="preserve">  Залежність коефіцієнта сейсмоанизотропии (</w:t>
                              </w:r>
                              <w:r w:rsidRPr="000C34B4">
                                <w:rPr>
                                  <w:rFonts w:ascii="Times New Roman" w:hAnsi="Times New Roman" w:cs="Times New Roman"/>
                                  <w:b/>
                                  <w:i/>
                                  <w:iCs/>
                                  <w:sz w:val="28"/>
                                  <w:szCs w:val="28"/>
                                  <w:lang w:val="uk-UA"/>
                                </w:rPr>
                                <w:t>k</w:t>
                              </w:r>
                              <w:r w:rsidRPr="000C34B4">
                                <w:rPr>
                                  <w:rFonts w:ascii="Times New Roman" w:hAnsi="Times New Roman" w:cs="Times New Roman"/>
                                  <w:b/>
                                  <w:i/>
                                  <w:iCs/>
                                  <w:sz w:val="28"/>
                                  <w:szCs w:val="28"/>
                                  <w:vertAlign w:val="subscript"/>
                                  <w:lang w:val="uk-UA"/>
                                </w:rPr>
                                <w:t>sa</w:t>
                              </w:r>
                              <w:r w:rsidRPr="000C34B4">
                                <w:rPr>
                                  <w:rFonts w:ascii="Times New Roman" w:hAnsi="Times New Roman" w:cs="Times New Roman"/>
                                  <w:b/>
                                  <w:sz w:val="28"/>
                                  <w:szCs w:val="28"/>
                                  <w:lang w:val="uk-UA"/>
                                </w:rPr>
                                <w:t>) від відстані при масі заряду в групі 2400 кг</w:t>
                              </w:r>
                              <w:r w:rsidR="000C34B4">
                                <w:rPr>
                                  <w:rFonts w:ascii="Times New Roman" w:hAnsi="Times New Roman" w:cs="Times New Roman"/>
                                  <w:b/>
                                  <w:sz w:val="28"/>
                                  <w:szCs w:val="28"/>
                                  <w:lang w:val="uk-UA"/>
                                </w:rPr>
                                <w:t>:</w:t>
                              </w:r>
                            </w:p>
                            <w:p w:rsidR="000C34B4" w:rsidRDefault="001E2E0D" w:rsidP="000C34B4">
                              <w:pPr>
                                <w:pStyle w:val="FR2"/>
                                <w:spacing w:before="0" w:line="360" w:lineRule="auto"/>
                                <w:ind w:left="0" w:firstLine="709"/>
                                <w:jc w:val="center"/>
                                <w:rPr>
                                  <w:rFonts w:ascii="Times New Roman" w:hAnsi="Times New Roman" w:cs="Times New Roman"/>
                                  <w:sz w:val="28"/>
                                  <w:szCs w:val="28"/>
                                  <w:lang w:val="uk-UA"/>
                                </w:rPr>
                              </w:pPr>
                              <w:r w:rsidRPr="000C34B4">
                                <w:rPr>
                                  <w:rFonts w:ascii="Times New Roman" w:hAnsi="Times New Roman" w:cs="Times New Roman"/>
                                  <w:sz w:val="28"/>
                                  <w:szCs w:val="28"/>
                                  <w:lang w:val="uk-UA"/>
                                </w:rPr>
                                <w:t xml:space="preserve"> I – граніти (вище- гр</w:t>
                              </w:r>
                              <w:r w:rsidR="000C34B4">
                                <w:rPr>
                                  <w:rFonts w:ascii="Times New Roman" w:hAnsi="Times New Roman" w:cs="Times New Roman"/>
                                  <w:sz w:val="28"/>
                                  <w:szCs w:val="28"/>
                                  <w:lang w:val="uk-UA"/>
                                </w:rPr>
                                <w:t xml:space="preserve">аммонит-30/70, нижче -79/21) </w:t>
                              </w:r>
                            </w:p>
                            <w:p w:rsidR="000C34B4" w:rsidRDefault="000C34B4" w:rsidP="000C34B4">
                              <w:pPr>
                                <w:pStyle w:val="FR2"/>
                                <w:spacing w:before="0" w:line="360" w:lineRule="auto"/>
                                <w:ind w:left="0" w:firstLine="709"/>
                                <w:jc w:val="center"/>
                                <w:rPr>
                                  <w:rFonts w:ascii="Times New Roman" w:hAnsi="Times New Roman" w:cs="Times New Roman"/>
                                  <w:sz w:val="28"/>
                                  <w:szCs w:val="28"/>
                                  <w:lang w:val="uk-UA"/>
                                </w:rPr>
                              </w:pPr>
                            </w:p>
                            <w:p w:rsidR="000C34B4" w:rsidRDefault="000C34B4" w:rsidP="000C34B4">
                              <w:pPr>
                                <w:pStyle w:val="FR2"/>
                                <w:spacing w:before="0" w:line="360" w:lineRule="auto"/>
                                <w:ind w:left="0" w:firstLine="709"/>
                                <w:jc w:val="center"/>
                                <w:rPr>
                                  <w:rFonts w:ascii="Times New Roman" w:hAnsi="Times New Roman" w:cs="Times New Roman"/>
                                  <w:sz w:val="28"/>
                                  <w:szCs w:val="28"/>
                                  <w:lang w:val="uk-UA"/>
                                </w:rPr>
                              </w:pPr>
                            </w:p>
                            <w:p w:rsidR="001E2E0D" w:rsidRPr="000C34B4" w:rsidRDefault="001E2E0D" w:rsidP="000C34B4">
                              <w:pPr>
                                <w:pStyle w:val="FR2"/>
                                <w:spacing w:before="0" w:line="360" w:lineRule="auto"/>
                                <w:ind w:left="0" w:firstLine="709"/>
                                <w:jc w:val="center"/>
                                <w:rPr>
                                  <w:rFonts w:ascii="Times New Roman" w:hAnsi="Times New Roman" w:cs="Times New Roman"/>
                                  <w:b/>
                                  <w:sz w:val="28"/>
                                  <w:szCs w:val="28"/>
                                  <w:lang w:val="uk-UA"/>
                                </w:rPr>
                              </w:pPr>
                              <w:r w:rsidRPr="000C34B4">
                                <w:rPr>
                                  <w:rFonts w:ascii="Times New Roman" w:hAnsi="Times New Roman" w:cs="Times New Roman"/>
                                  <w:b/>
                                  <w:sz w:val="28"/>
                                  <w:szCs w:val="28"/>
                                  <w:lang w:val="uk-UA"/>
                                </w:rPr>
                                <w:t xml:space="preserve"> (граммонит-79/21)</w:t>
                              </w:r>
                            </w:p>
                            <w:p w:rsidR="001E2E0D" w:rsidRPr="00004866" w:rsidRDefault="001E2E0D" w:rsidP="001E2E0D">
                              <w:pPr>
                                <w:rPr>
                                  <w:rFonts w:ascii="Times New Roman" w:hAnsi="Times New Roman"/>
                                  <w:sz w:val="28"/>
                                  <w:szCs w:val="28"/>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 o:spid="_x0000_s1029" style="position:absolute;left:0;text-align:left;margin-left:6.8pt;margin-top:-17.05pt;width:468pt;height:379.55pt;z-index:251657216" coordorigin="1701,1140" coordsize="9360,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">
                <v:shape id="Picture 6" o:spid="_x0000_s1030" type="#_x0000_t75" style="position:absolute;left:3678;top:1140;width:5408;height:6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">
                  <v:imagedata r:id="rId39" o:title=""/>
                </v:shape>
                <v:shape id="Text Box 7" o:spid="_x0000_s1031" type="#_x0000_t202" style="position:absolute;left:1701;top:7434;width:936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rsidR="000C34B4" w:rsidRDefault="001E2E0D" w:rsidP="000C34B4">
                        <w:pPr>
                          <w:pStyle w:val="FR2"/>
                          <w:spacing w:before="0" w:line="360" w:lineRule="auto"/>
                          <w:ind w:left="0" w:firstLine="709"/>
                          <w:jc w:val="center"/>
                          <w:rPr>
                            <w:rFonts w:ascii="Times New Roman" w:hAnsi="Times New Roman" w:cs="Times New Roman"/>
                            <w:b/>
                            <w:sz w:val="28"/>
                            <w:szCs w:val="28"/>
                            <w:lang w:val="uk-UA"/>
                          </w:rPr>
                        </w:pPr>
                        <w:r w:rsidRPr="000C34B4">
                          <w:rPr>
                            <w:rFonts w:ascii="Times New Roman" w:hAnsi="Times New Roman" w:cs="Times New Roman"/>
                            <w:b/>
                            <w:sz w:val="28"/>
                            <w:szCs w:val="28"/>
                            <w:lang w:val="uk-UA"/>
                          </w:rPr>
                          <w:t>Рис.</w:t>
                        </w:r>
                        <w:r w:rsidR="000C34B4" w:rsidRPr="000C34B4">
                          <w:rPr>
                            <w:rFonts w:ascii="Times New Roman" w:hAnsi="Times New Roman" w:cs="Times New Roman"/>
                            <w:b/>
                            <w:sz w:val="28"/>
                            <w:szCs w:val="28"/>
                            <w:lang w:val="uk-UA"/>
                          </w:rPr>
                          <w:t>3.8.</w:t>
                        </w:r>
                        <w:r w:rsidRPr="000C34B4">
                          <w:rPr>
                            <w:rFonts w:ascii="Times New Roman" w:hAnsi="Times New Roman" w:cs="Times New Roman"/>
                            <w:b/>
                            <w:sz w:val="28"/>
                            <w:szCs w:val="28"/>
                            <w:lang w:val="uk-UA"/>
                          </w:rPr>
                          <w:t xml:space="preserve">  Залежність коефіцієнта сейсмоанизотропии (</w:t>
                        </w:r>
                        <w:r w:rsidRPr="000C34B4">
                          <w:rPr>
                            <w:rFonts w:ascii="Times New Roman" w:hAnsi="Times New Roman" w:cs="Times New Roman"/>
                            <w:b/>
                            <w:i/>
                            <w:iCs/>
                            <w:sz w:val="28"/>
                            <w:szCs w:val="28"/>
                            <w:lang w:val="uk-UA"/>
                          </w:rPr>
                          <w:t>k</w:t>
                        </w:r>
                        <w:r w:rsidRPr="000C34B4">
                          <w:rPr>
                            <w:rFonts w:ascii="Times New Roman" w:hAnsi="Times New Roman" w:cs="Times New Roman"/>
                            <w:b/>
                            <w:i/>
                            <w:iCs/>
                            <w:sz w:val="28"/>
                            <w:szCs w:val="28"/>
                            <w:vertAlign w:val="subscript"/>
                            <w:lang w:val="uk-UA"/>
                          </w:rPr>
                          <w:t>sa</w:t>
                        </w:r>
                        <w:r w:rsidRPr="000C34B4">
                          <w:rPr>
                            <w:rFonts w:ascii="Times New Roman" w:hAnsi="Times New Roman" w:cs="Times New Roman"/>
                            <w:b/>
                            <w:sz w:val="28"/>
                            <w:szCs w:val="28"/>
                            <w:lang w:val="uk-UA"/>
                          </w:rPr>
                          <w:t>) від відстані при масі заряду в групі 2400 кг</w:t>
                        </w:r>
                        <w:r w:rsidR="000C34B4">
                          <w:rPr>
                            <w:rFonts w:ascii="Times New Roman" w:hAnsi="Times New Roman" w:cs="Times New Roman"/>
                            <w:b/>
                            <w:sz w:val="28"/>
                            <w:szCs w:val="28"/>
                            <w:lang w:val="uk-UA"/>
                          </w:rPr>
                          <w:t>:</w:t>
                        </w:r>
                      </w:p>
                      <w:p w:rsidR="000C34B4" w:rsidRDefault="001E2E0D" w:rsidP="000C34B4">
                        <w:pPr>
                          <w:pStyle w:val="FR2"/>
                          <w:spacing w:before="0" w:line="360" w:lineRule="auto"/>
                          <w:ind w:left="0" w:firstLine="709"/>
                          <w:jc w:val="center"/>
                          <w:rPr>
                            <w:rFonts w:ascii="Times New Roman" w:hAnsi="Times New Roman" w:cs="Times New Roman"/>
                            <w:sz w:val="28"/>
                            <w:szCs w:val="28"/>
                            <w:lang w:val="uk-UA"/>
                          </w:rPr>
                        </w:pPr>
                        <w:r w:rsidRPr="000C34B4">
                          <w:rPr>
                            <w:rFonts w:ascii="Times New Roman" w:hAnsi="Times New Roman" w:cs="Times New Roman"/>
                            <w:sz w:val="28"/>
                            <w:szCs w:val="28"/>
                            <w:lang w:val="uk-UA"/>
                          </w:rPr>
                          <w:t xml:space="preserve"> I – граніти (вище- гр</w:t>
                        </w:r>
                        <w:r w:rsidR="000C34B4">
                          <w:rPr>
                            <w:rFonts w:ascii="Times New Roman" w:hAnsi="Times New Roman" w:cs="Times New Roman"/>
                            <w:sz w:val="28"/>
                            <w:szCs w:val="28"/>
                            <w:lang w:val="uk-UA"/>
                          </w:rPr>
                          <w:t xml:space="preserve">аммонит-30/70, нижче -79/21) </w:t>
                        </w:r>
                      </w:p>
                      <w:p w:rsidR="000C34B4" w:rsidRDefault="000C34B4" w:rsidP="000C34B4">
                        <w:pPr>
                          <w:pStyle w:val="FR2"/>
                          <w:spacing w:before="0" w:line="360" w:lineRule="auto"/>
                          <w:ind w:left="0" w:firstLine="709"/>
                          <w:jc w:val="center"/>
                          <w:rPr>
                            <w:rFonts w:ascii="Times New Roman" w:hAnsi="Times New Roman" w:cs="Times New Roman"/>
                            <w:sz w:val="28"/>
                            <w:szCs w:val="28"/>
                            <w:lang w:val="uk-UA"/>
                          </w:rPr>
                        </w:pPr>
                      </w:p>
                      <w:p w:rsidR="000C34B4" w:rsidRDefault="000C34B4" w:rsidP="000C34B4">
                        <w:pPr>
                          <w:pStyle w:val="FR2"/>
                          <w:spacing w:before="0" w:line="360" w:lineRule="auto"/>
                          <w:ind w:left="0" w:firstLine="709"/>
                          <w:jc w:val="center"/>
                          <w:rPr>
                            <w:rFonts w:ascii="Times New Roman" w:hAnsi="Times New Roman" w:cs="Times New Roman"/>
                            <w:sz w:val="28"/>
                            <w:szCs w:val="28"/>
                            <w:lang w:val="uk-UA"/>
                          </w:rPr>
                        </w:pPr>
                      </w:p>
                      <w:p w:rsidR="001E2E0D" w:rsidRPr="000C34B4" w:rsidRDefault="001E2E0D" w:rsidP="000C34B4">
                        <w:pPr>
                          <w:pStyle w:val="FR2"/>
                          <w:spacing w:before="0" w:line="360" w:lineRule="auto"/>
                          <w:ind w:left="0" w:firstLine="709"/>
                          <w:jc w:val="center"/>
                          <w:rPr>
                            <w:rFonts w:ascii="Times New Roman" w:hAnsi="Times New Roman" w:cs="Times New Roman"/>
                            <w:b/>
                            <w:sz w:val="28"/>
                            <w:szCs w:val="28"/>
                            <w:lang w:val="uk-UA"/>
                          </w:rPr>
                        </w:pPr>
                        <w:r w:rsidRPr="000C34B4">
                          <w:rPr>
                            <w:rFonts w:ascii="Times New Roman" w:hAnsi="Times New Roman" w:cs="Times New Roman"/>
                            <w:b/>
                            <w:sz w:val="28"/>
                            <w:szCs w:val="28"/>
                            <w:lang w:val="uk-UA"/>
                          </w:rPr>
                          <w:t xml:space="preserve"> (граммонит-79/21)</w:t>
                        </w:r>
                      </w:p>
                      <w:p w:rsidR="001E2E0D" w:rsidRPr="00004866" w:rsidRDefault="001E2E0D" w:rsidP="001E2E0D">
                        <w:pPr>
                          <w:rPr>
                            <w:rFonts w:ascii="Times New Roman" w:hAnsi="Times New Roman"/>
                            <w:sz w:val="28"/>
                            <w:szCs w:val="28"/>
                          </w:rPr>
                        </w:pPr>
                      </w:p>
                    </w:txbxContent>
                  </v:textbox>
                </v:shape>
                <w10:wrap type="square"/>
              </v:group>
            </w:pict>
          </mc:Fallback>
        </mc:AlternateContent>
      </w:r>
    </w:p>
    <w:p w:rsidR="001E2E0D" w:rsidRPr="00004866" w:rsidRDefault="001E2E0D" w:rsidP="000C34B4">
      <w:pPr>
        <w:spacing w:after="0" w:line="360" w:lineRule="auto"/>
        <w:ind w:firstLine="708"/>
        <w:jc w:val="both"/>
        <w:rPr>
          <w:rFonts w:ascii="Times New Roman" w:hAnsi="Times New Roman"/>
          <w:sz w:val="28"/>
          <w:szCs w:val="28"/>
        </w:rPr>
      </w:pPr>
      <w:r w:rsidRPr="00004866">
        <w:rPr>
          <w:rFonts w:ascii="Times New Roman" w:hAnsi="Times New Roman"/>
          <w:sz w:val="28"/>
          <w:szCs w:val="28"/>
        </w:rPr>
        <w:t>Відповідно до досліджень, проведених у напівпромислових умовах, встановлено, що на близьких відстанях від вибуху, у спектрі коливань, для всіх типів ВР, домінують короткоперіодні хвилі, що визначають анізотропію сейсмопроявлень ближньої зони і довгоперіодні хвилі, що до певної відстані визначають сейсмоанізотропію дальньої зони.</w:t>
      </w:r>
    </w:p>
    <w:p w:rsidR="001E2E0D" w:rsidRPr="00004866" w:rsidRDefault="001E2E0D" w:rsidP="000C34B4">
      <w:pPr>
        <w:widowControl w:val="0"/>
        <w:tabs>
          <w:tab w:val="right" w:pos="9214"/>
        </w:tabs>
        <w:autoSpaceDE w:val="0"/>
        <w:autoSpaceDN w:val="0"/>
        <w:adjustRightInd w:val="0"/>
        <w:spacing w:after="0" w:line="360" w:lineRule="auto"/>
        <w:ind w:firstLine="709"/>
        <w:jc w:val="both"/>
        <w:rPr>
          <w:rFonts w:ascii="Times New Roman" w:hAnsi="Times New Roman"/>
          <w:sz w:val="28"/>
          <w:szCs w:val="28"/>
        </w:rPr>
      </w:pPr>
      <w:r w:rsidRPr="00004866">
        <w:rPr>
          <w:rFonts w:ascii="Times New Roman" w:hAnsi="Times New Roman"/>
          <w:sz w:val="28"/>
          <w:szCs w:val="28"/>
        </w:rPr>
        <w:tab/>
      </w:r>
      <w:r w:rsidRPr="00004866">
        <w:rPr>
          <w:rFonts w:ascii="Times New Roman" w:hAnsi="Times New Roman"/>
          <w:bCs/>
          <w:sz w:val="28"/>
          <w:szCs w:val="28"/>
        </w:rPr>
        <w:t xml:space="preserve">При подальшому віддаленні від вибуху, по мірі поглинання енергії коливань  на розкритих тріщинах,  у спектрі,  як у напрямку рівнобіжному тріщинам, так і в перпендикулярному превалюють довгоперіодні хвилі. Для хвиль задовольняючих затухання в середовищі з тріщинами і без них </w:t>
      </w:r>
      <w:r w:rsidRPr="00004866">
        <w:rPr>
          <w:rFonts w:ascii="Times New Roman" w:hAnsi="Times New Roman"/>
          <w:bCs/>
          <w:iCs/>
          <w:sz w:val="28"/>
          <w:szCs w:val="28"/>
        </w:rPr>
        <w:t>швидкість</w:t>
      </w:r>
      <w:r w:rsidRPr="00004866">
        <w:rPr>
          <w:rFonts w:ascii="Times New Roman" w:hAnsi="Times New Roman"/>
          <w:bCs/>
          <w:sz w:val="28"/>
          <w:szCs w:val="28"/>
        </w:rPr>
        <w:t xml:space="preserve"> буде однаково</w:t>
      </w:r>
      <w:r w:rsidRPr="00004866">
        <w:rPr>
          <w:rFonts w:ascii="Times New Roman" w:hAnsi="Times New Roman"/>
          <w:sz w:val="28"/>
          <w:szCs w:val="28"/>
        </w:rPr>
        <w:t>, тому інтенсивність сейсмоколивань навколо вибуху буде однакова (</w:t>
      </w:r>
      <w:r w:rsidRPr="00004866">
        <w:rPr>
          <w:rFonts w:ascii="Times New Roman" w:hAnsi="Times New Roman"/>
          <w:i/>
          <w:iCs/>
          <w:sz w:val="28"/>
          <w:szCs w:val="28"/>
        </w:rPr>
        <w:t>Кsa=</w:t>
      </w:r>
      <w:r w:rsidRPr="00004866">
        <w:rPr>
          <w:rFonts w:ascii="Times New Roman" w:hAnsi="Times New Roman"/>
          <w:sz w:val="28"/>
          <w:szCs w:val="28"/>
        </w:rPr>
        <w:t xml:space="preserve">1), а ізосейсми приймуть круглу форму, що характеризується залежністю наведеною </w:t>
      </w:r>
      <w:r w:rsidRPr="000C34B4">
        <w:rPr>
          <w:rFonts w:ascii="Times New Roman" w:hAnsi="Times New Roman"/>
          <w:sz w:val="28"/>
          <w:szCs w:val="28"/>
        </w:rPr>
        <w:t xml:space="preserve">на </w:t>
      </w:r>
      <w:r w:rsidR="000C34B4" w:rsidRPr="000C34B4">
        <w:rPr>
          <w:rFonts w:ascii="Times New Roman" w:hAnsi="Times New Roman"/>
          <w:sz w:val="28"/>
          <w:szCs w:val="28"/>
        </w:rPr>
        <w:t>рис.3</w:t>
      </w:r>
      <w:r w:rsidRPr="000C34B4">
        <w:rPr>
          <w:rFonts w:ascii="Times New Roman" w:hAnsi="Times New Roman"/>
          <w:sz w:val="28"/>
          <w:szCs w:val="28"/>
        </w:rPr>
        <w:t>.</w:t>
      </w:r>
      <w:r w:rsidR="000C34B4" w:rsidRPr="000C34B4">
        <w:rPr>
          <w:rFonts w:ascii="Times New Roman" w:hAnsi="Times New Roman"/>
          <w:sz w:val="28"/>
          <w:szCs w:val="28"/>
        </w:rPr>
        <w:t>9</w:t>
      </w:r>
    </w:p>
    <w:p w:rsidR="001E2E0D" w:rsidRPr="00004866" w:rsidRDefault="001E2E0D" w:rsidP="000C34B4">
      <w:pPr>
        <w:widowControl w:val="0"/>
        <w:autoSpaceDE w:val="0"/>
        <w:autoSpaceDN w:val="0"/>
        <w:adjustRightInd w:val="0"/>
        <w:spacing w:after="0" w:line="360" w:lineRule="auto"/>
        <w:ind w:firstLine="709"/>
        <w:jc w:val="both"/>
        <w:rPr>
          <w:rFonts w:ascii="Times New Roman" w:hAnsi="Times New Roman"/>
          <w:sz w:val="28"/>
          <w:szCs w:val="28"/>
        </w:rPr>
      </w:pPr>
      <w:r w:rsidRPr="00004866">
        <w:rPr>
          <w:rFonts w:ascii="Times New Roman" w:hAnsi="Times New Roman"/>
          <w:sz w:val="28"/>
          <w:szCs w:val="28"/>
        </w:rPr>
        <w:t xml:space="preserve">Таким чином, співвідношення  </w:t>
      </w:r>
      <w:r w:rsidRPr="00004866">
        <w:rPr>
          <w:rFonts w:ascii="Times New Roman" w:hAnsi="Times New Roman"/>
          <w:i/>
          <w:iCs/>
          <w:sz w:val="28"/>
          <w:szCs w:val="28"/>
        </w:rPr>
        <w:sym w:font="Symbol" w:char="F06C"/>
      </w:r>
      <w:r w:rsidRPr="00004866">
        <w:rPr>
          <w:rFonts w:ascii="Times New Roman" w:hAnsi="Times New Roman"/>
          <w:i/>
          <w:iCs/>
          <w:sz w:val="28"/>
          <w:szCs w:val="28"/>
        </w:rPr>
        <w:t xml:space="preserve">/d </w:t>
      </w:r>
      <w:r w:rsidRPr="00004866">
        <w:rPr>
          <w:rFonts w:ascii="Times New Roman" w:hAnsi="Times New Roman"/>
          <w:sz w:val="28"/>
          <w:szCs w:val="28"/>
        </w:rPr>
        <w:t xml:space="preserve"> при якому довжина хвилі на чотири порядки більша ширини розкритої тріщини визначає відстані,  починаючи з яких </w:t>
      </w:r>
      <w:r w:rsidRPr="00004866">
        <w:rPr>
          <w:rFonts w:ascii="Times New Roman" w:hAnsi="Times New Roman"/>
          <w:sz w:val="28"/>
          <w:szCs w:val="28"/>
        </w:rPr>
        <w:lastRenderedPageBreak/>
        <w:t xml:space="preserve">анізотропія масиву не позначається. Залежність коефіцієнта </w:t>
      </w:r>
      <w:r w:rsidR="008B1716" w:rsidRPr="00004866">
        <w:rPr>
          <w:rFonts w:ascii="Times New Roman" w:hAnsi="Times New Roman"/>
          <w:noProof/>
          <w:sz w:val="28"/>
          <w:szCs w:val="28"/>
        </w:rPr>
        <mc:AlternateContent>
          <mc:Choice Requires="wpg">
            <w:drawing>
              <wp:anchor distT="0" distB="0" distL="114300" distR="114300" simplePos="0" relativeHeight="251658240" behindDoc="0" locked="0" layoutInCell="1" allowOverlap="1">
                <wp:simplePos x="0" y="0"/>
                <wp:positionH relativeFrom="column">
                  <wp:posOffset>0</wp:posOffset>
                </wp:positionH>
                <wp:positionV relativeFrom="paragraph">
                  <wp:posOffset>605155</wp:posOffset>
                </wp:positionV>
                <wp:extent cx="5943600" cy="4171950"/>
                <wp:effectExtent l="0" t="2540" r="4445" b="0"/>
                <wp:wrapSquare wrapText="bothSides"/>
                <wp:docPr id="4"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4171950"/>
                          <a:chOff x="1701" y="1314"/>
                          <a:chExt cx="9360" cy="6120"/>
                        </a:xfrm>
                      </wpg:grpSpPr>
                      <pic:pic xmlns:pic="http://schemas.openxmlformats.org/drawingml/2006/picture">
                        <pic:nvPicPr>
                          <pic:cNvPr id="5"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2421" y="1314"/>
                            <a:ext cx="7652" cy="4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 name="Text Box 10"/>
                        <wps:cNvSpPr txBox="1">
                          <a:spLocks noChangeArrowheads="1"/>
                        </wps:cNvSpPr>
                        <wps:spPr bwMode="auto">
                          <a:xfrm>
                            <a:off x="1701" y="5814"/>
                            <a:ext cx="9360" cy="1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E2E0D" w:rsidRPr="000C34B4" w:rsidRDefault="000C34B4" w:rsidP="000C34B4">
                              <w:pPr>
                                <w:pStyle w:val="FR1"/>
                                <w:ind w:firstLine="709"/>
                                <w:jc w:val="center"/>
                                <w:rPr>
                                  <w:rFonts w:ascii="Times New Roman" w:hAnsi="Times New Roman"/>
                                  <w:b/>
                                  <w:sz w:val="28"/>
                                  <w:szCs w:val="28"/>
                                  <w:lang w:val="uk-UA"/>
                                </w:rPr>
                              </w:pPr>
                              <w:r w:rsidRPr="000C34B4">
                                <w:rPr>
                                  <w:rFonts w:ascii="Times New Roman" w:hAnsi="Times New Roman"/>
                                  <w:b/>
                                  <w:sz w:val="28"/>
                                  <w:szCs w:val="28"/>
                                  <w:lang w:val="uk-UA"/>
                                </w:rPr>
                                <w:t>Рис. 3.9</w:t>
                              </w:r>
                              <w:r w:rsidR="001E2E0D" w:rsidRPr="000C34B4">
                                <w:rPr>
                                  <w:rFonts w:ascii="Times New Roman" w:hAnsi="Times New Roman"/>
                                  <w:b/>
                                  <w:sz w:val="28"/>
                                  <w:szCs w:val="28"/>
                                  <w:lang w:val="uk-UA"/>
                                </w:rPr>
                                <w:t>. Залежність коефіцієнта сейсмоанізотропії (</w:t>
                              </w:r>
                              <w:r w:rsidR="001E2E0D" w:rsidRPr="000C34B4">
                                <w:rPr>
                                  <w:rFonts w:ascii="Times New Roman" w:hAnsi="Times New Roman"/>
                                  <w:b/>
                                  <w:i/>
                                  <w:iCs/>
                                  <w:sz w:val="28"/>
                                  <w:szCs w:val="28"/>
                                  <w:lang w:val="uk-UA"/>
                                </w:rPr>
                                <w:t>k</w:t>
                              </w:r>
                              <w:r w:rsidR="001E2E0D" w:rsidRPr="000C34B4">
                                <w:rPr>
                                  <w:rFonts w:ascii="Times New Roman" w:hAnsi="Times New Roman"/>
                                  <w:b/>
                                  <w:i/>
                                  <w:iCs/>
                                  <w:sz w:val="28"/>
                                  <w:szCs w:val="28"/>
                                  <w:vertAlign w:val="subscript"/>
                                  <w:lang w:val="uk-UA"/>
                                </w:rPr>
                                <w:t>sa</w:t>
                              </w:r>
                              <w:r w:rsidR="001E2E0D" w:rsidRPr="000C34B4">
                                <w:rPr>
                                  <w:rFonts w:ascii="Times New Roman" w:hAnsi="Times New Roman"/>
                                  <w:b/>
                                  <w:sz w:val="28"/>
                                  <w:szCs w:val="28"/>
                                  <w:lang w:val="uk-UA"/>
                                </w:rPr>
                                <w:t xml:space="preserve">) від співвідношення довжини хвилі до ширини одиночної тріщини </w:t>
                              </w:r>
                              <w:r w:rsidR="001E2E0D" w:rsidRPr="000C34B4">
                                <w:rPr>
                                  <w:rFonts w:ascii="Times New Roman" w:hAnsi="Times New Roman"/>
                                  <w:b/>
                                  <w:i/>
                                  <w:iCs/>
                                  <w:sz w:val="28"/>
                                  <w:szCs w:val="28"/>
                                  <w:lang w:val="uk-UA"/>
                                </w:rPr>
                                <w:sym w:font="Symbol" w:char="F06C"/>
                              </w:r>
                              <w:r w:rsidR="001E2E0D" w:rsidRPr="000C34B4">
                                <w:rPr>
                                  <w:rFonts w:ascii="Times New Roman" w:hAnsi="Times New Roman"/>
                                  <w:b/>
                                  <w:i/>
                                  <w:iCs/>
                                  <w:sz w:val="28"/>
                                  <w:szCs w:val="28"/>
                                  <w:lang w:val="uk-UA"/>
                                </w:rPr>
                                <w:t>/d</w:t>
                              </w:r>
                            </w:p>
                            <w:p w:rsidR="001E2E0D" w:rsidRPr="00004866" w:rsidRDefault="001E2E0D" w:rsidP="000C34B4">
                              <w:pPr>
                                <w:pStyle w:val="FR1"/>
                                <w:ind w:firstLine="709"/>
                                <w:jc w:val="center"/>
                                <w:rPr>
                                  <w:rFonts w:ascii="Times New Roman" w:hAnsi="Times New Roman"/>
                                  <w:sz w:val="28"/>
                                  <w:szCs w:val="28"/>
                                  <w:lang w:val="uk-UA"/>
                                </w:rPr>
                              </w:pPr>
                              <w:r w:rsidRPr="00004866">
                                <w:rPr>
                                  <w:rFonts w:ascii="Times New Roman" w:hAnsi="Times New Roman"/>
                                  <w:sz w:val="28"/>
                                  <w:szCs w:val="28"/>
                                  <w:lang w:val="uk-UA"/>
                                </w:rPr>
                                <w:t>1 – граніти (вище – грамоніт 30/70, нижче – 79/21); 2 - вапняки  (грамоніт 79/21).</w:t>
                              </w:r>
                            </w:p>
                            <w:p w:rsidR="001E2E0D" w:rsidRPr="00004866" w:rsidRDefault="001E2E0D" w:rsidP="001E2E0D">
                              <w:pPr>
                                <w:rPr>
                                  <w:rFonts w:ascii="Times New Roman" w:hAnsi="Times New Roman"/>
                                  <w:sz w:val="28"/>
                                  <w:szCs w:val="28"/>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 o:spid="_x0000_s1032" style="position:absolute;left:0;text-align:left;margin-left:0;margin-top:47.65pt;width:468pt;height:328.5pt;z-index:251658240" coordorigin="1701,1314" coordsize="9360,6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">
                <v:shape id="Picture 9" o:spid="_x0000_s1033" type="#_x0000_t75" style="position:absolute;left:2421;top:1314;width:7652;height: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">
                  <v:imagedata r:id="rId41" o:title=""/>
                </v:shape>
                <v:shape id="Text Box 10" o:spid="_x0000_s1034" type="#_x0000_t202" style="position:absolute;left:1701;top:5814;width:9360;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rsidR="001E2E0D" w:rsidRPr="000C34B4" w:rsidRDefault="000C34B4" w:rsidP="000C34B4">
                        <w:pPr>
                          <w:pStyle w:val="FR1"/>
                          <w:ind w:firstLine="709"/>
                          <w:jc w:val="center"/>
                          <w:rPr>
                            <w:rFonts w:ascii="Times New Roman" w:hAnsi="Times New Roman"/>
                            <w:b/>
                            <w:sz w:val="28"/>
                            <w:szCs w:val="28"/>
                            <w:lang w:val="uk-UA"/>
                          </w:rPr>
                        </w:pPr>
                        <w:r w:rsidRPr="000C34B4">
                          <w:rPr>
                            <w:rFonts w:ascii="Times New Roman" w:hAnsi="Times New Roman"/>
                            <w:b/>
                            <w:sz w:val="28"/>
                            <w:szCs w:val="28"/>
                            <w:lang w:val="uk-UA"/>
                          </w:rPr>
                          <w:t>Рис. 3.9</w:t>
                        </w:r>
                        <w:r w:rsidR="001E2E0D" w:rsidRPr="000C34B4">
                          <w:rPr>
                            <w:rFonts w:ascii="Times New Roman" w:hAnsi="Times New Roman"/>
                            <w:b/>
                            <w:sz w:val="28"/>
                            <w:szCs w:val="28"/>
                            <w:lang w:val="uk-UA"/>
                          </w:rPr>
                          <w:t>. Залежність коефіцієнта сейсмоанізотропії (</w:t>
                        </w:r>
                        <w:r w:rsidR="001E2E0D" w:rsidRPr="000C34B4">
                          <w:rPr>
                            <w:rFonts w:ascii="Times New Roman" w:hAnsi="Times New Roman"/>
                            <w:b/>
                            <w:i/>
                            <w:iCs/>
                            <w:sz w:val="28"/>
                            <w:szCs w:val="28"/>
                            <w:lang w:val="uk-UA"/>
                          </w:rPr>
                          <w:t>k</w:t>
                        </w:r>
                        <w:r w:rsidR="001E2E0D" w:rsidRPr="000C34B4">
                          <w:rPr>
                            <w:rFonts w:ascii="Times New Roman" w:hAnsi="Times New Roman"/>
                            <w:b/>
                            <w:i/>
                            <w:iCs/>
                            <w:sz w:val="28"/>
                            <w:szCs w:val="28"/>
                            <w:vertAlign w:val="subscript"/>
                            <w:lang w:val="uk-UA"/>
                          </w:rPr>
                          <w:t>sa</w:t>
                        </w:r>
                        <w:r w:rsidR="001E2E0D" w:rsidRPr="000C34B4">
                          <w:rPr>
                            <w:rFonts w:ascii="Times New Roman" w:hAnsi="Times New Roman"/>
                            <w:b/>
                            <w:sz w:val="28"/>
                            <w:szCs w:val="28"/>
                            <w:lang w:val="uk-UA"/>
                          </w:rPr>
                          <w:t xml:space="preserve">) від співвідношення довжини хвилі до ширини одиночної тріщини </w:t>
                        </w:r>
                        <w:r w:rsidR="001E2E0D" w:rsidRPr="000C34B4">
                          <w:rPr>
                            <w:rFonts w:ascii="Times New Roman" w:hAnsi="Times New Roman"/>
                            <w:b/>
                            <w:i/>
                            <w:iCs/>
                            <w:sz w:val="28"/>
                            <w:szCs w:val="28"/>
                            <w:lang w:val="uk-UA"/>
                          </w:rPr>
                          <w:sym w:font="Symbol" w:char="F06C"/>
                        </w:r>
                        <w:r w:rsidR="001E2E0D" w:rsidRPr="000C34B4">
                          <w:rPr>
                            <w:rFonts w:ascii="Times New Roman" w:hAnsi="Times New Roman"/>
                            <w:b/>
                            <w:i/>
                            <w:iCs/>
                            <w:sz w:val="28"/>
                            <w:szCs w:val="28"/>
                            <w:lang w:val="uk-UA"/>
                          </w:rPr>
                          <w:t>/d</w:t>
                        </w:r>
                      </w:p>
                      <w:p w:rsidR="001E2E0D" w:rsidRPr="00004866" w:rsidRDefault="001E2E0D" w:rsidP="000C34B4">
                        <w:pPr>
                          <w:pStyle w:val="FR1"/>
                          <w:ind w:firstLine="709"/>
                          <w:jc w:val="center"/>
                          <w:rPr>
                            <w:rFonts w:ascii="Times New Roman" w:hAnsi="Times New Roman"/>
                            <w:sz w:val="28"/>
                            <w:szCs w:val="28"/>
                            <w:lang w:val="uk-UA"/>
                          </w:rPr>
                        </w:pPr>
                        <w:r w:rsidRPr="00004866">
                          <w:rPr>
                            <w:rFonts w:ascii="Times New Roman" w:hAnsi="Times New Roman"/>
                            <w:sz w:val="28"/>
                            <w:szCs w:val="28"/>
                            <w:lang w:val="uk-UA"/>
                          </w:rPr>
                          <w:t>1 – граніти (вище – грамоніт 30/70, нижче – 79/21); 2 - вапняки  (грамоніт 79/21).</w:t>
                        </w:r>
                      </w:p>
                      <w:p w:rsidR="001E2E0D" w:rsidRPr="00004866" w:rsidRDefault="001E2E0D" w:rsidP="001E2E0D">
                        <w:pPr>
                          <w:rPr>
                            <w:rFonts w:ascii="Times New Roman" w:hAnsi="Times New Roman"/>
                            <w:sz w:val="28"/>
                            <w:szCs w:val="28"/>
                          </w:rPr>
                        </w:pPr>
                      </w:p>
                    </w:txbxContent>
                  </v:textbox>
                </v:shape>
                <w10:wrap type="square"/>
              </v:group>
            </w:pict>
          </mc:Fallback>
        </mc:AlternateContent>
      </w:r>
      <w:r w:rsidRPr="00004866">
        <w:rPr>
          <w:rFonts w:ascii="Times New Roman" w:hAnsi="Times New Roman"/>
          <w:sz w:val="28"/>
          <w:szCs w:val="28"/>
        </w:rPr>
        <w:t xml:space="preserve">сейсмоанізотропії від маси штатного заряду ВР наведена </w:t>
      </w:r>
      <w:r w:rsidRPr="000C34B4">
        <w:rPr>
          <w:rFonts w:ascii="Times New Roman" w:hAnsi="Times New Roman"/>
          <w:sz w:val="28"/>
          <w:szCs w:val="28"/>
        </w:rPr>
        <w:t xml:space="preserve">на </w:t>
      </w:r>
      <w:r w:rsidR="000C34B4" w:rsidRPr="000C34B4">
        <w:rPr>
          <w:rFonts w:ascii="Times New Roman" w:hAnsi="Times New Roman"/>
          <w:sz w:val="28"/>
          <w:szCs w:val="28"/>
        </w:rPr>
        <w:t>рис. 3.10</w:t>
      </w:r>
    </w:p>
    <w:p w:rsidR="001E2E0D" w:rsidRPr="00004866" w:rsidRDefault="008B1716" w:rsidP="000C34B4">
      <w:pPr>
        <w:widowControl w:val="0"/>
        <w:autoSpaceDE w:val="0"/>
        <w:autoSpaceDN w:val="0"/>
        <w:adjustRightInd w:val="0"/>
        <w:spacing w:after="0" w:line="360" w:lineRule="auto"/>
        <w:ind w:firstLine="709"/>
        <w:jc w:val="both"/>
        <w:rPr>
          <w:rFonts w:ascii="Times New Roman" w:hAnsi="Times New Roman"/>
          <w:sz w:val="28"/>
          <w:szCs w:val="28"/>
        </w:rPr>
      </w:pPr>
      <w:r w:rsidRPr="00004866">
        <w:rPr>
          <w:rFonts w:ascii="Times New Roman" w:hAnsi="Times New Roman"/>
          <w:noProof/>
          <w:sz w:val="28"/>
          <w:szCs w:val="28"/>
        </w:rPr>
        <mc:AlternateContent>
          <mc:Choice Requires="wpg">
            <w:drawing>
              <wp:anchor distT="0" distB="0" distL="114300" distR="114300" simplePos="0" relativeHeight="251659264" behindDoc="0" locked="0" layoutInCell="1" allowOverlap="1">
                <wp:simplePos x="0" y="0"/>
                <wp:positionH relativeFrom="column">
                  <wp:posOffset>133350</wp:posOffset>
                </wp:positionH>
                <wp:positionV relativeFrom="paragraph">
                  <wp:posOffset>4819015</wp:posOffset>
                </wp:positionV>
                <wp:extent cx="5848350" cy="3429000"/>
                <wp:effectExtent l="0" t="0" r="4445" b="1270"/>
                <wp:wrapSquare wrapText="bothSides"/>
                <wp:docPr id="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8350" cy="3429000"/>
                          <a:chOff x="1881" y="11214"/>
                          <a:chExt cx="9210" cy="5220"/>
                        </a:xfrm>
                      </wpg:grpSpPr>
                      <pic:pic xmlns:pic="http://schemas.openxmlformats.org/drawingml/2006/picture">
                        <pic:nvPicPr>
                          <pic:cNvPr id="2"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241" y="11214"/>
                            <a:ext cx="8141" cy="38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 name="Text Box 13"/>
                        <wps:cNvSpPr txBox="1">
                          <a:spLocks noChangeArrowheads="1"/>
                        </wps:cNvSpPr>
                        <wps:spPr bwMode="auto">
                          <a:xfrm>
                            <a:off x="1881" y="15174"/>
                            <a:ext cx="9210" cy="1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C34B4" w:rsidRPr="000C34B4" w:rsidRDefault="001E2E0D" w:rsidP="000C34B4">
                              <w:pPr>
                                <w:spacing w:after="0" w:line="360" w:lineRule="auto"/>
                                <w:ind w:firstLine="709"/>
                                <w:jc w:val="center"/>
                                <w:rPr>
                                  <w:rFonts w:ascii="Times New Roman" w:hAnsi="Times New Roman"/>
                                  <w:b/>
                                  <w:sz w:val="28"/>
                                  <w:szCs w:val="28"/>
                                </w:rPr>
                              </w:pPr>
                              <w:r w:rsidRPr="000C34B4">
                                <w:rPr>
                                  <w:rFonts w:ascii="Times New Roman" w:hAnsi="Times New Roman"/>
                                  <w:b/>
                                  <w:sz w:val="28"/>
                                  <w:szCs w:val="28"/>
                                </w:rPr>
                                <w:t>Рис. 1.4 Залежність коефіцієнта сейсмоанизотропии від маси штатного  заряду ВР:</w:t>
                              </w:r>
                            </w:p>
                            <w:p w:rsidR="001E2E0D" w:rsidRPr="000C34B4" w:rsidRDefault="001E2E0D" w:rsidP="000C34B4">
                              <w:pPr>
                                <w:spacing w:after="0" w:line="360" w:lineRule="auto"/>
                                <w:ind w:firstLine="709"/>
                                <w:jc w:val="center"/>
                                <w:rPr>
                                  <w:rFonts w:ascii="Times New Roman" w:hAnsi="Times New Roman"/>
                                  <w:b/>
                                  <w:sz w:val="28"/>
                                  <w:szCs w:val="28"/>
                                </w:rPr>
                              </w:pPr>
                              <w:r w:rsidRPr="000C34B4">
                                <w:rPr>
                                  <w:rFonts w:ascii="Times New Roman" w:hAnsi="Times New Roman"/>
                                  <w:sz w:val="28"/>
                                  <w:szCs w:val="28"/>
                                </w:rPr>
                                <w:t>1, 2, 3, 4 - відстані від вибуху, відповідно 200, 300, 400, 500 м.</w:t>
                              </w:r>
                            </w:p>
                            <w:p w:rsidR="001E2E0D" w:rsidRPr="00C13491" w:rsidRDefault="001E2E0D" w:rsidP="001E2E0D"/>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 o:spid="_x0000_s1035" style="position:absolute;left:0;text-align:left;margin-left:10.5pt;margin-top:379.45pt;width:460.5pt;height:270pt;z-index:251659264" coordorigin="1881,11214" coordsize="9210,5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">
                <v:shape id="Picture 12" o:spid="_x0000_s1036" type="#_x0000_t75" style="position:absolute;left:2241;top:11214;width:8141;height: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">
                  <v:imagedata r:id="rId43" o:title=""/>
                </v:shape>
                <v:shape id="Text Box 13" o:spid="_x0000_s1037" type="#_x0000_t202" style="position:absolute;left:1881;top:15174;width:921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rsidR="000C34B4" w:rsidRPr="000C34B4" w:rsidRDefault="001E2E0D" w:rsidP="000C34B4">
                        <w:pPr>
                          <w:spacing w:after="0" w:line="360" w:lineRule="auto"/>
                          <w:ind w:firstLine="709"/>
                          <w:jc w:val="center"/>
                          <w:rPr>
                            <w:rFonts w:ascii="Times New Roman" w:hAnsi="Times New Roman"/>
                            <w:b/>
                            <w:sz w:val="28"/>
                            <w:szCs w:val="28"/>
                          </w:rPr>
                        </w:pPr>
                        <w:r w:rsidRPr="000C34B4">
                          <w:rPr>
                            <w:rFonts w:ascii="Times New Roman" w:hAnsi="Times New Roman"/>
                            <w:b/>
                            <w:sz w:val="28"/>
                            <w:szCs w:val="28"/>
                          </w:rPr>
                          <w:t>Рис. 1.4 Залежність коефіцієнта сейсмоанизотропии від маси штатного  заряду ВР:</w:t>
                        </w:r>
                      </w:p>
                      <w:p w:rsidR="001E2E0D" w:rsidRPr="000C34B4" w:rsidRDefault="001E2E0D" w:rsidP="000C34B4">
                        <w:pPr>
                          <w:spacing w:after="0" w:line="360" w:lineRule="auto"/>
                          <w:ind w:firstLine="709"/>
                          <w:jc w:val="center"/>
                          <w:rPr>
                            <w:rFonts w:ascii="Times New Roman" w:hAnsi="Times New Roman"/>
                            <w:b/>
                            <w:sz w:val="28"/>
                            <w:szCs w:val="28"/>
                          </w:rPr>
                        </w:pPr>
                        <w:r w:rsidRPr="000C34B4">
                          <w:rPr>
                            <w:rFonts w:ascii="Times New Roman" w:hAnsi="Times New Roman"/>
                            <w:sz w:val="28"/>
                            <w:szCs w:val="28"/>
                          </w:rPr>
                          <w:t>1, 2, 3, 4 - відстані від вибуху, відповідно 200, 300, 400, 500 м.</w:t>
                        </w:r>
                      </w:p>
                      <w:p w:rsidR="001E2E0D" w:rsidRPr="00C13491" w:rsidRDefault="001E2E0D" w:rsidP="001E2E0D"/>
                    </w:txbxContent>
                  </v:textbox>
                </v:shape>
                <w10:wrap type="square"/>
              </v:group>
            </w:pict>
          </mc:Fallback>
        </mc:AlternateContent>
      </w:r>
    </w:p>
    <w:p w:rsidR="001E2E0D" w:rsidRPr="00004866" w:rsidRDefault="001E2E0D" w:rsidP="000C34B4">
      <w:pPr>
        <w:widowControl w:val="0"/>
        <w:autoSpaceDE w:val="0"/>
        <w:autoSpaceDN w:val="0"/>
        <w:adjustRightInd w:val="0"/>
        <w:spacing w:after="0" w:line="360" w:lineRule="auto"/>
        <w:ind w:firstLine="709"/>
        <w:jc w:val="both"/>
        <w:rPr>
          <w:rFonts w:ascii="Times New Roman" w:hAnsi="Times New Roman"/>
          <w:sz w:val="28"/>
          <w:szCs w:val="28"/>
        </w:rPr>
      </w:pPr>
    </w:p>
    <w:p w:rsidR="001E2E0D" w:rsidRPr="00004866" w:rsidRDefault="001E2E0D" w:rsidP="000C34B4">
      <w:pPr>
        <w:widowControl w:val="0"/>
        <w:autoSpaceDE w:val="0"/>
        <w:autoSpaceDN w:val="0"/>
        <w:adjustRightInd w:val="0"/>
        <w:spacing w:after="0" w:line="360" w:lineRule="auto"/>
        <w:ind w:firstLine="709"/>
        <w:jc w:val="both"/>
        <w:rPr>
          <w:rFonts w:ascii="Times New Roman" w:hAnsi="Times New Roman"/>
          <w:sz w:val="28"/>
          <w:szCs w:val="28"/>
        </w:rPr>
      </w:pPr>
      <w:r w:rsidRPr="00004866">
        <w:rPr>
          <w:rFonts w:ascii="Times New Roman" w:hAnsi="Times New Roman"/>
          <w:sz w:val="28"/>
          <w:szCs w:val="28"/>
        </w:rPr>
        <w:t xml:space="preserve">Виходячи з вищевикладеного матеріалу, можна зробити висновок, що сейсмобезпечні зони можуть мати еліптичні і круглі форми. Перехід з однієї </w:t>
      </w:r>
      <w:r w:rsidRPr="00004866">
        <w:rPr>
          <w:rFonts w:ascii="Times New Roman" w:hAnsi="Times New Roman"/>
          <w:sz w:val="28"/>
          <w:szCs w:val="28"/>
        </w:rPr>
        <w:lastRenderedPageBreak/>
        <w:t xml:space="preserve">форми в іншу визначається не тільки анізотропними властивостями гірського масиву, але й типом застосовуваної ВР, а також відстанню, на якій знаходяться об'єкти, що охороняються від вибуху. Слід зазначити, що для типу ВР із домінуючим довгоперіодним спектром (піротехнічні порохи), перехід з еліптичної форми ізосейсм у круглу варто очікувати на менших, у порівнянні зі штатними ВР, відстанях. </w:t>
      </w:r>
    </w:p>
    <w:p w:rsidR="001E2E0D" w:rsidRPr="00004866" w:rsidRDefault="001E2E0D" w:rsidP="000C34B4">
      <w:pPr>
        <w:widowControl w:val="0"/>
        <w:autoSpaceDE w:val="0"/>
        <w:autoSpaceDN w:val="0"/>
        <w:adjustRightInd w:val="0"/>
        <w:spacing w:after="0" w:line="360" w:lineRule="auto"/>
        <w:ind w:firstLine="709"/>
        <w:jc w:val="both"/>
        <w:rPr>
          <w:rFonts w:ascii="Times New Roman" w:hAnsi="Times New Roman"/>
          <w:sz w:val="28"/>
          <w:szCs w:val="28"/>
        </w:rPr>
      </w:pPr>
      <w:r w:rsidRPr="00004866">
        <w:rPr>
          <w:rFonts w:ascii="Times New Roman" w:hAnsi="Times New Roman"/>
          <w:sz w:val="28"/>
          <w:szCs w:val="28"/>
        </w:rPr>
        <w:t>Аналіз цих залежностей дозволяє встановити, що зі збільшенням маси заряду, що підривається митьєво і зменшенням відстані від вибуху, коефіцієнт сейсмоанізотропії збільшується для всіх типів ВР. Причому для типів ВР із домінуючим довгоперіодним спектром (піротехнічні порохи), спостерігається зменшення коефіцієнта сейсмоанізотропії, у порівнянні зі штатними ВР, зі збільшенням відстані.</w:t>
      </w:r>
    </w:p>
    <w:p w:rsidR="001E2E0D" w:rsidRPr="00004866" w:rsidRDefault="001E2E0D" w:rsidP="000C34B4">
      <w:pPr>
        <w:widowControl w:val="0"/>
        <w:autoSpaceDE w:val="0"/>
        <w:autoSpaceDN w:val="0"/>
        <w:adjustRightInd w:val="0"/>
        <w:spacing w:after="0" w:line="360" w:lineRule="auto"/>
        <w:ind w:firstLine="709"/>
        <w:jc w:val="both"/>
        <w:rPr>
          <w:rFonts w:ascii="Times New Roman" w:hAnsi="Times New Roman"/>
          <w:sz w:val="28"/>
          <w:szCs w:val="28"/>
        </w:rPr>
      </w:pPr>
      <w:r w:rsidRPr="00004866">
        <w:rPr>
          <w:rFonts w:ascii="Times New Roman" w:hAnsi="Times New Roman"/>
          <w:sz w:val="28"/>
          <w:szCs w:val="28"/>
        </w:rPr>
        <w:t>Отже, сейсмічна небезпека для навколо розташованих об’єктів, що охороняються і знаходяться на однаковій відстані від вибуху, буде залежати від величини коефіцієнта сейсмоанізотропії. Збільшення останнього спостерігається при наближенні підривних робіт до об’єктів, що охороняються, а також при збільшенні маси заряду, що підривається митьєво, не залежно від типу застосовуваної ВР.</w:t>
      </w:r>
    </w:p>
    <w:p w:rsidR="001E2E0D" w:rsidRPr="00004866" w:rsidRDefault="001E2E0D" w:rsidP="000C34B4">
      <w:pPr>
        <w:widowControl w:val="0"/>
        <w:autoSpaceDE w:val="0"/>
        <w:autoSpaceDN w:val="0"/>
        <w:adjustRightInd w:val="0"/>
        <w:spacing w:after="0" w:line="360" w:lineRule="auto"/>
        <w:ind w:firstLine="709"/>
        <w:jc w:val="both"/>
        <w:rPr>
          <w:rFonts w:ascii="Times New Roman" w:hAnsi="Times New Roman"/>
          <w:sz w:val="28"/>
          <w:szCs w:val="28"/>
        </w:rPr>
      </w:pPr>
      <w:r w:rsidRPr="00004866">
        <w:rPr>
          <w:rFonts w:ascii="Times New Roman" w:hAnsi="Times New Roman"/>
          <w:sz w:val="28"/>
          <w:szCs w:val="28"/>
        </w:rPr>
        <w:t>Об’єкти, що охороняються, для досліджуваних гірських масивів, як було встановлено вище, розташовані в зоні еліптичної асиметрії ізосейсм. У цій зоні та сама величина заряду, у залежності від типу ВР, викликає різну сейсмічну небезпеку для навколо розташованих об’єктів, що охороняються. Тому  сейсмонебезпечність вибуху залежить не тільки  від його маси що підривається митьєво, але й типу ВР, який повинен обиратися диференційовано по кожному варіанту геолого-тектонічної моделі гірського масиву.</w:t>
      </w:r>
    </w:p>
    <w:p w:rsidR="001E2E0D" w:rsidRPr="00004866" w:rsidRDefault="001E2E0D" w:rsidP="000C34B4">
      <w:pPr>
        <w:widowControl w:val="0"/>
        <w:autoSpaceDE w:val="0"/>
        <w:autoSpaceDN w:val="0"/>
        <w:adjustRightInd w:val="0"/>
        <w:spacing w:after="0" w:line="360" w:lineRule="auto"/>
        <w:ind w:firstLine="709"/>
        <w:jc w:val="both"/>
        <w:rPr>
          <w:rFonts w:ascii="Times New Roman" w:hAnsi="Times New Roman"/>
          <w:sz w:val="28"/>
          <w:szCs w:val="28"/>
        </w:rPr>
      </w:pPr>
      <w:r w:rsidRPr="00004866">
        <w:rPr>
          <w:rFonts w:ascii="Times New Roman" w:hAnsi="Times New Roman"/>
          <w:sz w:val="28"/>
          <w:szCs w:val="28"/>
        </w:rPr>
        <w:t>Слід зазначити також, що так як при проведенні підривних робіт застосовується короткоуповільнений спосіб висадження, то характер інтерференції хвиль і, отже, розміри еліпса ізосейсм залежать не тільки від маси заряду ВР, що підривається митьєво і його типу, але й від величини інтервалу її уповільнення. Зміною останнього можна керувати розмірами зони ізосейсм.</w:t>
      </w:r>
    </w:p>
    <w:p w:rsidR="001E2E0D" w:rsidRPr="00004866" w:rsidRDefault="001E2E0D" w:rsidP="000C34B4">
      <w:pPr>
        <w:widowControl w:val="0"/>
        <w:autoSpaceDE w:val="0"/>
        <w:autoSpaceDN w:val="0"/>
        <w:adjustRightInd w:val="0"/>
        <w:spacing w:after="0" w:line="360" w:lineRule="auto"/>
        <w:ind w:firstLine="709"/>
        <w:jc w:val="both"/>
        <w:rPr>
          <w:rFonts w:ascii="Times New Roman" w:hAnsi="Times New Roman"/>
          <w:sz w:val="28"/>
          <w:szCs w:val="28"/>
        </w:rPr>
      </w:pPr>
      <w:r w:rsidRPr="00004866">
        <w:rPr>
          <w:rFonts w:ascii="Times New Roman" w:hAnsi="Times New Roman"/>
          <w:sz w:val="28"/>
          <w:szCs w:val="28"/>
        </w:rPr>
        <w:t xml:space="preserve">Тому підбором інтервалу уповільнення є резерви, що дозволяють </w:t>
      </w:r>
      <w:r w:rsidRPr="00004866">
        <w:rPr>
          <w:rFonts w:ascii="Times New Roman" w:hAnsi="Times New Roman"/>
          <w:sz w:val="28"/>
          <w:szCs w:val="28"/>
        </w:rPr>
        <w:lastRenderedPageBreak/>
        <w:t>зменшити розміри зони рівних за інтенсивністю швидкостей, а отже і сейсмонебезпечні границі.</w:t>
      </w:r>
    </w:p>
    <w:p w:rsidR="001E2E0D" w:rsidRPr="00004866" w:rsidRDefault="001E2E0D" w:rsidP="000C34B4">
      <w:pPr>
        <w:widowControl w:val="0"/>
        <w:autoSpaceDE w:val="0"/>
        <w:autoSpaceDN w:val="0"/>
        <w:adjustRightInd w:val="0"/>
        <w:spacing w:after="0" w:line="360" w:lineRule="auto"/>
        <w:ind w:firstLine="709"/>
        <w:jc w:val="both"/>
        <w:rPr>
          <w:rFonts w:ascii="Times New Roman" w:hAnsi="Times New Roman"/>
          <w:sz w:val="28"/>
          <w:szCs w:val="28"/>
        </w:rPr>
      </w:pPr>
      <w:r w:rsidRPr="00004866">
        <w:rPr>
          <w:rFonts w:ascii="Times New Roman" w:hAnsi="Times New Roman"/>
          <w:sz w:val="28"/>
          <w:szCs w:val="28"/>
        </w:rPr>
        <w:t>Механізм зниження сейсмічного ефекту вибуху нами розглядається як результат накладання коливань, викликаних вибухом свердловинних зарядів кожної групи уповільнення. При цьому результуюча амплітуда швидкості визначається як алгебраїчна сума амплітуд коливань від вибухів окремих груп, зсунутих відносно один одного на величину часу уповільнення, або, як результат додавання їх з випадковими фазами. Результуюча амплітуда швидкості визначається як сума енергій пружних коливань у даній точці середовища.</w:t>
      </w:r>
    </w:p>
    <w:p w:rsidR="001E2E0D" w:rsidRPr="00004866" w:rsidRDefault="001E2E0D" w:rsidP="000C34B4">
      <w:pPr>
        <w:widowControl w:val="0"/>
        <w:autoSpaceDE w:val="0"/>
        <w:autoSpaceDN w:val="0"/>
        <w:adjustRightInd w:val="0"/>
        <w:spacing w:after="0" w:line="360" w:lineRule="auto"/>
        <w:ind w:firstLine="709"/>
        <w:jc w:val="both"/>
        <w:rPr>
          <w:rFonts w:ascii="Times New Roman" w:hAnsi="Times New Roman"/>
          <w:sz w:val="28"/>
          <w:szCs w:val="28"/>
        </w:rPr>
      </w:pPr>
      <w:r w:rsidRPr="00004866">
        <w:rPr>
          <w:rFonts w:ascii="Times New Roman" w:hAnsi="Times New Roman"/>
          <w:sz w:val="28"/>
          <w:szCs w:val="28"/>
        </w:rPr>
        <w:t>Так як енергія коливань крім типу ВР і величини заряду, що підривається миттєво в групі і інтервалу уповільнення, залежить також і від властивостей середовища, то для родовищ із пружними властивостями масиву, що змінюються у межах одного типу гірських порід, умови коливань, викликаних вибухами різних типів зарядів ВР істотно змінюються по напрямках. Тому коливання порід у тріщинуватому масиві від вибухів серії свердловинних зарядів ВР необхідно розглядати окремо для кожного напрямку. При цьому  енергія пружних хвиль залежить від маси і типу заряду ВР у групі, часі уповільнення і поглинаючих властивостей середовища (параметри тріщин і їх заповнювача).</w:t>
      </w:r>
    </w:p>
    <w:p w:rsidR="001E2E0D" w:rsidRPr="00004866" w:rsidRDefault="001E2E0D" w:rsidP="000C34B4">
      <w:pPr>
        <w:widowControl w:val="0"/>
        <w:autoSpaceDE w:val="0"/>
        <w:autoSpaceDN w:val="0"/>
        <w:adjustRightInd w:val="0"/>
        <w:spacing w:after="0" w:line="360" w:lineRule="auto"/>
        <w:ind w:firstLine="709"/>
        <w:jc w:val="both"/>
        <w:rPr>
          <w:rFonts w:ascii="Times New Roman" w:hAnsi="Times New Roman"/>
          <w:sz w:val="28"/>
          <w:szCs w:val="28"/>
        </w:rPr>
      </w:pPr>
      <w:r w:rsidRPr="00004866">
        <w:rPr>
          <w:rFonts w:ascii="Times New Roman" w:hAnsi="Times New Roman"/>
          <w:sz w:val="28"/>
          <w:szCs w:val="28"/>
        </w:rPr>
        <w:t xml:space="preserve">З метою вивчення впливу інтервалу уповільнення на зміну хвильових процесів дальньої зони вибуху в зоні розташування об’єктів, що охороняються, для досліджуваних масивів виміри швидкостей коливань від схем короткоуповільненого вибуху (КУВ) серії свердловинних зарядів проводили по зазначеній вище методиці. Аналіз результатів вимірів показує, що розподіл ізосейсм у досліджуваній зоні не змінює своєї еліптичної форми. Крім того, зі збільшенням інтервалу уповільнення, швидкість коливань по профільним лініям у напрямках великої і малої осей еліпса зменшується. Одночасно з цим збільшується вихід  негабариту. Для інтервалу уповільнення  35 мс (вапняки) і 50 мс (граніти) збільшення негабариту незначне 5% (вапняку) і 10% (граніту), а при інтервалі уповільнення 50 мс (вапняку) і 70 мс (граніти) якість подрібнення різко погіршується і складає 10% (вапняки) і 16% (граніти).Тому оптимальним уповільненням, з погляду зниження сейсмоефекту і поліпшення подрібнення для </w:t>
      </w:r>
      <w:r w:rsidRPr="00004866">
        <w:rPr>
          <w:rFonts w:ascii="Times New Roman" w:hAnsi="Times New Roman"/>
          <w:sz w:val="28"/>
          <w:szCs w:val="28"/>
        </w:rPr>
        <w:lastRenderedPageBreak/>
        <w:t>умов граніту варто вважати  50 мс, а для вапняків 35 мс.</w:t>
      </w:r>
    </w:p>
    <w:p w:rsidR="001E2E0D" w:rsidRPr="00004866" w:rsidRDefault="001E2E0D" w:rsidP="000C34B4">
      <w:pPr>
        <w:widowControl w:val="0"/>
        <w:autoSpaceDE w:val="0"/>
        <w:autoSpaceDN w:val="0"/>
        <w:adjustRightInd w:val="0"/>
        <w:spacing w:after="0" w:line="360" w:lineRule="auto"/>
        <w:ind w:firstLine="709"/>
        <w:jc w:val="both"/>
        <w:rPr>
          <w:rFonts w:ascii="Times New Roman" w:hAnsi="Times New Roman"/>
          <w:snapToGrid w:val="0"/>
          <w:sz w:val="28"/>
          <w:szCs w:val="28"/>
        </w:rPr>
      </w:pPr>
      <w:r w:rsidRPr="00004866">
        <w:rPr>
          <w:rFonts w:ascii="Times New Roman" w:hAnsi="Times New Roman"/>
          <w:sz w:val="28"/>
          <w:szCs w:val="28"/>
        </w:rPr>
        <w:t>Результати досліджень дозволяють зробити висновок, що при оцінці сейсмоефекту вибуху  необхідно враховувати масу заряду, що підривається митьєво в максимальній групі, його тип і час уповільнення цієї групи. Інтервал уповільнення не впливає на зміну форми ізосейсм, а тільки визначає її розміри. Низче наведені р</w:t>
      </w:r>
      <w:r w:rsidRPr="00004866">
        <w:rPr>
          <w:rFonts w:ascii="Times New Roman" w:hAnsi="Times New Roman"/>
          <w:snapToGrid w:val="0"/>
          <w:sz w:val="28"/>
          <w:szCs w:val="28"/>
        </w:rPr>
        <w:t xml:space="preserve">озрахуноки сейсмобезпечної маси вибухової речовини  для </w:t>
      </w:r>
      <w:r w:rsidR="007647F2" w:rsidRPr="00004866">
        <w:rPr>
          <w:rFonts w:ascii="Times New Roman" w:hAnsi="Times New Roman"/>
          <w:snapToGrid w:val="0"/>
          <w:sz w:val="28"/>
          <w:szCs w:val="28"/>
        </w:rPr>
        <w:t xml:space="preserve">різних </w:t>
      </w:r>
      <w:r w:rsidRPr="00004866">
        <w:rPr>
          <w:rFonts w:ascii="Times New Roman" w:hAnsi="Times New Roman"/>
          <w:snapToGrid w:val="0"/>
          <w:sz w:val="28"/>
          <w:szCs w:val="28"/>
        </w:rPr>
        <w:t>схем короткосповільненого підривання</w:t>
      </w:r>
      <w:r w:rsidR="007647F2" w:rsidRPr="00004866">
        <w:rPr>
          <w:rFonts w:ascii="Times New Roman" w:hAnsi="Times New Roman"/>
          <w:snapToGrid w:val="0"/>
          <w:sz w:val="28"/>
          <w:szCs w:val="28"/>
        </w:rPr>
        <w:t xml:space="preserve"> у відповідності ДСТУ 4704-2008.</w:t>
      </w:r>
    </w:p>
    <w:p w:rsidR="007647F2" w:rsidRPr="00004866" w:rsidRDefault="007647F2" w:rsidP="000C34B4">
      <w:pPr>
        <w:tabs>
          <w:tab w:val="left" w:pos="426"/>
        </w:tabs>
        <w:spacing w:after="0" w:line="240" w:lineRule="auto"/>
        <w:ind w:left="426" w:hanging="142"/>
        <w:contextualSpacing/>
        <w:jc w:val="both"/>
        <w:rPr>
          <w:rFonts w:ascii="Times New Roman" w:hAnsi="Times New Roman"/>
          <w:b/>
          <w:snapToGrid w:val="0"/>
          <w:sz w:val="28"/>
          <w:szCs w:val="28"/>
        </w:rPr>
      </w:pPr>
      <w:r w:rsidRPr="00004866">
        <w:rPr>
          <w:rFonts w:ascii="Times New Roman" w:hAnsi="Times New Roman"/>
          <w:b/>
          <w:bCs/>
          <w:sz w:val="28"/>
          <w:szCs w:val="28"/>
        </w:rPr>
        <w:t>3.3.</w:t>
      </w:r>
      <w:r w:rsidR="000F04D8" w:rsidRPr="00004866">
        <w:rPr>
          <w:rFonts w:ascii="Times New Roman" w:hAnsi="Times New Roman"/>
          <w:b/>
          <w:bCs/>
          <w:sz w:val="28"/>
          <w:szCs w:val="28"/>
        </w:rPr>
        <w:t>1.1</w:t>
      </w:r>
      <w:r w:rsidRPr="00004866">
        <w:rPr>
          <w:rFonts w:ascii="Times New Roman" w:hAnsi="Times New Roman"/>
          <w:b/>
          <w:snapToGrid w:val="0"/>
          <w:sz w:val="28"/>
          <w:szCs w:val="28"/>
        </w:rPr>
        <w:t xml:space="preserve"> </w:t>
      </w:r>
      <w:r w:rsidR="000F04D8" w:rsidRPr="00004866">
        <w:rPr>
          <w:rFonts w:ascii="Times New Roman" w:hAnsi="Times New Roman"/>
          <w:b/>
          <w:snapToGrid w:val="0"/>
          <w:sz w:val="28"/>
          <w:szCs w:val="28"/>
        </w:rPr>
        <w:t>П</w:t>
      </w:r>
      <w:r w:rsidR="004E01B7" w:rsidRPr="00004866">
        <w:rPr>
          <w:rFonts w:ascii="Times New Roman" w:hAnsi="Times New Roman"/>
          <w:b/>
          <w:snapToGrid w:val="0"/>
          <w:sz w:val="28"/>
          <w:szCs w:val="28"/>
        </w:rPr>
        <w:t>орядн</w:t>
      </w:r>
      <w:r w:rsidRPr="00004866">
        <w:rPr>
          <w:rFonts w:ascii="Times New Roman" w:hAnsi="Times New Roman"/>
          <w:b/>
          <w:snapToGrid w:val="0"/>
          <w:sz w:val="28"/>
          <w:szCs w:val="28"/>
        </w:rPr>
        <w:t>а</w:t>
      </w:r>
      <w:r w:rsidR="004E01B7" w:rsidRPr="00004866">
        <w:rPr>
          <w:rFonts w:ascii="Times New Roman" w:hAnsi="Times New Roman"/>
          <w:b/>
          <w:snapToGrid w:val="0"/>
          <w:sz w:val="28"/>
          <w:szCs w:val="28"/>
        </w:rPr>
        <w:t xml:space="preserve"> послідовн</w:t>
      </w:r>
      <w:r w:rsidRPr="00004866">
        <w:rPr>
          <w:rFonts w:ascii="Times New Roman" w:hAnsi="Times New Roman"/>
          <w:b/>
          <w:snapToGrid w:val="0"/>
          <w:sz w:val="28"/>
          <w:szCs w:val="28"/>
        </w:rPr>
        <w:t>а</w:t>
      </w:r>
      <w:r w:rsidR="004E01B7" w:rsidRPr="00004866">
        <w:rPr>
          <w:rFonts w:ascii="Times New Roman" w:hAnsi="Times New Roman"/>
          <w:b/>
          <w:snapToGrid w:val="0"/>
          <w:sz w:val="28"/>
          <w:szCs w:val="28"/>
        </w:rPr>
        <w:t xml:space="preserve"> схеми короткосповільненого  для найближчої промислової будівлі </w:t>
      </w:r>
    </w:p>
    <w:p w:rsidR="007647F2" w:rsidRPr="00004866" w:rsidRDefault="007647F2" w:rsidP="000C34B4">
      <w:pPr>
        <w:tabs>
          <w:tab w:val="left" w:pos="426"/>
        </w:tabs>
        <w:spacing w:after="0" w:line="240" w:lineRule="auto"/>
        <w:ind w:left="426" w:hanging="142"/>
        <w:contextualSpacing/>
        <w:jc w:val="both"/>
        <w:rPr>
          <w:rFonts w:ascii="Times New Roman" w:hAnsi="Times New Roman"/>
          <w:b/>
          <w:snapToGrid w:val="0"/>
          <w:sz w:val="28"/>
          <w:szCs w:val="28"/>
        </w:rPr>
      </w:pPr>
    </w:p>
    <w:p w:rsidR="007647F2" w:rsidRPr="00004866" w:rsidRDefault="008B1716" w:rsidP="009B4CB9">
      <w:pPr>
        <w:tabs>
          <w:tab w:val="left" w:pos="426"/>
        </w:tabs>
        <w:spacing w:after="0" w:line="240" w:lineRule="auto"/>
        <w:ind w:left="426" w:hanging="142"/>
        <w:contextualSpacing/>
        <w:jc w:val="center"/>
        <w:rPr>
          <w:rFonts w:ascii="Times New Roman" w:hAnsi="Times New Roman"/>
          <w:snapToGrid w:val="0"/>
          <w:sz w:val="28"/>
          <w:szCs w:val="28"/>
        </w:rPr>
      </w:pPr>
      <w:r w:rsidRPr="00004866">
        <w:rPr>
          <w:rFonts w:ascii="Times New Roman" w:hAnsi="Times New Roman"/>
          <w:noProof/>
          <w:sz w:val="28"/>
          <w:szCs w:val="28"/>
        </w:rPr>
        <w:drawing>
          <wp:inline distT="0" distB="0" distL="0" distR="0">
            <wp:extent cx="4505325" cy="17526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05325" cy="1752600"/>
                    </a:xfrm>
                    <a:prstGeom prst="rect">
                      <a:avLst/>
                    </a:prstGeom>
                    <a:noFill/>
                    <a:ln>
                      <a:noFill/>
                    </a:ln>
                  </pic:spPr>
                </pic:pic>
              </a:graphicData>
            </a:graphic>
          </wp:inline>
        </w:drawing>
      </w:r>
    </w:p>
    <w:p w:rsidR="005C672C" w:rsidRPr="00004866" w:rsidRDefault="00192B5C" w:rsidP="000C34B4">
      <w:pPr>
        <w:spacing w:after="0"/>
        <w:ind w:firstLine="851"/>
        <w:contextualSpacing/>
        <w:jc w:val="both"/>
        <w:rPr>
          <w:rFonts w:ascii="Times New Roman" w:hAnsi="Times New Roman"/>
          <w:snapToGrid w:val="0"/>
          <w:sz w:val="28"/>
          <w:szCs w:val="28"/>
        </w:rPr>
      </w:pPr>
      <w:r w:rsidRPr="00004866">
        <w:rPr>
          <w:rFonts w:ascii="Times New Roman" w:hAnsi="Times New Roman"/>
          <w:snapToGrid w:val="0"/>
          <w:sz w:val="28"/>
          <w:szCs w:val="28"/>
        </w:rPr>
        <w:t>Блок, що підривається з к</w:t>
      </w:r>
      <w:r w:rsidR="004E01B7" w:rsidRPr="00004866">
        <w:rPr>
          <w:rFonts w:ascii="Times New Roman" w:hAnsi="Times New Roman"/>
          <w:snapToGrid w:val="0"/>
          <w:sz w:val="28"/>
          <w:szCs w:val="28"/>
        </w:rPr>
        <w:t>ількіст</w:t>
      </w:r>
      <w:r w:rsidRPr="00004866">
        <w:rPr>
          <w:rFonts w:ascii="Times New Roman" w:hAnsi="Times New Roman"/>
          <w:snapToGrid w:val="0"/>
          <w:sz w:val="28"/>
          <w:szCs w:val="28"/>
        </w:rPr>
        <w:t>ю</w:t>
      </w:r>
      <w:r w:rsidR="004E01B7" w:rsidRPr="00004866">
        <w:rPr>
          <w:rFonts w:ascii="Times New Roman" w:hAnsi="Times New Roman"/>
          <w:snapToGrid w:val="0"/>
          <w:sz w:val="28"/>
          <w:szCs w:val="28"/>
        </w:rPr>
        <w:t xml:space="preserve"> рядів </w:t>
      </w:r>
      <w:r w:rsidR="00D56AA7" w:rsidRPr="00004866">
        <w:rPr>
          <w:rFonts w:ascii="Times New Roman" w:hAnsi="Times New Roman"/>
          <w:snapToGrid w:val="0"/>
          <w:sz w:val="28"/>
          <w:szCs w:val="28"/>
        </w:rPr>
        <w:t xml:space="preserve">(груп) </w:t>
      </w:r>
      <w:r w:rsidR="004E01B7" w:rsidRPr="00004866">
        <w:rPr>
          <w:rFonts w:ascii="Times New Roman" w:hAnsi="Times New Roman"/>
          <w:snapToGrid w:val="0"/>
          <w:sz w:val="28"/>
          <w:szCs w:val="28"/>
        </w:rPr>
        <w:t>свердловинних зарядів (</w:t>
      </w:r>
      <w:r w:rsidR="004E01B7" w:rsidRPr="00004866">
        <w:rPr>
          <w:rFonts w:ascii="Times New Roman" w:hAnsi="Times New Roman"/>
          <w:i/>
          <w:snapToGrid w:val="0"/>
          <w:sz w:val="28"/>
          <w:szCs w:val="28"/>
        </w:rPr>
        <w:t>m</w:t>
      </w:r>
      <w:r w:rsidR="00744E68" w:rsidRPr="00004866">
        <w:rPr>
          <w:rFonts w:ascii="Times New Roman" w:hAnsi="Times New Roman"/>
          <w:i/>
          <w:snapToGrid w:val="0"/>
          <w:sz w:val="28"/>
          <w:szCs w:val="28"/>
        </w:rPr>
        <w:t>=3</w:t>
      </w:r>
      <w:r w:rsidR="004E01B7" w:rsidRPr="00004866">
        <w:rPr>
          <w:rFonts w:ascii="Times New Roman" w:hAnsi="Times New Roman"/>
          <w:snapToGrid w:val="0"/>
          <w:sz w:val="28"/>
          <w:szCs w:val="28"/>
        </w:rPr>
        <w:t>) і кількість свердловинних зарядів у ряду</w:t>
      </w:r>
      <w:r w:rsidR="00D56AA7" w:rsidRPr="00004866">
        <w:rPr>
          <w:rFonts w:ascii="Times New Roman" w:hAnsi="Times New Roman"/>
          <w:snapToGrid w:val="0"/>
          <w:sz w:val="28"/>
          <w:szCs w:val="28"/>
        </w:rPr>
        <w:t>, підриваємих миттєво</w:t>
      </w:r>
      <w:r w:rsidR="004E01B7" w:rsidRPr="00004866">
        <w:rPr>
          <w:rFonts w:ascii="Times New Roman" w:hAnsi="Times New Roman"/>
          <w:snapToGrid w:val="0"/>
          <w:sz w:val="28"/>
          <w:szCs w:val="28"/>
        </w:rPr>
        <w:t xml:space="preserve"> (</w:t>
      </w:r>
      <w:r w:rsidR="004E01B7" w:rsidRPr="00004866">
        <w:rPr>
          <w:rFonts w:ascii="Times New Roman" w:hAnsi="Times New Roman"/>
          <w:i/>
          <w:snapToGrid w:val="0"/>
          <w:sz w:val="28"/>
          <w:szCs w:val="28"/>
        </w:rPr>
        <w:t>N</w:t>
      </w:r>
      <w:r w:rsidR="00744E68" w:rsidRPr="00004866">
        <w:rPr>
          <w:rFonts w:ascii="Times New Roman" w:hAnsi="Times New Roman"/>
          <w:i/>
          <w:snapToGrid w:val="0"/>
          <w:sz w:val="28"/>
          <w:szCs w:val="28"/>
        </w:rPr>
        <w:t>=7</w:t>
      </w:r>
      <w:r w:rsidR="004E01B7" w:rsidRPr="00004866">
        <w:rPr>
          <w:rFonts w:ascii="Times New Roman" w:hAnsi="Times New Roman"/>
          <w:snapToGrid w:val="0"/>
          <w:sz w:val="28"/>
          <w:szCs w:val="28"/>
        </w:rPr>
        <w:t>)</w:t>
      </w:r>
      <w:r w:rsidRPr="00004866">
        <w:rPr>
          <w:rFonts w:ascii="Times New Roman" w:hAnsi="Times New Roman"/>
          <w:snapToGrid w:val="0"/>
          <w:sz w:val="28"/>
          <w:szCs w:val="28"/>
        </w:rPr>
        <w:t xml:space="preserve">, </w:t>
      </w:r>
      <w:r w:rsidR="004E01B7" w:rsidRPr="00004866">
        <w:rPr>
          <w:rFonts w:ascii="Times New Roman" w:hAnsi="Times New Roman"/>
          <w:snapToGrid w:val="0"/>
          <w:sz w:val="28"/>
          <w:szCs w:val="28"/>
        </w:rPr>
        <w:t xml:space="preserve"> </w:t>
      </w:r>
      <w:r w:rsidRPr="00004866">
        <w:rPr>
          <w:rFonts w:ascii="Times New Roman" w:hAnsi="Times New Roman"/>
          <w:bCs/>
          <w:sz w:val="28"/>
          <w:szCs w:val="28"/>
        </w:rPr>
        <w:t>великою віссю та рядами орієнтований паралельна площині тріщини.</w:t>
      </w:r>
      <w:r w:rsidR="005C672C" w:rsidRPr="00004866">
        <w:rPr>
          <w:rFonts w:ascii="Times New Roman" w:hAnsi="Times New Roman"/>
          <w:i/>
          <w:snapToGrid w:val="0"/>
          <w:sz w:val="28"/>
          <w:szCs w:val="28"/>
        </w:rPr>
        <w:t xml:space="preserve"> </w:t>
      </w:r>
      <w:r w:rsidR="005C672C" w:rsidRPr="00004866">
        <w:rPr>
          <w:rFonts w:ascii="Times New Roman" w:hAnsi="Times New Roman"/>
          <w:i/>
          <w:snapToGrid w:val="0"/>
          <w:sz w:val="28"/>
          <w:szCs w:val="28"/>
        </w:rPr>
        <w:sym w:font="Symbol" w:char="F06A"/>
      </w:r>
      <w:r w:rsidR="005C672C" w:rsidRPr="00004866">
        <w:rPr>
          <w:rFonts w:ascii="Times New Roman" w:hAnsi="Times New Roman"/>
          <w:snapToGrid w:val="0"/>
          <w:sz w:val="28"/>
          <w:szCs w:val="28"/>
        </w:rPr>
        <w:t xml:space="preserve"> =0– відповідний полярному куту кут (град.) між напрямком паралельному простяганню розкритих тріщин та рядів (груп) свердловинних зарядів; </w:t>
      </w:r>
    </w:p>
    <w:p w:rsidR="00744E68" w:rsidRPr="00004866" w:rsidRDefault="00744E68" w:rsidP="000C34B4">
      <w:pPr>
        <w:tabs>
          <w:tab w:val="left" w:pos="0"/>
          <w:tab w:val="left" w:pos="426"/>
        </w:tabs>
        <w:spacing w:after="0"/>
        <w:contextualSpacing/>
        <w:jc w:val="both"/>
        <w:rPr>
          <w:rFonts w:ascii="Times New Roman" w:hAnsi="Times New Roman"/>
          <w:snapToGrid w:val="0"/>
          <w:sz w:val="28"/>
          <w:szCs w:val="28"/>
        </w:rPr>
      </w:pPr>
      <w:r w:rsidRPr="00004866">
        <w:rPr>
          <w:rFonts w:ascii="Times New Roman" w:hAnsi="Times New Roman"/>
          <w:snapToGrid w:val="0"/>
          <w:sz w:val="28"/>
          <w:szCs w:val="28"/>
        </w:rPr>
        <w:t xml:space="preserve">Використовуючи вищенаведену методику  розраховкємо </w:t>
      </w:r>
      <w:r w:rsidRPr="00004866">
        <w:rPr>
          <w:rFonts w:ascii="Times New Roman" w:hAnsi="Times New Roman"/>
          <w:snapToGrid w:val="0"/>
          <w:spacing w:val="-4"/>
          <w:sz w:val="28"/>
          <w:szCs w:val="28"/>
        </w:rPr>
        <w:t>р</w:t>
      </w:r>
      <w:r w:rsidRPr="00004866">
        <w:rPr>
          <w:rFonts w:ascii="Times New Roman" w:hAnsi="Times New Roman"/>
          <w:snapToGrid w:val="0"/>
          <w:sz w:val="28"/>
          <w:szCs w:val="28"/>
        </w:rPr>
        <w:t xml:space="preserve">адіусу великої </w:t>
      </w:r>
      <w:r w:rsidRPr="00004866">
        <w:rPr>
          <w:rFonts w:ascii="Times New Roman" w:hAnsi="Times New Roman"/>
          <w:i/>
          <w:snapToGrid w:val="0"/>
          <w:sz w:val="28"/>
          <w:szCs w:val="28"/>
        </w:rPr>
        <w:t>R</w:t>
      </w:r>
      <w:r w:rsidRPr="00004866">
        <w:rPr>
          <w:rFonts w:ascii="Times New Roman" w:hAnsi="Times New Roman"/>
          <w:snapToGrid w:val="0"/>
          <w:sz w:val="28"/>
          <w:szCs w:val="28"/>
          <w:vertAlign w:val="subscript"/>
        </w:rPr>
        <w:t>1</w:t>
      </w:r>
      <w:r w:rsidRPr="00004866">
        <w:rPr>
          <w:rFonts w:ascii="Times New Roman" w:hAnsi="Times New Roman"/>
          <w:snapToGrid w:val="0"/>
          <w:sz w:val="28"/>
          <w:szCs w:val="28"/>
        </w:rPr>
        <w:t xml:space="preserve"> та малої </w:t>
      </w:r>
      <w:r w:rsidRPr="00004866">
        <w:rPr>
          <w:rFonts w:ascii="Times New Roman" w:hAnsi="Times New Roman"/>
          <w:i/>
          <w:snapToGrid w:val="0"/>
          <w:sz w:val="28"/>
          <w:szCs w:val="28"/>
        </w:rPr>
        <w:t>R</w:t>
      </w:r>
      <w:r w:rsidRPr="00004866">
        <w:rPr>
          <w:rFonts w:ascii="Times New Roman" w:hAnsi="Times New Roman"/>
          <w:snapToGrid w:val="0"/>
          <w:sz w:val="28"/>
          <w:szCs w:val="28"/>
          <w:vertAlign w:val="subscript"/>
        </w:rPr>
        <w:t>2</w:t>
      </w:r>
      <w:r w:rsidRPr="00004866">
        <w:rPr>
          <w:rFonts w:ascii="Times New Roman" w:hAnsi="Times New Roman"/>
          <w:snapToGrid w:val="0"/>
          <w:sz w:val="28"/>
          <w:szCs w:val="28"/>
        </w:rPr>
        <w:t xml:space="preserve"> : </w:t>
      </w:r>
    </w:p>
    <w:p w:rsidR="004E01B7" w:rsidRPr="00004866" w:rsidRDefault="004E01B7" w:rsidP="000C34B4">
      <w:pPr>
        <w:tabs>
          <w:tab w:val="left" w:pos="0"/>
        </w:tabs>
        <w:spacing w:after="0" w:line="240" w:lineRule="auto"/>
        <w:contextualSpacing/>
        <w:jc w:val="both"/>
        <w:rPr>
          <w:rFonts w:ascii="Times New Roman" w:hAnsi="Times New Roman"/>
          <w:snapToGrid w:val="0"/>
          <w:sz w:val="28"/>
          <w:szCs w:val="28"/>
        </w:rPr>
      </w:pPr>
    </w:p>
    <w:tbl>
      <w:tblPr>
        <w:tblW w:w="7654" w:type="dxa"/>
        <w:tblInd w:w="2093" w:type="dxa"/>
        <w:tblLook w:val="04A0" w:firstRow="1" w:lastRow="0" w:firstColumn="1" w:lastColumn="0" w:noHBand="0" w:noVBand="1"/>
      </w:tblPr>
      <w:tblGrid>
        <w:gridCol w:w="5953"/>
        <w:gridCol w:w="1701"/>
      </w:tblGrid>
      <w:tr w:rsidR="00744E68" w:rsidRPr="00004866" w:rsidTr="00C60745">
        <w:trPr>
          <w:trHeight w:val="20"/>
        </w:trPr>
        <w:tc>
          <w:tcPr>
            <w:tcW w:w="5953" w:type="dxa"/>
            <w:shd w:val="clear" w:color="auto" w:fill="auto"/>
          </w:tcPr>
          <w:p w:rsidR="00744E68" w:rsidRPr="00004866" w:rsidRDefault="00744E68" w:rsidP="009B4CB9">
            <w:pPr>
              <w:tabs>
                <w:tab w:val="left" w:pos="0"/>
              </w:tabs>
              <w:spacing w:after="0"/>
              <w:contextualSpacing/>
              <w:jc w:val="center"/>
              <w:rPr>
                <w:rFonts w:ascii="Times New Roman" w:hAnsi="Times New Roman"/>
                <w:i/>
                <w:snapToGrid w:val="0"/>
                <w:sz w:val="28"/>
                <w:szCs w:val="28"/>
              </w:rPr>
            </w:pPr>
            <w:r w:rsidRPr="00004866">
              <w:rPr>
                <w:rFonts w:ascii="Times New Roman" w:hAnsi="Times New Roman"/>
                <w:i/>
                <w:snapToGrid w:val="0"/>
                <w:position w:val="-14"/>
                <w:sz w:val="28"/>
                <w:szCs w:val="28"/>
              </w:rPr>
              <w:object w:dxaOrig="2560" w:dyaOrig="420">
                <v:shape id="_x0000_i1042" type="#_x0000_t75" style="width:173.25pt;height:29.25pt" o:ole="" fillcolor="window">
                  <v:imagedata r:id="rId22" o:title=""/>
                </v:shape>
                <o:OLEObject Type="Embed" ProgID="Equation.3" ShapeID="_x0000_i1042" DrawAspect="Content" ObjectID="_1557655068" r:id="rId45"/>
              </w:object>
            </w:r>
            <w:r w:rsidRPr="00004866">
              <w:rPr>
                <w:rFonts w:ascii="Times New Roman" w:hAnsi="Times New Roman"/>
                <w:i/>
                <w:snapToGrid w:val="0"/>
                <w:sz w:val="28"/>
                <w:szCs w:val="28"/>
              </w:rPr>
              <w:t>;</w:t>
            </w:r>
          </w:p>
          <w:p w:rsidR="00744E68" w:rsidRPr="00004866" w:rsidRDefault="00744E68" w:rsidP="009B4CB9">
            <w:pPr>
              <w:tabs>
                <w:tab w:val="left" w:pos="0"/>
              </w:tabs>
              <w:spacing w:after="0"/>
              <w:contextualSpacing/>
              <w:jc w:val="center"/>
              <w:rPr>
                <w:rFonts w:ascii="Times New Roman" w:hAnsi="Times New Roman"/>
                <w:i/>
                <w:snapToGrid w:val="0"/>
                <w:sz w:val="28"/>
                <w:szCs w:val="28"/>
              </w:rPr>
            </w:pPr>
            <w:r w:rsidRPr="00004866">
              <w:rPr>
                <w:rFonts w:ascii="Times New Roman" w:hAnsi="Times New Roman"/>
                <w:i/>
                <w:snapToGrid w:val="0"/>
                <w:position w:val="-14"/>
                <w:sz w:val="28"/>
                <w:szCs w:val="28"/>
              </w:rPr>
              <w:object w:dxaOrig="2460" w:dyaOrig="420">
                <v:shape id="_x0000_i1043" type="#_x0000_t75" style="width:196.5pt;height:34.5pt" o:ole="" fillcolor="window">
                  <v:imagedata r:id="rId24" o:title=""/>
                </v:shape>
                <o:OLEObject Type="Embed" ProgID="Equation.3" ShapeID="_x0000_i1043" DrawAspect="Content" ObjectID="_1557655069" r:id="rId46"/>
              </w:object>
            </w:r>
            <w:r w:rsidRPr="00004866">
              <w:rPr>
                <w:rFonts w:ascii="Times New Roman" w:hAnsi="Times New Roman"/>
                <w:i/>
                <w:snapToGrid w:val="0"/>
                <w:sz w:val="28"/>
                <w:szCs w:val="28"/>
              </w:rPr>
              <w:t>,</w:t>
            </w:r>
          </w:p>
        </w:tc>
        <w:tc>
          <w:tcPr>
            <w:tcW w:w="1701" w:type="dxa"/>
            <w:shd w:val="clear" w:color="auto" w:fill="auto"/>
            <w:vAlign w:val="center"/>
          </w:tcPr>
          <w:p w:rsidR="00744E68" w:rsidRPr="00004866" w:rsidRDefault="00744E68" w:rsidP="009B4CB9">
            <w:pPr>
              <w:tabs>
                <w:tab w:val="left" w:pos="0"/>
              </w:tabs>
              <w:spacing w:after="0"/>
              <w:contextualSpacing/>
              <w:jc w:val="right"/>
              <w:rPr>
                <w:rFonts w:ascii="Times New Roman" w:hAnsi="Times New Roman"/>
                <w:snapToGrid w:val="0"/>
                <w:sz w:val="28"/>
                <w:szCs w:val="28"/>
              </w:rPr>
            </w:pPr>
            <w:r w:rsidRPr="00004866">
              <w:rPr>
                <w:rFonts w:ascii="Times New Roman" w:hAnsi="Times New Roman"/>
                <w:snapToGrid w:val="0"/>
                <w:sz w:val="28"/>
                <w:szCs w:val="28"/>
              </w:rPr>
              <w:t>(3)</w:t>
            </w:r>
          </w:p>
        </w:tc>
      </w:tr>
    </w:tbl>
    <w:p w:rsidR="002E158C" w:rsidRDefault="002E158C" w:rsidP="000C34B4">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У разі вибору оптимальних параметрів короткоуповільненого способу висаджування  сейсмічний ефект допустиму масу заряду Q</w:t>
      </w:r>
      <w:r w:rsidRPr="00004866">
        <w:rPr>
          <w:rFonts w:ascii="Times New Roman" w:hAnsi="Times New Roman"/>
          <w:snapToGrid w:val="0"/>
          <w:sz w:val="28"/>
          <w:szCs w:val="28"/>
          <w:vertAlign w:val="subscript"/>
        </w:rPr>
        <w:t>доп</w:t>
      </w:r>
      <w:r w:rsidRPr="00004866">
        <w:rPr>
          <w:rFonts w:ascii="Times New Roman" w:hAnsi="Times New Roman"/>
          <w:snapToGrid w:val="0"/>
          <w:sz w:val="28"/>
          <w:szCs w:val="28"/>
        </w:rPr>
        <w:t xml:space="preserve"> в кг при допустимій швидкісті коливань ґрунту [</w:t>
      </w:r>
      <w:r w:rsidRPr="00004866">
        <w:rPr>
          <w:rFonts w:ascii="Times New Roman" w:hAnsi="Times New Roman"/>
          <w:i/>
          <w:snapToGrid w:val="0"/>
          <w:sz w:val="28"/>
          <w:szCs w:val="28"/>
        </w:rPr>
        <w:t>V]</w:t>
      </w:r>
      <w:r w:rsidR="009B4CB9">
        <w:rPr>
          <w:rFonts w:ascii="Times New Roman" w:hAnsi="Times New Roman"/>
          <w:i/>
          <w:snapToGrid w:val="0"/>
          <w:sz w:val="28"/>
          <w:szCs w:val="28"/>
        </w:rPr>
        <w:t>=3</w:t>
      </w:r>
      <w:r w:rsidRPr="00004866">
        <w:rPr>
          <w:rFonts w:ascii="Times New Roman" w:hAnsi="Times New Roman"/>
          <w:i/>
          <w:snapToGrid w:val="0"/>
          <w:sz w:val="28"/>
          <w:szCs w:val="28"/>
        </w:rPr>
        <w:t xml:space="preserve">,0см/с </w:t>
      </w:r>
      <w:r w:rsidRPr="009B4CB9">
        <w:rPr>
          <w:rFonts w:ascii="Times New Roman" w:hAnsi="Times New Roman"/>
          <w:snapToGrid w:val="0"/>
          <w:sz w:val="28"/>
          <w:szCs w:val="28"/>
        </w:rPr>
        <w:t>для</w:t>
      </w:r>
      <w:r w:rsidRPr="00004866">
        <w:rPr>
          <w:rFonts w:ascii="Times New Roman" w:hAnsi="Times New Roman"/>
          <w:b/>
          <w:snapToGrid w:val="0"/>
          <w:sz w:val="28"/>
          <w:szCs w:val="28"/>
        </w:rPr>
        <w:t xml:space="preserve"> </w:t>
      </w:r>
      <w:r w:rsidRPr="009B4CB9">
        <w:rPr>
          <w:rFonts w:ascii="Times New Roman" w:hAnsi="Times New Roman"/>
          <w:snapToGrid w:val="0"/>
          <w:sz w:val="28"/>
          <w:szCs w:val="28"/>
        </w:rPr>
        <w:t>промислової будівлі</w:t>
      </w:r>
      <w:r w:rsidRPr="00004866">
        <w:rPr>
          <w:rFonts w:ascii="Times New Roman" w:hAnsi="Times New Roman"/>
          <w:snapToGrid w:val="0"/>
          <w:sz w:val="28"/>
          <w:szCs w:val="28"/>
        </w:rPr>
        <w:t>) від висаджування всього блока дорівнює сейсмічному ефекту від висаджування одного ряду свердловинних зарядів (на один ступінь уповільнення) з інтервалом уповільнення між вибухом кожного ступеня не менше ніж 17 мс , який обчислюють за формулами:</w:t>
      </w:r>
    </w:p>
    <w:p w:rsidR="009B4CB9" w:rsidRPr="00004866" w:rsidRDefault="009B4CB9" w:rsidP="000C34B4">
      <w:pPr>
        <w:tabs>
          <w:tab w:val="left" w:pos="0"/>
        </w:tabs>
        <w:spacing w:after="0" w:line="240" w:lineRule="auto"/>
        <w:contextualSpacing/>
        <w:jc w:val="both"/>
        <w:rPr>
          <w:rFonts w:ascii="Times New Roman" w:hAnsi="Times New Roman"/>
          <w:snapToGrid w:val="0"/>
          <w:sz w:val="28"/>
          <w:szCs w:val="28"/>
        </w:rPr>
      </w:pPr>
    </w:p>
    <w:p w:rsidR="002E158C" w:rsidRPr="00004866" w:rsidRDefault="002E158C" w:rsidP="000C34B4">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В напрямку паралельному простяганню розкритих тріщин</w:t>
      </w:r>
      <w:r w:rsidR="009B4CB9">
        <w:rPr>
          <w:rFonts w:ascii="Times New Roman" w:hAnsi="Times New Roman"/>
          <w:snapToGrid w:val="0"/>
          <w:sz w:val="28"/>
          <w:szCs w:val="28"/>
        </w:rPr>
        <w:t>:</w:t>
      </w:r>
    </w:p>
    <w:p w:rsidR="002E158C" w:rsidRPr="00004866" w:rsidRDefault="009B4CB9" w:rsidP="009B4CB9">
      <w:pPr>
        <w:tabs>
          <w:tab w:val="left" w:pos="0"/>
        </w:tabs>
        <w:spacing w:after="0" w:line="240" w:lineRule="auto"/>
        <w:contextualSpacing/>
        <w:jc w:val="center"/>
        <w:rPr>
          <w:rFonts w:ascii="Times New Roman" w:hAnsi="Times New Roman"/>
          <w:snapToGrid w:val="0"/>
          <w:sz w:val="28"/>
          <w:szCs w:val="28"/>
        </w:rPr>
      </w:pPr>
      <w:r w:rsidRPr="009B4CB9">
        <w:rPr>
          <w:rFonts w:ascii="Times New Roman" w:hAnsi="Times New Roman"/>
          <w:position w:val="-14"/>
          <w:sz w:val="28"/>
          <w:szCs w:val="28"/>
        </w:rPr>
        <w:object w:dxaOrig="2820" w:dyaOrig="440">
          <v:shape id="_x0000_i2938" type="#_x0000_t75" style="width:171.75pt;height:27pt" o:ole="">
            <v:imagedata r:id="rId47" o:title=""/>
          </v:shape>
          <o:OLEObject Type="Embed" ProgID="Equation.DSMT4" ShapeID="_x0000_i2938" DrawAspect="Content" ObjectID="_1557655070" r:id="rId48"/>
        </w:object>
      </w:r>
    </w:p>
    <w:p w:rsidR="002E158C" w:rsidRPr="00004866" w:rsidRDefault="002E158C" w:rsidP="000C34B4">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lastRenderedPageBreak/>
        <w:t>В напрямку перпендикулярному простяганню розкритих тріщин</w:t>
      </w:r>
      <w:r w:rsidR="009B4CB9">
        <w:rPr>
          <w:rFonts w:ascii="Times New Roman" w:hAnsi="Times New Roman"/>
          <w:snapToGrid w:val="0"/>
          <w:sz w:val="28"/>
          <w:szCs w:val="28"/>
        </w:rPr>
        <w:t>:</w:t>
      </w:r>
      <w:r w:rsidRPr="00004866">
        <w:rPr>
          <w:rFonts w:ascii="Times New Roman" w:hAnsi="Times New Roman"/>
          <w:snapToGrid w:val="0"/>
          <w:sz w:val="28"/>
          <w:szCs w:val="28"/>
        </w:rPr>
        <w:t xml:space="preserve">    </w:t>
      </w:r>
      <w:r w:rsidRPr="00004866">
        <w:rPr>
          <w:rFonts w:ascii="Times New Roman" w:hAnsi="Times New Roman"/>
          <w:snapToGrid w:val="0"/>
          <w:sz w:val="28"/>
          <w:szCs w:val="28"/>
          <w:lang w:val="ru-RU"/>
        </w:rPr>
        <w:t xml:space="preserve">     </w:t>
      </w:r>
      <w:r w:rsidRPr="00004866">
        <w:rPr>
          <w:rFonts w:ascii="Times New Roman" w:hAnsi="Times New Roman"/>
          <w:snapToGrid w:val="0"/>
          <w:sz w:val="28"/>
          <w:szCs w:val="28"/>
        </w:rPr>
        <w:t xml:space="preserve">                            </w:t>
      </w:r>
    </w:p>
    <w:bookmarkStart w:id="0" w:name="_GoBack"/>
    <w:bookmarkEnd w:id="0"/>
    <w:p w:rsidR="00744E68" w:rsidRPr="00004866" w:rsidRDefault="009B4CB9" w:rsidP="009B4CB9">
      <w:pPr>
        <w:tabs>
          <w:tab w:val="left" w:pos="0"/>
        </w:tabs>
        <w:spacing w:after="0" w:line="240" w:lineRule="auto"/>
        <w:contextualSpacing/>
        <w:jc w:val="center"/>
        <w:rPr>
          <w:rFonts w:ascii="Times New Roman" w:hAnsi="Times New Roman"/>
          <w:snapToGrid w:val="0"/>
          <w:sz w:val="28"/>
          <w:szCs w:val="28"/>
        </w:rPr>
      </w:pPr>
      <w:r w:rsidRPr="009B4CB9">
        <w:rPr>
          <w:rFonts w:ascii="Times New Roman" w:hAnsi="Times New Roman"/>
          <w:position w:val="-14"/>
          <w:sz w:val="28"/>
          <w:szCs w:val="28"/>
        </w:rPr>
        <w:object w:dxaOrig="2820" w:dyaOrig="440">
          <v:shape id="_x0000_i2940" type="#_x0000_t75" style="width:171.75pt;height:27pt" o:ole="">
            <v:imagedata r:id="rId49" o:title=""/>
          </v:shape>
          <o:OLEObject Type="Embed" ProgID="Equation.DSMT4" ShapeID="_x0000_i2940" DrawAspect="Content" ObjectID="_1557655071" r:id="rId50"/>
        </w:object>
      </w:r>
    </w:p>
    <w:p w:rsidR="00572CB8" w:rsidRPr="00004866" w:rsidRDefault="002E158C" w:rsidP="000C34B4">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i/>
          <w:snapToGrid w:val="0"/>
          <w:sz w:val="28"/>
          <w:szCs w:val="28"/>
        </w:rPr>
        <w:t xml:space="preserve">Для </w:t>
      </w:r>
      <w:r w:rsidRPr="00004866">
        <w:rPr>
          <w:rFonts w:ascii="Times New Roman" w:hAnsi="Times New Roman"/>
          <w:i/>
          <w:snapToGrid w:val="0"/>
          <w:sz w:val="28"/>
          <w:szCs w:val="28"/>
        </w:rPr>
        <w:sym w:font="Symbol" w:char="F06A"/>
      </w:r>
      <w:r w:rsidRPr="00004866">
        <w:rPr>
          <w:rFonts w:ascii="Times New Roman" w:hAnsi="Times New Roman"/>
          <w:snapToGrid w:val="0"/>
          <w:sz w:val="28"/>
          <w:szCs w:val="28"/>
        </w:rPr>
        <w:t xml:space="preserve"> =0– відповідний полярному куту кут (град.) між напрямком паралельному простяганню розкритих тріщин та рядів (груп) свердловинних зарядів</w:t>
      </w:r>
    </w:p>
    <w:p w:rsidR="002E158C" w:rsidRPr="00004866" w:rsidRDefault="002E158C" w:rsidP="000C34B4">
      <w:pPr>
        <w:tabs>
          <w:tab w:val="left" w:pos="0"/>
        </w:tabs>
        <w:spacing w:after="0" w:line="240" w:lineRule="auto"/>
        <w:contextualSpacing/>
        <w:jc w:val="both"/>
        <w:rPr>
          <w:rFonts w:ascii="Times New Roman" w:hAnsi="Times New Roman"/>
          <w:snapToGrid w:val="0"/>
          <w:sz w:val="28"/>
          <w:szCs w:val="28"/>
        </w:rPr>
      </w:pPr>
    </w:p>
    <w:p w:rsidR="002E158C" w:rsidRPr="00004866" w:rsidRDefault="002E158C" w:rsidP="009B4CB9">
      <w:pPr>
        <w:tabs>
          <w:tab w:val="left" w:pos="0"/>
        </w:tabs>
        <w:spacing w:after="0" w:line="240" w:lineRule="auto"/>
        <w:contextualSpacing/>
        <w:jc w:val="center"/>
        <w:rPr>
          <w:rFonts w:ascii="Times New Roman" w:hAnsi="Times New Roman"/>
          <w:snapToGrid w:val="0"/>
          <w:sz w:val="28"/>
          <w:szCs w:val="28"/>
        </w:rPr>
      </w:pPr>
      <w:r w:rsidRPr="00004866">
        <w:rPr>
          <w:rFonts w:ascii="Times New Roman" w:hAnsi="Times New Roman"/>
          <w:snapToGrid w:val="0"/>
          <w:position w:val="-38"/>
          <w:sz w:val="28"/>
          <w:szCs w:val="28"/>
        </w:rPr>
        <w:object w:dxaOrig="5120" w:dyaOrig="840">
          <v:shape id="_x0000_i1046" type="#_x0000_t75" style="width:272.25pt;height:42pt" o:ole="" fillcolor="window">
            <v:imagedata r:id="rId51" o:title=""/>
          </v:shape>
          <o:OLEObject Type="Embed" ProgID="Equation.3" ShapeID="_x0000_i1046" DrawAspect="Content" ObjectID="_1557655072" r:id="rId52"/>
        </w:object>
      </w:r>
    </w:p>
    <w:p w:rsidR="002E158C" w:rsidRPr="00004866" w:rsidRDefault="002E158C" w:rsidP="00004866">
      <w:pPr>
        <w:tabs>
          <w:tab w:val="left" w:pos="0"/>
        </w:tabs>
        <w:spacing w:after="0" w:line="240" w:lineRule="auto"/>
        <w:contextualSpacing/>
        <w:jc w:val="both"/>
        <w:rPr>
          <w:rFonts w:ascii="Times New Roman" w:hAnsi="Times New Roman"/>
          <w:snapToGrid w:val="0"/>
          <w:sz w:val="28"/>
          <w:szCs w:val="28"/>
          <w:highlight w:val="yellow"/>
        </w:rPr>
      </w:pPr>
    </w:p>
    <w:p w:rsidR="002E158C" w:rsidRPr="00004866" w:rsidRDefault="002E158C" w:rsidP="00004866">
      <w:pPr>
        <w:tabs>
          <w:tab w:val="left" w:pos="0"/>
        </w:tabs>
        <w:spacing w:after="0" w:line="240" w:lineRule="auto"/>
        <w:contextualSpacing/>
        <w:jc w:val="both"/>
        <w:rPr>
          <w:rFonts w:ascii="Times New Roman" w:hAnsi="Times New Roman"/>
          <w:snapToGrid w:val="0"/>
          <w:sz w:val="28"/>
          <w:szCs w:val="28"/>
          <w:highlight w:val="yellow"/>
        </w:rPr>
      </w:pPr>
    </w:p>
    <w:p w:rsidR="002E158C" w:rsidRPr="00004866" w:rsidRDefault="002E158C" w:rsidP="00004866">
      <w:pPr>
        <w:tabs>
          <w:tab w:val="left" w:pos="0"/>
        </w:tabs>
        <w:spacing w:after="0" w:line="240" w:lineRule="auto"/>
        <w:contextualSpacing/>
        <w:jc w:val="both"/>
        <w:rPr>
          <w:rFonts w:ascii="Times New Roman" w:hAnsi="Times New Roman"/>
          <w:snapToGrid w:val="0"/>
          <w:sz w:val="28"/>
          <w:szCs w:val="28"/>
          <w:highlight w:val="yellow"/>
        </w:rPr>
      </w:pP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Сейсмічний ефект</w:t>
      </w:r>
      <w:r w:rsidR="00D56AA7" w:rsidRPr="00004866">
        <w:rPr>
          <w:rFonts w:ascii="Times New Roman" w:hAnsi="Times New Roman"/>
          <w:snapToGrid w:val="0"/>
          <w:sz w:val="28"/>
          <w:szCs w:val="28"/>
          <w:highlight w:val="yellow"/>
        </w:rPr>
        <w:t>:</w:t>
      </w:r>
      <w:r w:rsidR="00192B5C" w:rsidRPr="00004866">
        <w:rPr>
          <w:rFonts w:ascii="Times New Roman" w:hAnsi="Times New Roman"/>
          <w:snapToGrid w:val="0"/>
          <w:sz w:val="28"/>
          <w:szCs w:val="28"/>
          <w:highlight w:val="yellow"/>
        </w:rPr>
        <w:t xml:space="preserve"> </w:t>
      </w:r>
      <w:r w:rsidR="00192B5C" w:rsidRPr="00004866">
        <w:rPr>
          <w:rFonts w:ascii="Times New Roman" w:hAnsi="Times New Roman"/>
          <w:bCs/>
          <w:sz w:val="28"/>
          <w:szCs w:val="28"/>
          <w:highlight w:val="yellow"/>
        </w:rPr>
        <w:t xml:space="preserve"> для визначення швидкості сейсмоколивань паралельно </w:t>
      </w:r>
      <w:r w:rsidR="00D56AA7" w:rsidRPr="00004866">
        <w:rPr>
          <w:rFonts w:ascii="Times New Roman" w:hAnsi="Times New Roman"/>
          <w:bCs/>
          <w:sz w:val="28"/>
          <w:szCs w:val="28"/>
          <w:highlight w:val="yellow"/>
          <w:lang w:val="en-US"/>
        </w:rPr>
        <w:t>V</w:t>
      </w:r>
      <w:r w:rsidR="00192B5C" w:rsidRPr="00004866">
        <w:rPr>
          <w:rFonts w:ascii="Times New Roman" w:hAnsi="Times New Roman"/>
          <w:bCs/>
          <w:sz w:val="28"/>
          <w:szCs w:val="28"/>
          <w:highlight w:val="yellow"/>
          <w:vertAlign w:val="subscript"/>
        </w:rPr>
        <w:t>пар</w:t>
      </w:r>
      <w:r w:rsidR="00192B5C" w:rsidRPr="00004866">
        <w:rPr>
          <w:rFonts w:ascii="Times New Roman" w:hAnsi="Times New Roman"/>
          <w:bCs/>
          <w:sz w:val="28"/>
          <w:szCs w:val="28"/>
          <w:highlight w:val="yellow"/>
        </w:rPr>
        <w:t xml:space="preserve"> та перпендикулярно </w:t>
      </w:r>
      <w:r w:rsidR="00D56AA7" w:rsidRPr="00004866">
        <w:rPr>
          <w:rFonts w:ascii="Times New Roman" w:hAnsi="Times New Roman"/>
          <w:bCs/>
          <w:sz w:val="28"/>
          <w:szCs w:val="28"/>
          <w:highlight w:val="yellow"/>
          <w:lang w:val="en-US"/>
        </w:rPr>
        <w:t>V</w:t>
      </w:r>
      <w:r w:rsidR="00192B5C" w:rsidRPr="00004866">
        <w:rPr>
          <w:rFonts w:ascii="Times New Roman" w:hAnsi="Times New Roman"/>
          <w:bCs/>
          <w:sz w:val="28"/>
          <w:szCs w:val="28"/>
          <w:highlight w:val="yellow"/>
          <w:vertAlign w:val="subscript"/>
        </w:rPr>
        <w:t>пер</w:t>
      </w:r>
      <w:r w:rsidR="00192B5C" w:rsidRPr="00004866">
        <w:rPr>
          <w:rFonts w:ascii="Times New Roman" w:hAnsi="Times New Roman"/>
          <w:bCs/>
          <w:sz w:val="28"/>
          <w:szCs w:val="28"/>
          <w:highlight w:val="yellow"/>
        </w:rPr>
        <w:t xml:space="preserve"> основній системі тріщинуватості</w:t>
      </w:r>
      <w:r w:rsidR="00D56AA7" w:rsidRPr="00004866">
        <w:rPr>
          <w:rFonts w:ascii="Times New Roman" w:hAnsi="Times New Roman"/>
          <w:bCs/>
          <w:sz w:val="28"/>
          <w:szCs w:val="28"/>
          <w:highlight w:val="yellow"/>
        </w:rPr>
        <w:t xml:space="preserve"> </w:t>
      </w:r>
      <w:r w:rsidR="00192B5C" w:rsidRPr="00004866">
        <w:rPr>
          <w:rFonts w:ascii="Times New Roman" w:hAnsi="Times New Roman"/>
          <w:snapToGrid w:val="0"/>
          <w:sz w:val="28"/>
          <w:szCs w:val="28"/>
          <w:highlight w:val="yellow"/>
        </w:rPr>
        <w:t xml:space="preserve">залежить від </w:t>
      </w:r>
      <w:r w:rsidR="00D56AA7" w:rsidRPr="00004866">
        <w:rPr>
          <w:rFonts w:ascii="Times New Roman" w:hAnsi="Times New Roman"/>
          <w:snapToGrid w:val="0"/>
          <w:sz w:val="28"/>
          <w:szCs w:val="28"/>
          <w:highlight w:val="yellow"/>
        </w:rPr>
        <w:t>орієнтації</w:t>
      </w:r>
      <w:r w:rsidR="00192B5C" w:rsidRPr="00004866">
        <w:rPr>
          <w:rFonts w:ascii="Times New Roman" w:hAnsi="Times New Roman"/>
          <w:snapToGrid w:val="0"/>
          <w:sz w:val="28"/>
          <w:szCs w:val="28"/>
          <w:highlight w:val="yellow"/>
        </w:rPr>
        <w:t xml:space="preserve"> блока, </w:t>
      </w:r>
      <w:r w:rsidR="00D56AA7" w:rsidRPr="00004866">
        <w:rPr>
          <w:rFonts w:ascii="Times New Roman" w:hAnsi="Times New Roman"/>
          <w:snapToGrid w:val="0"/>
          <w:sz w:val="28"/>
          <w:szCs w:val="28"/>
          <w:highlight w:val="yellow"/>
        </w:rPr>
        <w:t>по відношенню до обєкту, який охороняється</w:t>
      </w:r>
      <w:r w:rsidRPr="00004866">
        <w:rPr>
          <w:rFonts w:ascii="Times New Roman" w:hAnsi="Times New Roman"/>
          <w:snapToGrid w:val="0"/>
          <w:sz w:val="28"/>
          <w:szCs w:val="28"/>
          <w:highlight w:val="yellow"/>
        </w:rPr>
        <w:t>:</w:t>
      </w:r>
    </w:p>
    <w:p w:rsidR="00744E68" w:rsidRPr="00004866" w:rsidRDefault="00744E68" w:rsidP="009B4CB9">
      <w:pPr>
        <w:tabs>
          <w:tab w:val="left" w:pos="0"/>
        </w:tabs>
        <w:spacing w:after="0" w:line="240" w:lineRule="auto"/>
        <w:contextualSpacing/>
        <w:jc w:val="both"/>
        <w:rPr>
          <w:rFonts w:ascii="Times New Roman" w:hAnsi="Times New Roman"/>
          <w:snapToGrid w:val="0"/>
          <w:sz w:val="28"/>
          <w:szCs w:val="28"/>
          <w:highlight w:val="yellow"/>
        </w:rPr>
      </w:pPr>
    </w:p>
    <w:p w:rsidR="00744E68" w:rsidRPr="00004866" w:rsidRDefault="00744E68" w:rsidP="009B4CB9">
      <w:pPr>
        <w:tabs>
          <w:tab w:val="left" w:pos="0"/>
        </w:tabs>
        <w:spacing w:after="0" w:line="240" w:lineRule="auto"/>
        <w:contextualSpacing/>
        <w:jc w:val="both"/>
        <w:rPr>
          <w:rFonts w:ascii="Times New Roman" w:hAnsi="Times New Roman"/>
          <w:snapToGrid w:val="0"/>
          <w:sz w:val="28"/>
          <w:szCs w:val="28"/>
          <w:highlight w:val="yellow"/>
        </w:rPr>
      </w:pPr>
    </w:p>
    <w:p w:rsidR="004E01B7" w:rsidRPr="00004866" w:rsidRDefault="004E01B7" w:rsidP="009B4CB9">
      <w:pPr>
        <w:tabs>
          <w:tab w:val="left" w:pos="0"/>
        </w:tabs>
        <w:spacing w:after="0" w:line="240" w:lineRule="auto"/>
        <w:contextualSpacing/>
        <w:jc w:val="right"/>
        <w:rPr>
          <w:rFonts w:ascii="Times New Roman" w:hAnsi="Times New Roman"/>
          <w:snapToGrid w:val="0"/>
          <w:sz w:val="28"/>
          <w:szCs w:val="28"/>
          <w:highlight w:val="yellow"/>
        </w:rPr>
      </w:pPr>
      <w:r w:rsidRPr="00004866">
        <w:rPr>
          <w:rFonts w:ascii="Times New Roman" w:hAnsi="Times New Roman"/>
          <w:snapToGrid w:val="0"/>
          <w:sz w:val="28"/>
          <w:szCs w:val="28"/>
          <w:highlight w:val="yellow"/>
        </w:rPr>
        <w:object w:dxaOrig="2140" w:dyaOrig="880">
          <v:shape id="_x0000_i2979" type="#_x0000_t75" style="width:107.25pt;height:44.25pt" o:ole="">
            <v:imagedata r:id="rId53" o:title=""/>
          </v:shape>
          <o:OLEObject Type="Embed" ProgID="Equation.DSMT4" ShapeID="_x0000_i2979" DrawAspect="Content" ObjectID="_1557655073" r:id="rId54"/>
        </w:object>
      </w:r>
      <w:r w:rsidRPr="00004866">
        <w:rPr>
          <w:rFonts w:ascii="Times New Roman" w:hAnsi="Times New Roman"/>
          <w:snapToGrid w:val="0"/>
          <w:sz w:val="28"/>
          <w:szCs w:val="28"/>
          <w:highlight w:val="yellow"/>
        </w:rPr>
        <w:t xml:space="preserve">см/с                         </w:t>
      </w:r>
      <w:r w:rsidR="00572CB8" w:rsidRPr="00004866">
        <w:rPr>
          <w:rFonts w:ascii="Times New Roman" w:hAnsi="Times New Roman"/>
          <w:snapToGrid w:val="0"/>
          <w:sz w:val="28"/>
          <w:szCs w:val="28"/>
          <w:highlight w:val="yellow"/>
        </w:rPr>
        <w:t xml:space="preserve">         </w:t>
      </w:r>
      <w:r w:rsidR="006079B0" w:rsidRPr="00004866">
        <w:rPr>
          <w:rFonts w:ascii="Times New Roman" w:hAnsi="Times New Roman"/>
          <w:snapToGrid w:val="0"/>
          <w:sz w:val="28"/>
          <w:szCs w:val="28"/>
          <w:highlight w:val="yellow"/>
        </w:rPr>
        <w:t xml:space="preserve">             (7</w:t>
      </w:r>
      <w:r w:rsidRPr="00004866">
        <w:rPr>
          <w:rFonts w:ascii="Times New Roman" w:hAnsi="Times New Roman"/>
          <w:snapToGrid w:val="0"/>
          <w:sz w:val="28"/>
          <w:szCs w:val="28"/>
          <w:highlight w:val="yellow"/>
        </w:rPr>
        <w:t>)</w:t>
      </w:r>
    </w:p>
    <w:p w:rsidR="004E01B7" w:rsidRDefault="004E01B7" w:rsidP="009B4CB9">
      <w:pPr>
        <w:tabs>
          <w:tab w:val="left" w:pos="0"/>
        </w:tabs>
        <w:spacing w:after="0" w:line="240" w:lineRule="auto"/>
        <w:contextualSpacing/>
        <w:jc w:val="center"/>
        <w:rPr>
          <w:rFonts w:ascii="Times New Roman" w:hAnsi="Times New Roman"/>
          <w:snapToGrid w:val="0"/>
          <w:sz w:val="28"/>
          <w:szCs w:val="28"/>
          <w:highlight w:val="yellow"/>
        </w:rPr>
      </w:pPr>
      <w:r w:rsidRPr="00004866">
        <w:rPr>
          <w:rFonts w:ascii="Times New Roman" w:hAnsi="Times New Roman"/>
          <w:snapToGrid w:val="0"/>
          <w:sz w:val="28"/>
          <w:szCs w:val="28"/>
          <w:highlight w:val="yellow"/>
        </w:rPr>
        <w:object w:dxaOrig="3040" w:dyaOrig="800">
          <v:shape id="_x0000_i2980" type="#_x0000_t75" style="width:167.25pt;height:44.25pt" o:ole="">
            <v:imagedata r:id="rId55" o:title=""/>
          </v:shape>
          <o:OLEObject Type="Embed" ProgID="Equation.DSMT4" ShapeID="_x0000_i2980" DrawAspect="Content" ObjectID="_1557655074" r:id="rId56"/>
        </w:object>
      </w:r>
      <w:r w:rsidRPr="00004866">
        <w:rPr>
          <w:rFonts w:ascii="Times New Roman" w:hAnsi="Times New Roman"/>
          <w:snapToGrid w:val="0"/>
          <w:sz w:val="28"/>
          <w:szCs w:val="28"/>
          <w:highlight w:val="yellow"/>
        </w:rPr>
        <w:t>см/с</w:t>
      </w:r>
    </w:p>
    <w:p w:rsidR="007E1259" w:rsidRPr="00004866" w:rsidRDefault="007E1259" w:rsidP="009B4CB9">
      <w:pPr>
        <w:tabs>
          <w:tab w:val="left" w:pos="0"/>
        </w:tabs>
        <w:spacing w:after="0" w:line="240" w:lineRule="auto"/>
        <w:contextualSpacing/>
        <w:jc w:val="center"/>
        <w:rPr>
          <w:rFonts w:ascii="Times New Roman" w:hAnsi="Times New Roman"/>
          <w:snapToGrid w:val="0"/>
          <w:sz w:val="28"/>
          <w:szCs w:val="28"/>
          <w:highlight w:val="yellow"/>
        </w:rPr>
      </w:pP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де </w:t>
      </w:r>
      <w:r w:rsidRPr="00004866">
        <w:rPr>
          <w:rFonts w:ascii="Times New Roman" w:hAnsi="Times New Roman"/>
          <w:i/>
          <w:snapToGrid w:val="0"/>
          <w:sz w:val="28"/>
          <w:szCs w:val="28"/>
          <w:highlight w:val="yellow"/>
        </w:rPr>
        <w:t>К </w:t>
      </w:r>
      <w:r w:rsidRPr="00004866">
        <w:rPr>
          <w:rFonts w:ascii="Times New Roman" w:hAnsi="Times New Roman"/>
          <w:snapToGrid w:val="0"/>
          <w:sz w:val="28"/>
          <w:szCs w:val="28"/>
          <w:highlight w:val="yellow"/>
        </w:rPr>
        <w:t>– об’єднувальний коефіцієнт, який залежить від умов проведення вибуху та поширення сейсмічних вибухових хвиль;</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N</w:t>
      </w:r>
      <w:r w:rsidRPr="00004866">
        <w:rPr>
          <w:rFonts w:ascii="Times New Roman" w:hAnsi="Times New Roman"/>
          <w:snapToGrid w:val="0"/>
          <w:sz w:val="28"/>
          <w:szCs w:val="28"/>
          <w:highlight w:val="yellow"/>
        </w:rPr>
        <w:t>=18 – максимальна кількість свердловинних зарядів, що висаджуються одночасно в групі (на один ступень уповільнення) або окремо;</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r </w:t>
      </w:r>
      <w:r w:rsidRPr="00004866">
        <w:rPr>
          <w:rFonts w:ascii="Times New Roman" w:hAnsi="Times New Roman"/>
          <w:snapToGrid w:val="0"/>
          <w:sz w:val="28"/>
          <w:szCs w:val="28"/>
          <w:highlight w:val="yellow"/>
        </w:rPr>
        <w:t xml:space="preserve"> – відстань від пункту спостереження до блока, який підлягає висаджуванню, м;</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ефективна маса, що характеризує кожний окремий свердловинний заряд із ряду розосереджених зарядів за відношенням до виходу енергії у загальний хвильовий процес у результаті одночасного їх висаджування та взаємодії зарядів</w:t>
      </w:r>
    </w:p>
    <w:p w:rsidR="004E01B7" w:rsidRPr="00004866" w:rsidRDefault="004E01B7" w:rsidP="00FF6460">
      <w:pPr>
        <w:tabs>
          <w:tab w:val="left" w:pos="0"/>
        </w:tabs>
        <w:spacing w:after="0" w:line="240" w:lineRule="auto"/>
        <w:contextualSpacing/>
        <w:jc w:val="right"/>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Q</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 xml:space="preserve"> [(1-1/N) ·c + 1/N ]  </w:t>
      </w:r>
      <w:r w:rsidR="006079B0" w:rsidRPr="00004866">
        <w:rPr>
          <w:rFonts w:ascii="Times New Roman" w:hAnsi="Times New Roman"/>
          <w:snapToGrid w:val="0"/>
          <w:sz w:val="28"/>
          <w:szCs w:val="28"/>
          <w:highlight w:val="yellow"/>
        </w:rPr>
        <w:t xml:space="preserve">     </w:t>
      </w:r>
      <w:r w:rsidR="00390EE2">
        <w:rPr>
          <w:rFonts w:ascii="Times New Roman" w:hAnsi="Times New Roman"/>
          <w:snapToGrid w:val="0"/>
          <w:sz w:val="28"/>
          <w:szCs w:val="28"/>
          <w:highlight w:val="yellow"/>
        </w:rPr>
        <w:tab/>
      </w:r>
      <w:r w:rsidR="006079B0" w:rsidRPr="00004866">
        <w:rPr>
          <w:rFonts w:ascii="Times New Roman" w:hAnsi="Times New Roman"/>
          <w:snapToGrid w:val="0"/>
          <w:sz w:val="28"/>
          <w:szCs w:val="28"/>
          <w:highlight w:val="yellow"/>
        </w:rPr>
        <w:t xml:space="preserve">  </w:t>
      </w:r>
      <w:r w:rsidR="00FF6460">
        <w:rPr>
          <w:rFonts w:ascii="Times New Roman" w:hAnsi="Times New Roman"/>
          <w:snapToGrid w:val="0"/>
          <w:sz w:val="28"/>
          <w:szCs w:val="28"/>
          <w:highlight w:val="yellow"/>
        </w:rPr>
        <w:tab/>
      </w:r>
      <w:r w:rsidR="006079B0" w:rsidRPr="00004866">
        <w:rPr>
          <w:rFonts w:ascii="Times New Roman" w:hAnsi="Times New Roman"/>
          <w:snapToGrid w:val="0"/>
          <w:sz w:val="28"/>
          <w:szCs w:val="28"/>
          <w:highlight w:val="yellow"/>
        </w:rPr>
        <w:t xml:space="preserve">                     (8</w:t>
      </w:r>
      <w:r w:rsidRPr="00004866">
        <w:rPr>
          <w:rFonts w:ascii="Times New Roman" w:hAnsi="Times New Roman"/>
          <w:snapToGrid w:val="0"/>
          <w:sz w:val="28"/>
          <w:szCs w:val="28"/>
          <w:highlight w:val="yellow"/>
        </w:rPr>
        <w:t>)</w:t>
      </w:r>
    </w:p>
    <w:p w:rsidR="004E01B7" w:rsidRPr="00004866" w:rsidRDefault="004E01B7" w:rsidP="00FF6460">
      <w:pPr>
        <w:tabs>
          <w:tab w:val="left" w:pos="0"/>
        </w:tabs>
        <w:spacing w:after="0" w:line="240" w:lineRule="auto"/>
        <w:contextualSpacing/>
        <w:jc w:val="center"/>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272,25 [(1-1/18) ·0,076 + 1/18 ] = 34,64</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vertAlign w:val="subscript"/>
        </w:rPr>
      </w:pPr>
      <w:r w:rsidRPr="00004866">
        <w:rPr>
          <w:rFonts w:ascii="Times New Roman" w:hAnsi="Times New Roman"/>
          <w:i/>
          <w:snapToGrid w:val="0"/>
          <w:sz w:val="28"/>
          <w:szCs w:val="28"/>
          <w:highlight w:val="yellow"/>
        </w:rPr>
        <w:t>Q</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=272,25 –маса окремого свердловинного заряду,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с=0,076 – відносна відстань між свердловинними зарядами, м,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Відносна відстань між свердловинними зарядами, м:</w:t>
      </w:r>
    </w:p>
    <w:p w:rsidR="004F1024" w:rsidRPr="00004866" w:rsidRDefault="004F1024" w:rsidP="009B4CB9">
      <w:pPr>
        <w:tabs>
          <w:tab w:val="left" w:pos="0"/>
        </w:tabs>
        <w:spacing w:after="0" w:line="240" w:lineRule="auto"/>
        <w:contextualSpacing/>
        <w:jc w:val="both"/>
        <w:rPr>
          <w:rFonts w:ascii="Times New Roman" w:hAnsi="Times New Roman"/>
          <w:snapToGrid w:val="0"/>
          <w:sz w:val="28"/>
          <w:szCs w:val="28"/>
          <w:highlight w:val="yellow"/>
        </w:rPr>
      </w:pPr>
    </w:p>
    <w:p w:rsidR="004E01B7" w:rsidRPr="00004866" w:rsidRDefault="008B1716" w:rsidP="00FF6460">
      <w:pPr>
        <w:tabs>
          <w:tab w:val="left" w:pos="0"/>
        </w:tabs>
        <w:spacing w:after="0" w:line="240" w:lineRule="auto"/>
        <w:contextualSpacing/>
        <w:jc w:val="right"/>
        <w:rPr>
          <w:rFonts w:ascii="Times New Roman" w:hAnsi="Times New Roman"/>
          <w:snapToGrid w:val="0"/>
          <w:sz w:val="28"/>
          <w:szCs w:val="28"/>
          <w:highlight w:val="yellow"/>
        </w:rPr>
      </w:pPr>
      <m:oMath>
        <m:r>
          <w:rPr>
            <w:rFonts w:ascii="Cambria Math" w:hAnsi="Cambria Math"/>
            <w:snapToGrid w:val="0"/>
            <w:sz w:val="28"/>
            <w:szCs w:val="28"/>
          </w:rPr>
          <m:t>с=</m:t>
        </m:r>
        <m:f>
          <m:fPr>
            <m:ctrlPr>
              <w:rPr>
                <w:rFonts w:ascii="Cambria Math" w:hAnsi="Cambria Math"/>
                <w:i/>
                <w:snapToGrid w:val="0"/>
                <w:sz w:val="28"/>
                <w:szCs w:val="28"/>
              </w:rPr>
            </m:ctrlPr>
          </m:fPr>
          <m:num>
            <m:r>
              <w:rPr>
                <w:rFonts w:ascii="Cambria Math" w:hAnsi="Cambria Math"/>
                <w:snapToGrid w:val="0"/>
                <w:sz w:val="28"/>
                <w:szCs w:val="28"/>
              </w:rPr>
              <m:t>a</m:t>
            </m:r>
          </m:num>
          <m:den>
            <m:r>
              <w:rPr>
                <w:rFonts w:ascii="Cambria Math" w:hAnsi="Cambria Math"/>
                <w:snapToGrid w:val="0"/>
                <w:sz w:val="28"/>
                <w:szCs w:val="28"/>
              </w:rPr>
              <m:t>9</m:t>
            </m:r>
            <m:rad>
              <m:radPr>
                <m:ctrlPr>
                  <w:rPr>
                    <w:rFonts w:ascii="Cambria Math" w:hAnsi="Cambria Math"/>
                    <w:i/>
                    <w:snapToGrid w:val="0"/>
                    <w:sz w:val="28"/>
                    <w:szCs w:val="28"/>
                  </w:rPr>
                </m:ctrlPr>
              </m:radPr>
              <m:deg>
                <m:r>
                  <w:rPr>
                    <w:rFonts w:ascii="Cambria Math" w:hAnsi="Cambria Math"/>
                    <w:snapToGrid w:val="0"/>
                    <w:sz w:val="28"/>
                    <w:szCs w:val="28"/>
                  </w:rPr>
                  <m:t>3</m:t>
                </m:r>
              </m:deg>
              <m:e>
                <m:sSub>
                  <m:sSubPr>
                    <m:ctrlPr>
                      <w:rPr>
                        <w:rFonts w:ascii="Cambria Math" w:hAnsi="Cambria Math"/>
                        <w:i/>
                        <w:snapToGrid w:val="0"/>
                        <w:sz w:val="28"/>
                        <w:szCs w:val="28"/>
                      </w:rPr>
                    </m:ctrlPr>
                  </m:sSubPr>
                  <m:e>
                    <m:r>
                      <w:rPr>
                        <w:rFonts w:ascii="Cambria Math" w:hAnsi="Cambria Math"/>
                        <w:snapToGrid w:val="0"/>
                        <w:sz w:val="28"/>
                        <w:szCs w:val="28"/>
                      </w:rPr>
                      <m:t>Q</m:t>
                    </m:r>
                  </m:e>
                  <m:sub>
                    <m:r>
                      <w:rPr>
                        <w:rFonts w:ascii="Cambria Math" w:hAnsi="Cambria Math"/>
                        <w:snapToGrid w:val="0"/>
                        <w:sz w:val="28"/>
                        <w:szCs w:val="28"/>
                      </w:rPr>
                      <m:t>1</m:t>
                    </m:r>
                  </m:sub>
                </m:sSub>
              </m:e>
            </m:rad>
          </m:den>
        </m:f>
        <m:r>
          <w:rPr>
            <w:rFonts w:ascii="Cambria Math" w:hAnsi="Cambria Math"/>
            <w:snapToGrid w:val="0"/>
            <w:sz w:val="28"/>
            <w:szCs w:val="28"/>
          </w:rPr>
          <m:t>,м</m:t>
        </m:r>
      </m:oMath>
      <w:r w:rsidR="004E01B7" w:rsidRPr="00004866">
        <w:rPr>
          <w:rFonts w:ascii="Times New Roman" w:hAnsi="Times New Roman"/>
          <w:snapToGrid w:val="0"/>
          <w:sz w:val="28"/>
          <w:szCs w:val="28"/>
          <w:highlight w:val="yellow"/>
        </w:rPr>
        <w:t xml:space="preserve">            </w:t>
      </w:r>
      <w:r w:rsidR="00572CB8" w:rsidRPr="00004866">
        <w:rPr>
          <w:rFonts w:ascii="Times New Roman" w:hAnsi="Times New Roman"/>
          <w:snapToGrid w:val="0"/>
          <w:sz w:val="28"/>
          <w:szCs w:val="28"/>
          <w:highlight w:val="yellow"/>
        </w:rPr>
        <w:t xml:space="preserve">           </w:t>
      </w:r>
      <w:r w:rsidR="004E01B7" w:rsidRPr="00004866">
        <w:rPr>
          <w:rFonts w:ascii="Times New Roman" w:hAnsi="Times New Roman"/>
          <w:snapToGrid w:val="0"/>
          <w:sz w:val="28"/>
          <w:szCs w:val="28"/>
          <w:highlight w:val="yellow"/>
        </w:rPr>
        <w:t xml:space="preserve">                   </w:t>
      </w:r>
      <w:r w:rsidR="006079B0" w:rsidRPr="00004866">
        <w:rPr>
          <w:rFonts w:ascii="Times New Roman" w:hAnsi="Times New Roman"/>
          <w:snapToGrid w:val="0"/>
          <w:sz w:val="28"/>
          <w:szCs w:val="28"/>
          <w:highlight w:val="yellow"/>
        </w:rPr>
        <w:t xml:space="preserve">             (9</w:t>
      </w:r>
      <w:r w:rsidR="004E01B7" w:rsidRPr="00004866">
        <w:rPr>
          <w:rFonts w:ascii="Times New Roman" w:hAnsi="Times New Roman"/>
          <w:snapToGrid w:val="0"/>
          <w:sz w:val="28"/>
          <w:szCs w:val="28"/>
          <w:highlight w:val="yellow"/>
        </w:rPr>
        <w:t>)</w:t>
      </w:r>
    </w:p>
    <w:p w:rsidR="004E01B7" w:rsidRPr="008B1716" w:rsidRDefault="008B1716" w:rsidP="00FF6460">
      <w:pPr>
        <w:tabs>
          <w:tab w:val="left" w:pos="0"/>
        </w:tabs>
        <w:spacing w:after="0" w:line="240" w:lineRule="auto"/>
        <w:contextualSpacing/>
        <w:jc w:val="center"/>
        <w:rPr>
          <w:rFonts w:ascii="Times New Roman" w:hAnsi="Times New Roman"/>
          <w:snapToGrid w:val="0"/>
          <w:sz w:val="28"/>
          <w:szCs w:val="28"/>
          <w:highlight w:val="yellow"/>
        </w:rPr>
      </w:pPr>
      <m:oMathPara>
        <m:oMath>
          <m:r>
            <w:rPr>
              <w:rFonts w:ascii="Cambria Math" w:hAnsi="Cambria Math"/>
              <w:snapToGrid w:val="0"/>
              <w:sz w:val="28"/>
              <w:szCs w:val="28"/>
            </w:rPr>
            <m:t>с=</m:t>
          </m:r>
          <m:f>
            <m:fPr>
              <m:ctrlPr>
                <w:rPr>
                  <w:rFonts w:ascii="Cambria Math" w:hAnsi="Cambria Math"/>
                  <w:i/>
                  <w:snapToGrid w:val="0"/>
                  <w:sz w:val="28"/>
                  <w:szCs w:val="28"/>
                </w:rPr>
              </m:ctrlPr>
            </m:fPr>
            <m:num>
              <m:r>
                <w:rPr>
                  <w:rFonts w:ascii="Cambria Math" w:hAnsi="Cambria Math"/>
                  <w:snapToGrid w:val="0"/>
                  <w:sz w:val="28"/>
                  <w:szCs w:val="28"/>
                </w:rPr>
                <m:t>4,5</m:t>
              </m:r>
            </m:num>
            <m:den>
              <m:r>
                <w:rPr>
                  <w:rFonts w:ascii="Cambria Math" w:hAnsi="Cambria Math"/>
                  <w:snapToGrid w:val="0"/>
                  <w:sz w:val="28"/>
                  <w:szCs w:val="28"/>
                </w:rPr>
                <m:t>9</m:t>
              </m:r>
              <m:rad>
                <m:radPr>
                  <m:ctrlPr>
                    <w:rPr>
                      <w:rFonts w:ascii="Cambria Math" w:hAnsi="Cambria Math"/>
                      <w:i/>
                      <w:snapToGrid w:val="0"/>
                      <w:sz w:val="28"/>
                      <w:szCs w:val="28"/>
                    </w:rPr>
                  </m:ctrlPr>
                </m:radPr>
                <m:deg>
                  <m:r>
                    <w:rPr>
                      <w:rFonts w:ascii="Cambria Math" w:hAnsi="Cambria Math"/>
                      <w:snapToGrid w:val="0"/>
                      <w:sz w:val="28"/>
                      <w:szCs w:val="28"/>
                    </w:rPr>
                    <m:t>3</m:t>
                  </m:r>
                </m:deg>
                <m:e>
                  <m:r>
                    <w:rPr>
                      <w:rFonts w:ascii="Cambria Math" w:hAnsi="Cambria Math"/>
                      <w:snapToGrid w:val="0"/>
                      <w:sz w:val="28"/>
                      <w:szCs w:val="28"/>
                    </w:rPr>
                    <m:t>272,25</m:t>
                  </m:r>
                </m:e>
              </m:rad>
            </m:den>
          </m:f>
          <m:r>
            <w:rPr>
              <w:rFonts w:ascii="Cambria Math" w:hAnsi="Cambria Math"/>
              <w:snapToGrid w:val="0"/>
              <w:sz w:val="28"/>
              <w:szCs w:val="28"/>
            </w:rPr>
            <m:t>=0,076 м</m:t>
          </m:r>
        </m:oMath>
      </m:oMathPara>
    </w:p>
    <w:p w:rsidR="004E01B7" w:rsidRPr="00004866" w:rsidRDefault="004E01B7" w:rsidP="009B4CB9">
      <w:pPr>
        <w:tabs>
          <w:tab w:val="left" w:pos="0"/>
        </w:tabs>
        <w:spacing w:after="0" w:line="240" w:lineRule="auto"/>
        <w:contextualSpacing/>
        <w:jc w:val="both"/>
        <w:rPr>
          <w:rFonts w:ascii="Times New Roman" w:hAnsi="Times New Roman"/>
          <w:bCs/>
          <w:snapToGrid w:val="0"/>
          <w:sz w:val="28"/>
          <w:szCs w:val="28"/>
          <w:highlight w:val="yellow"/>
        </w:rPr>
      </w:pPr>
      <w:r w:rsidRPr="00004866">
        <w:rPr>
          <w:rFonts w:ascii="Times New Roman" w:hAnsi="Times New Roman"/>
          <w:snapToGrid w:val="0"/>
          <w:sz w:val="28"/>
          <w:szCs w:val="28"/>
          <w:highlight w:val="yellow"/>
        </w:rPr>
        <w:t xml:space="preserve">де </w:t>
      </w:r>
      <w:r w:rsidRPr="00004866">
        <w:rPr>
          <w:rFonts w:ascii="Times New Roman" w:hAnsi="Times New Roman"/>
          <w:i/>
          <w:snapToGrid w:val="0"/>
          <w:sz w:val="28"/>
          <w:szCs w:val="28"/>
          <w:highlight w:val="yellow"/>
        </w:rPr>
        <w:t>а</w:t>
      </w:r>
      <w:r w:rsidRPr="00004866">
        <w:rPr>
          <w:rFonts w:ascii="Times New Roman" w:hAnsi="Times New Roman"/>
          <w:snapToGrid w:val="0"/>
          <w:sz w:val="28"/>
          <w:szCs w:val="28"/>
          <w:highlight w:val="yellow"/>
        </w:rPr>
        <w:t xml:space="preserve"> =4,5м– відстань між свердловинами за проектом вибухових робіт, м.</w:t>
      </w:r>
    </w:p>
    <w:p w:rsidR="004E01B7" w:rsidRPr="00004866" w:rsidRDefault="004E01B7" w:rsidP="009B4CB9">
      <w:pPr>
        <w:tabs>
          <w:tab w:val="left" w:pos="0"/>
        </w:tabs>
        <w:spacing w:after="0" w:line="240" w:lineRule="auto"/>
        <w:contextualSpacing/>
        <w:jc w:val="both"/>
        <w:rPr>
          <w:rFonts w:ascii="Times New Roman" w:hAnsi="Times New Roman"/>
          <w:b/>
          <w:bCs/>
          <w:snapToGrid w:val="0"/>
          <w:sz w:val="28"/>
          <w:szCs w:val="28"/>
          <w:highlight w:val="yellow"/>
        </w:rPr>
      </w:pPr>
      <w:r w:rsidRPr="00004866">
        <w:rPr>
          <w:rFonts w:ascii="Times New Roman" w:hAnsi="Times New Roman"/>
          <w:snapToGrid w:val="0"/>
          <w:sz w:val="28"/>
          <w:szCs w:val="28"/>
          <w:highlight w:val="yellow"/>
        </w:rPr>
        <w:t xml:space="preserve">Коефіцієнт </w:t>
      </w: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rPr>
        <w:t>, який залежить від умов проведення вибуху та поширення сейсмічних вибухових хвиль, обчислюють як добуток ряду коефіцієнтів, кожний з яких враховує один з чинників:</w:t>
      </w:r>
    </w:p>
    <w:p w:rsidR="004E01B7" w:rsidRPr="00004866" w:rsidRDefault="004E01B7" w:rsidP="00FF6460">
      <w:pPr>
        <w:tabs>
          <w:tab w:val="left" w:pos="0"/>
        </w:tabs>
        <w:spacing w:after="0" w:line="240" w:lineRule="auto"/>
        <w:contextualSpacing/>
        <w:jc w:val="right"/>
        <w:rPr>
          <w:rFonts w:ascii="Times New Roman" w:hAnsi="Times New Roman"/>
          <w:snapToGrid w:val="0"/>
          <w:sz w:val="28"/>
          <w:szCs w:val="28"/>
          <w:highlight w:val="yellow"/>
        </w:rPr>
      </w:pPr>
      <w:r w:rsidRPr="00004866">
        <w:rPr>
          <w:rFonts w:ascii="Times New Roman" w:hAnsi="Times New Roman"/>
          <w:snapToGrid w:val="0"/>
          <w:sz w:val="28"/>
          <w:szCs w:val="28"/>
          <w:highlight w:val="yellow"/>
        </w:rPr>
        <w:object w:dxaOrig="3640" w:dyaOrig="380">
          <v:shape id="_x0000_i2974" type="#_x0000_t75" style="width:181.5pt;height:19.5pt" o:ole="">
            <v:imagedata r:id="rId57" o:title=""/>
          </v:shape>
          <o:OLEObject Type="Embed" ProgID="Equation.DSMT4" ShapeID="_x0000_i2974" DrawAspect="Content" ObjectID="_1557655075" r:id="rId58"/>
        </w:object>
      </w:r>
      <w:r w:rsidRPr="00004866">
        <w:rPr>
          <w:rFonts w:ascii="Times New Roman" w:hAnsi="Times New Roman"/>
          <w:snapToGrid w:val="0"/>
          <w:sz w:val="28"/>
          <w:szCs w:val="28"/>
          <w:highlight w:val="yellow"/>
        </w:rPr>
        <w:t xml:space="preserve">                                 (3.5)</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=200 — коефіцієнт, який враховує особливості ґрунту, що підлягає висаджуванню, для порід вище середньої міцності;</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2</w:t>
      </w:r>
      <w:r w:rsidRPr="00004866">
        <w:rPr>
          <w:rFonts w:ascii="Times New Roman" w:hAnsi="Times New Roman"/>
          <w:snapToGrid w:val="0"/>
          <w:sz w:val="28"/>
          <w:szCs w:val="28"/>
          <w:highlight w:val="yellow"/>
        </w:rPr>
        <w:t>=1,6—коефіцієнт, який враховує особливості ґрунту під фундаментом будівлі; для ДСЗ</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3</w:t>
      </w:r>
      <w:r w:rsidRPr="00004866">
        <w:rPr>
          <w:rFonts w:ascii="Times New Roman" w:hAnsi="Times New Roman"/>
          <w:snapToGrid w:val="0"/>
          <w:sz w:val="28"/>
          <w:szCs w:val="28"/>
          <w:highlight w:val="yellow"/>
        </w:rPr>
        <w:t>=1,0— коефіцієнт, який враховує сезонність робіт і має значення: весна і осінь – 1,0; зима – 0,9; літо – 0,8;</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4</w:t>
      </w:r>
      <w:r w:rsidRPr="00004866">
        <w:rPr>
          <w:rFonts w:ascii="Times New Roman" w:hAnsi="Times New Roman"/>
          <w:snapToGrid w:val="0"/>
          <w:sz w:val="28"/>
          <w:szCs w:val="28"/>
          <w:highlight w:val="yellow"/>
        </w:rPr>
        <w:t>=1,0– коефіцієнт орієнтації об’єкта відносно блока, що підлягає висаджуванню, для ДСЗ;</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5</w:t>
      </w:r>
      <w:r w:rsidRPr="00004866">
        <w:rPr>
          <w:rFonts w:ascii="Times New Roman" w:hAnsi="Times New Roman"/>
          <w:snapToGrid w:val="0"/>
          <w:sz w:val="28"/>
          <w:szCs w:val="28"/>
          <w:highlight w:val="yellow"/>
        </w:rPr>
        <w:t>=1,0 – коефіцієнт ступеня свободи масиву, що підлягає висаджуванню;</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6</w:t>
      </w:r>
      <w:r w:rsidRPr="00004866">
        <w:rPr>
          <w:rFonts w:ascii="Times New Roman" w:hAnsi="Times New Roman"/>
          <w:snapToGrid w:val="0"/>
          <w:sz w:val="28"/>
          <w:szCs w:val="28"/>
          <w:highlight w:val="yellow"/>
        </w:rPr>
        <w:t>=1,5– коефіцієнт, який ураховує діаметр заряду;</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7</w:t>
      </w:r>
      <w:r w:rsidRPr="00004866">
        <w:rPr>
          <w:rFonts w:ascii="Times New Roman" w:hAnsi="Times New Roman"/>
          <w:snapToGrid w:val="0"/>
          <w:sz w:val="28"/>
          <w:szCs w:val="28"/>
          <w:highlight w:val="yellow"/>
        </w:rPr>
        <w:t>=0,65—коефіцієнт, який ураховує вплив кількості груп зарядів (ступенів уповільнення) на сейсмічний ефект короткоуповільненого висаджування.  (</w:t>
      </w:r>
      <w:r w:rsidRPr="00004866">
        <w:rPr>
          <w:rFonts w:ascii="Times New Roman" w:hAnsi="Times New Roman"/>
          <w:i/>
          <w:snapToGrid w:val="0"/>
          <w:sz w:val="28"/>
          <w:szCs w:val="28"/>
          <w:highlight w:val="yellow"/>
        </w:rPr>
        <w:t>m=5</w:t>
      </w:r>
      <w:r w:rsidRPr="00004866">
        <w:rPr>
          <w:rFonts w:ascii="Times New Roman" w:hAnsi="Times New Roman"/>
          <w:snapToGrid w:val="0"/>
          <w:sz w:val="28"/>
          <w:szCs w:val="28"/>
          <w:highlight w:val="yellow"/>
        </w:rPr>
        <w:t xml:space="preserve"> – кількість груп зарядів).</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rPr>
        <w:t>=200·1,6·1,0·0,5·1,0·1,5·0,65=156</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Сейсмобезпечну кількість свердловинних зарядів в одному ряду (на один ступінь уповільнення), у разі масового вибуху (</w:t>
      </w:r>
      <w:r w:rsidRPr="00004866">
        <w:rPr>
          <w:rFonts w:ascii="Times New Roman" w:hAnsi="Times New Roman"/>
          <w:i/>
          <w:snapToGrid w:val="0"/>
          <w:sz w:val="28"/>
          <w:szCs w:val="28"/>
          <w:highlight w:val="yellow"/>
        </w:rPr>
        <w:t>N</w:t>
      </w:r>
      <w:r w:rsidRPr="00004866">
        <w:rPr>
          <w:rFonts w:ascii="Times New Roman" w:hAnsi="Times New Roman"/>
          <w:snapToGrid w:val="0"/>
          <w:sz w:val="28"/>
          <w:szCs w:val="28"/>
          <w:highlight w:val="yellow"/>
          <w:vertAlign w:val="subscript"/>
        </w:rPr>
        <w:t>c</w:t>
      </w:r>
      <w:r w:rsidRPr="00004866">
        <w:rPr>
          <w:rFonts w:ascii="Times New Roman" w:hAnsi="Times New Roman"/>
          <w:snapToGrid w:val="0"/>
          <w:sz w:val="28"/>
          <w:szCs w:val="28"/>
          <w:highlight w:val="yellow"/>
        </w:rPr>
        <w:t>), обчислюють за формулою:</w:t>
      </w:r>
    </w:p>
    <w:p w:rsidR="004E01B7" w:rsidRPr="00004866" w:rsidRDefault="004E01B7" w:rsidP="00FF6460">
      <w:pPr>
        <w:tabs>
          <w:tab w:val="left" w:pos="0"/>
        </w:tabs>
        <w:spacing w:after="0" w:line="240" w:lineRule="auto"/>
        <w:contextualSpacing/>
        <w:jc w:val="right"/>
        <w:rPr>
          <w:rFonts w:ascii="Times New Roman" w:hAnsi="Times New Roman"/>
          <w:snapToGrid w:val="0"/>
          <w:sz w:val="28"/>
          <w:szCs w:val="28"/>
          <w:highlight w:val="yellow"/>
        </w:rPr>
      </w:pPr>
      <w:r w:rsidRPr="00004866">
        <w:rPr>
          <w:rFonts w:ascii="Times New Roman" w:hAnsi="Times New Roman"/>
          <w:snapToGrid w:val="0"/>
          <w:sz w:val="28"/>
          <w:szCs w:val="28"/>
          <w:highlight w:val="yellow"/>
        </w:rPr>
        <w:object w:dxaOrig="1900" w:dyaOrig="999">
          <v:shape id="_x0000_i2975" type="#_x0000_t75" style="width:94.5pt;height:50.25pt" o:ole="">
            <v:imagedata r:id="rId59" o:title=""/>
          </v:shape>
          <o:OLEObject Type="Embed" ProgID="Equation.3" ShapeID="_x0000_i2975" DrawAspect="Content" ObjectID="_1557655076" r:id="rId60"/>
        </w:object>
      </w:r>
      <w:r w:rsidRPr="00004866">
        <w:rPr>
          <w:rFonts w:ascii="Times New Roman" w:hAnsi="Times New Roman"/>
          <w:snapToGrid w:val="0"/>
          <w:sz w:val="28"/>
          <w:szCs w:val="28"/>
          <w:highlight w:val="yellow"/>
        </w:rPr>
        <w:t xml:space="preserve">                                             (3.6)</w:t>
      </w:r>
    </w:p>
    <w:p w:rsidR="004E01B7" w:rsidRPr="00004866" w:rsidRDefault="004E01B7" w:rsidP="00FF6460">
      <w:pPr>
        <w:tabs>
          <w:tab w:val="left" w:pos="0"/>
        </w:tabs>
        <w:spacing w:after="0" w:line="240" w:lineRule="auto"/>
        <w:contextualSpacing/>
        <w:jc w:val="center"/>
        <w:rPr>
          <w:rFonts w:ascii="Times New Roman" w:hAnsi="Times New Roman"/>
          <w:snapToGrid w:val="0"/>
          <w:sz w:val="28"/>
          <w:szCs w:val="28"/>
          <w:highlight w:val="yellow"/>
        </w:rPr>
      </w:pPr>
      <w:r w:rsidRPr="00004866">
        <w:rPr>
          <w:rFonts w:ascii="Times New Roman" w:hAnsi="Times New Roman"/>
          <w:snapToGrid w:val="0"/>
          <w:sz w:val="28"/>
          <w:szCs w:val="28"/>
          <w:highlight w:val="yellow"/>
        </w:rPr>
        <w:object w:dxaOrig="2980" w:dyaOrig="940">
          <v:shape id="_x0000_i2976" type="#_x0000_t75" style="width:148.5pt;height:47.25pt" o:ole="">
            <v:imagedata r:id="rId61" o:title=""/>
          </v:shape>
          <o:OLEObject Type="Embed" ProgID="Equation.DSMT4" ShapeID="_x0000_i2976" DrawAspect="Content" ObjectID="_1557655077" r:id="rId62"/>
        </w:objec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Загальну масу заряду вибухової речовини під час короткоуповільненого висаджування (</w:t>
      </w:r>
      <w:r w:rsidRPr="00004866">
        <w:rPr>
          <w:rFonts w:ascii="Times New Roman" w:hAnsi="Times New Roman"/>
          <w:i/>
          <w:snapToGrid w:val="0"/>
          <w:sz w:val="28"/>
          <w:szCs w:val="28"/>
          <w:highlight w:val="yellow"/>
        </w:rPr>
        <w:t>Q</w:t>
      </w:r>
      <w:r w:rsidRPr="00004866">
        <w:rPr>
          <w:rFonts w:ascii="Times New Roman" w:hAnsi="Times New Roman"/>
          <w:snapToGrid w:val="0"/>
          <w:sz w:val="28"/>
          <w:szCs w:val="28"/>
          <w:highlight w:val="yellow"/>
          <w:vertAlign w:val="subscript"/>
        </w:rPr>
        <w:t>заг</w:t>
      </w:r>
      <w:r w:rsidRPr="00004866">
        <w:rPr>
          <w:rFonts w:ascii="Times New Roman" w:hAnsi="Times New Roman"/>
          <w:snapToGrid w:val="0"/>
          <w:sz w:val="28"/>
          <w:szCs w:val="28"/>
          <w:highlight w:val="yellow"/>
        </w:rPr>
        <w:t>), в кілограмах, обчислюють за формулою:</w:t>
      </w:r>
    </w:p>
    <w:p w:rsidR="004E01B7" w:rsidRPr="00004866" w:rsidRDefault="004E01B7" w:rsidP="00FF6460">
      <w:pPr>
        <w:tabs>
          <w:tab w:val="left" w:pos="0"/>
        </w:tabs>
        <w:spacing w:after="0" w:line="240" w:lineRule="auto"/>
        <w:contextualSpacing/>
        <w:jc w:val="right"/>
        <w:rPr>
          <w:rFonts w:ascii="Times New Roman" w:hAnsi="Times New Roman"/>
          <w:snapToGrid w:val="0"/>
          <w:sz w:val="28"/>
          <w:szCs w:val="28"/>
          <w:highlight w:val="yellow"/>
        </w:rPr>
      </w:pPr>
      <w:r w:rsidRPr="00004866">
        <w:rPr>
          <w:rFonts w:ascii="Times New Roman" w:hAnsi="Times New Roman"/>
          <w:snapToGrid w:val="0"/>
          <w:sz w:val="28"/>
          <w:szCs w:val="28"/>
          <w:highlight w:val="yellow"/>
        </w:rPr>
        <w:object w:dxaOrig="1679" w:dyaOrig="400">
          <v:shape id="_x0000_i2977" type="#_x0000_t75" style="width:84pt;height:20.25pt" o:ole="">
            <v:imagedata r:id="rId63" o:title=""/>
          </v:shape>
          <o:OLEObject Type="Embed" ProgID="Equation.3" ShapeID="_x0000_i2977" DrawAspect="Content" ObjectID="_1557655078" r:id="rId64"/>
        </w:object>
      </w:r>
      <w:r w:rsidRPr="00004866">
        <w:rPr>
          <w:rFonts w:ascii="Times New Roman" w:hAnsi="Times New Roman"/>
          <w:snapToGrid w:val="0"/>
          <w:sz w:val="28"/>
          <w:szCs w:val="28"/>
          <w:highlight w:val="yellow"/>
        </w:rPr>
        <w:t xml:space="preserve">                             </w:t>
      </w:r>
      <w:r w:rsidR="00572CB8" w:rsidRPr="00004866">
        <w:rPr>
          <w:rFonts w:ascii="Times New Roman" w:hAnsi="Times New Roman"/>
          <w:snapToGrid w:val="0"/>
          <w:sz w:val="28"/>
          <w:szCs w:val="28"/>
          <w:highlight w:val="yellow"/>
        </w:rPr>
        <w:t xml:space="preserve">         </w:t>
      </w:r>
      <w:r w:rsidRPr="00004866">
        <w:rPr>
          <w:rFonts w:ascii="Times New Roman" w:hAnsi="Times New Roman"/>
          <w:snapToGrid w:val="0"/>
          <w:sz w:val="28"/>
          <w:szCs w:val="28"/>
          <w:highlight w:val="yellow"/>
        </w:rPr>
        <w:t xml:space="preserve">           (3.7)</w:t>
      </w:r>
    </w:p>
    <w:p w:rsidR="006079B0" w:rsidRPr="00004866" w:rsidRDefault="006079B0" w:rsidP="009B4CB9">
      <w:pPr>
        <w:tabs>
          <w:tab w:val="left" w:pos="0"/>
        </w:tabs>
        <w:spacing w:after="0" w:line="240" w:lineRule="auto"/>
        <w:contextualSpacing/>
        <w:jc w:val="both"/>
        <w:rPr>
          <w:rFonts w:ascii="Times New Roman" w:hAnsi="Times New Roman"/>
          <w:snapToGrid w:val="0"/>
          <w:sz w:val="28"/>
          <w:szCs w:val="28"/>
          <w:highlight w:val="yellow"/>
        </w:rPr>
      </w:pP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object w:dxaOrig="2079" w:dyaOrig="360">
          <v:shape id="_x0000_i2978" type="#_x0000_t75" style="width:142.5pt;height:24pt" o:ole="">
            <v:imagedata r:id="rId65" o:title=""/>
          </v:shape>
          <o:OLEObject Type="Embed" ProgID="Equation.DSMT4" ShapeID="_x0000_i2978" DrawAspect="Content" ObjectID="_1557655079" r:id="rId66"/>
        </w:object>
      </w:r>
      <w:r w:rsidRPr="00004866">
        <w:rPr>
          <w:rFonts w:ascii="Times New Roman" w:hAnsi="Times New Roman"/>
          <w:snapToGrid w:val="0"/>
          <w:sz w:val="28"/>
          <w:szCs w:val="28"/>
          <w:highlight w:val="yellow"/>
        </w:rPr>
        <w:t>=19 400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 xml:space="preserve">де </w:t>
      </w:r>
      <w:r w:rsidRPr="00004866">
        <w:rPr>
          <w:rFonts w:ascii="Times New Roman" w:hAnsi="Times New Roman"/>
          <w:i/>
          <w:snapToGrid w:val="0"/>
          <w:sz w:val="28"/>
          <w:szCs w:val="28"/>
          <w:highlight w:val="yellow"/>
        </w:rPr>
        <w:t>t=1</w:t>
      </w:r>
      <w:r w:rsidRPr="00004866">
        <w:rPr>
          <w:rFonts w:ascii="Times New Roman" w:hAnsi="Times New Roman"/>
          <w:snapToGrid w:val="0"/>
          <w:sz w:val="28"/>
          <w:szCs w:val="28"/>
          <w:highlight w:val="yellow"/>
        </w:rPr>
        <w:t xml:space="preserve"> </w:t>
      </w:r>
      <w:r w:rsidRPr="00004866">
        <w:rPr>
          <w:rFonts w:ascii="Times New Roman" w:hAnsi="Times New Roman"/>
          <w:i/>
          <w:snapToGrid w:val="0"/>
          <w:sz w:val="28"/>
          <w:szCs w:val="28"/>
          <w:highlight w:val="yellow"/>
        </w:rPr>
        <w:t>–</w:t>
      </w:r>
      <w:r w:rsidRPr="00004866">
        <w:rPr>
          <w:rFonts w:ascii="Times New Roman" w:hAnsi="Times New Roman"/>
          <w:snapToGrid w:val="0"/>
          <w:sz w:val="28"/>
          <w:szCs w:val="28"/>
          <w:highlight w:val="yellow"/>
        </w:rPr>
        <w:t xml:space="preserve"> показник ступеня відповідно до таблиці 3.1.</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p>
    <w:p w:rsidR="004E01B7" w:rsidRPr="00004866" w:rsidRDefault="004E01B7" w:rsidP="00FF6460">
      <w:pPr>
        <w:tabs>
          <w:tab w:val="left" w:pos="0"/>
        </w:tabs>
        <w:spacing w:after="0" w:line="240" w:lineRule="auto"/>
        <w:contextualSpacing/>
        <w:jc w:val="right"/>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Таблиця 3.1</w:t>
      </w:r>
      <w:r w:rsidR="003A7050" w:rsidRPr="00004866">
        <w:rPr>
          <w:rFonts w:ascii="Times New Roman" w:hAnsi="Times New Roman"/>
          <w:snapToGrid w:val="0"/>
          <w:sz w:val="28"/>
          <w:szCs w:val="28"/>
          <w:highlight w:val="yellow"/>
          <w:lang w:val="en-US"/>
        </w:rPr>
        <w:t>0</w:t>
      </w:r>
    </w:p>
    <w:tbl>
      <w:tblPr>
        <w:tblW w:w="0" w:type="auto"/>
        <w:tblInd w:w="108" w:type="dxa"/>
        <w:tblLook w:val="01E0" w:firstRow="1" w:lastRow="1" w:firstColumn="1" w:lastColumn="1" w:noHBand="0" w:noVBand="0"/>
      </w:tblPr>
      <w:tblGrid>
        <w:gridCol w:w="4055"/>
        <w:gridCol w:w="2780"/>
        <w:gridCol w:w="2202"/>
      </w:tblGrid>
      <w:tr w:rsidR="004E01B7" w:rsidRPr="00004866" w:rsidTr="004E01B7">
        <w:tc>
          <w:tcPr>
            <w:tcW w:w="4055" w:type="dxa"/>
            <w:tcBorders>
              <w:top w:val="single" w:sz="4" w:space="0" w:color="auto"/>
              <w:left w:val="single" w:sz="4" w:space="0" w:color="auto"/>
              <w:bottom w:val="single" w:sz="4" w:space="0" w:color="auto"/>
              <w:right w:val="single" w:sz="4" w:space="0" w:color="auto"/>
            </w:tcBorders>
          </w:tcPr>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Швидкість поширення повздовжніх хвиль у масиві, м/с</w:t>
            </w:r>
          </w:p>
        </w:tc>
        <w:tc>
          <w:tcPr>
            <w:tcW w:w="2780" w:type="dxa"/>
            <w:tcBorders>
              <w:top w:val="single" w:sz="4" w:space="0" w:color="auto"/>
              <w:left w:val="single" w:sz="4" w:space="0" w:color="auto"/>
              <w:bottom w:val="single" w:sz="4" w:space="0" w:color="auto"/>
              <w:right w:val="single" w:sz="4" w:space="0" w:color="auto"/>
            </w:tcBorders>
          </w:tcPr>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Раціональний інтервал уповільнення, мс</w:t>
            </w:r>
          </w:p>
        </w:tc>
        <w:tc>
          <w:tcPr>
            <w:tcW w:w="2202" w:type="dxa"/>
            <w:tcBorders>
              <w:top w:val="single" w:sz="4" w:space="0" w:color="auto"/>
              <w:left w:val="single" w:sz="4" w:space="0" w:color="auto"/>
              <w:bottom w:val="single" w:sz="4" w:space="0" w:color="auto"/>
              <w:right w:val="single" w:sz="4" w:space="0" w:color="auto"/>
            </w:tcBorders>
          </w:tcPr>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Показник ступеня,</w:t>
            </w:r>
          </w:p>
          <w:p w:rsidR="004E01B7" w:rsidRPr="00004866" w:rsidRDefault="004E01B7" w:rsidP="009B4CB9">
            <w:pPr>
              <w:tabs>
                <w:tab w:val="left" w:pos="0"/>
              </w:tabs>
              <w:spacing w:after="0" w:line="240" w:lineRule="auto"/>
              <w:contextualSpacing/>
              <w:jc w:val="both"/>
              <w:rPr>
                <w:rFonts w:ascii="Times New Roman" w:hAnsi="Times New Roman"/>
                <w:i/>
                <w:snapToGrid w:val="0"/>
                <w:sz w:val="28"/>
                <w:szCs w:val="28"/>
                <w:highlight w:val="yellow"/>
              </w:rPr>
            </w:pPr>
            <w:r w:rsidRPr="00004866">
              <w:rPr>
                <w:rFonts w:ascii="Times New Roman" w:hAnsi="Times New Roman"/>
                <w:i/>
                <w:snapToGrid w:val="0"/>
                <w:sz w:val="28"/>
                <w:szCs w:val="28"/>
                <w:highlight w:val="yellow"/>
              </w:rPr>
              <w:t>t</w:t>
            </w:r>
          </w:p>
        </w:tc>
      </w:tr>
      <w:tr w:rsidR="004E01B7" w:rsidRPr="00004866" w:rsidTr="004E01B7">
        <w:tc>
          <w:tcPr>
            <w:tcW w:w="4055" w:type="dxa"/>
            <w:tcBorders>
              <w:top w:val="single" w:sz="4" w:space="0" w:color="auto"/>
              <w:left w:val="single" w:sz="4" w:space="0" w:color="auto"/>
              <w:bottom w:val="single" w:sz="4" w:space="0" w:color="auto"/>
              <w:right w:val="single" w:sz="4" w:space="0" w:color="auto"/>
            </w:tcBorders>
          </w:tcPr>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Від 2500 до 3000</w:t>
            </w:r>
          </w:p>
        </w:tc>
        <w:tc>
          <w:tcPr>
            <w:tcW w:w="2780" w:type="dxa"/>
            <w:tcBorders>
              <w:top w:val="single" w:sz="4" w:space="0" w:color="auto"/>
              <w:left w:val="single" w:sz="4" w:space="0" w:color="auto"/>
              <w:bottom w:val="single" w:sz="4" w:space="0" w:color="auto"/>
              <w:right w:val="single" w:sz="4" w:space="0" w:color="auto"/>
            </w:tcBorders>
          </w:tcPr>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Від 35 до 40</w:t>
            </w:r>
          </w:p>
        </w:tc>
        <w:tc>
          <w:tcPr>
            <w:tcW w:w="2202" w:type="dxa"/>
            <w:tcBorders>
              <w:top w:val="single" w:sz="4" w:space="0" w:color="auto"/>
              <w:left w:val="single" w:sz="4" w:space="0" w:color="auto"/>
              <w:bottom w:val="single" w:sz="4" w:space="0" w:color="auto"/>
              <w:right w:val="single" w:sz="4" w:space="0" w:color="auto"/>
            </w:tcBorders>
          </w:tcPr>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0,8</w:t>
            </w:r>
          </w:p>
        </w:tc>
      </w:tr>
      <w:tr w:rsidR="004E01B7" w:rsidRPr="00004866" w:rsidTr="004E01B7">
        <w:tc>
          <w:tcPr>
            <w:tcW w:w="4055" w:type="dxa"/>
            <w:tcBorders>
              <w:top w:val="single" w:sz="4" w:space="0" w:color="auto"/>
              <w:left w:val="single" w:sz="4" w:space="0" w:color="auto"/>
              <w:bottom w:val="single" w:sz="4" w:space="0" w:color="auto"/>
              <w:right w:val="single" w:sz="4" w:space="0" w:color="auto"/>
            </w:tcBorders>
          </w:tcPr>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  3000  »   3500</w:t>
            </w:r>
          </w:p>
        </w:tc>
        <w:tc>
          <w:tcPr>
            <w:tcW w:w="2780" w:type="dxa"/>
            <w:tcBorders>
              <w:top w:val="single" w:sz="4" w:space="0" w:color="auto"/>
              <w:left w:val="single" w:sz="4" w:space="0" w:color="auto"/>
              <w:bottom w:val="single" w:sz="4" w:space="0" w:color="auto"/>
              <w:right w:val="single" w:sz="4" w:space="0" w:color="auto"/>
            </w:tcBorders>
          </w:tcPr>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35</w:t>
            </w:r>
          </w:p>
        </w:tc>
        <w:tc>
          <w:tcPr>
            <w:tcW w:w="2202" w:type="dxa"/>
            <w:tcBorders>
              <w:top w:val="single" w:sz="4" w:space="0" w:color="auto"/>
              <w:left w:val="single" w:sz="4" w:space="0" w:color="auto"/>
              <w:bottom w:val="single" w:sz="4" w:space="0" w:color="auto"/>
              <w:right w:val="single" w:sz="4" w:space="0" w:color="auto"/>
            </w:tcBorders>
          </w:tcPr>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0,9</w:t>
            </w:r>
          </w:p>
        </w:tc>
      </w:tr>
      <w:tr w:rsidR="004E01B7" w:rsidRPr="00004866" w:rsidTr="004E01B7">
        <w:tc>
          <w:tcPr>
            <w:tcW w:w="4055" w:type="dxa"/>
            <w:tcBorders>
              <w:top w:val="single" w:sz="4" w:space="0" w:color="auto"/>
              <w:left w:val="single" w:sz="4" w:space="0" w:color="auto"/>
              <w:bottom w:val="single" w:sz="4" w:space="0" w:color="auto"/>
              <w:right w:val="single" w:sz="4" w:space="0" w:color="auto"/>
            </w:tcBorders>
          </w:tcPr>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 3500  »   4000</w:t>
            </w:r>
          </w:p>
        </w:tc>
        <w:tc>
          <w:tcPr>
            <w:tcW w:w="2780" w:type="dxa"/>
            <w:tcBorders>
              <w:top w:val="single" w:sz="4" w:space="0" w:color="auto"/>
              <w:left w:val="single" w:sz="4" w:space="0" w:color="auto"/>
              <w:bottom w:val="single" w:sz="4" w:space="0" w:color="auto"/>
              <w:right w:val="single" w:sz="4" w:space="0" w:color="auto"/>
            </w:tcBorders>
          </w:tcPr>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35</w:t>
            </w:r>
          </w:p>
        </w:tc>
        <w:tc>
          <w:tcPr>
            <w:tcW w:w="2202" w:type="dxa"/>
            <w:tcBorders>
              <w:top w:val="single" w:sz="4" w:space="0" w:color="auto"/>
              <w:left w:val="single" w:sz="4" w:space="0" w:color="auto"/>
              <w:bottom w:val="single" w:sz="4" w:space="0" w:color="auto"/>
              <w:right w:val="single" w:sz="4" w:space="0" w:color="auto"/>
            </w:tcBorders>
          </w:tcPr>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1,0</w:t>
            </w:r>
          </w:p>
        </w:tc>
      </w:tr>
      <w:tr w:rsidR="004E01B7" w:rsidRPr="00004866" w:rsidTr="004E01B7">
        <w:tc>
          <w:tcPr>
            <w:tcW w:w="4055" w:type="dxa"/>
            <w:tcBorders>
              <w:top w:val="single" w:sz="4" w:space="0" w:color="auto"/>
              <w:left w:val="single" w:sz="4" w:space="0" w:color="auto"/>
              <w:bottom w:val="single" w:sz="4" w:space="0" w:color="auto"/>
              <w:right w:val="single" w:sz="4" w:space="0" w:color="auto"/>
            </w:tcBorders>
          </w:tcPr>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Більше ніж 4000</w:t>
            </w:r>
          </w:p>
        </w:tc>
        <w:tc>
          <w:tcPr>
            <w:tcW w:w="2780" w:type="dxa"/>
            <w:tcBorders>
              <w:top w:val="single" w:sz="4" w:space="0" w:color="auto"/>
              <w:left w:val="single" w:sz="4" w:space="0" w:color="auto"/>
              <w:bottom w:val="single" w:sz="4" w:space="0" w:color="auto"/>
              <w:right w:val="single" w:sz="4" w:space="0" w:color="auto"/>
            </w:tcBorders>
          </w:tcPr>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Від 10 до 20</w:t>
            </w:r>
          </w:p>
        </w:tc>
        <w:tc>
          <w:tcPr>
            <w:tcW w:w="2202" w:type="dxa"/>
            <w:tcBorders>
              <w:top w:val="single" w:sz="4" w:space="0" w:color="auto"/>
              <w:left w:val="single" w:sz="4" w:space="0" w:color="auto"/>
              <w:bottom w:val="single" w:sz="4" w:space="0" w:color="auto"/>
              <w:right w:val="single" w:sz="4" w:space="0" w:color="auto"/>
            </w:tcBorders>
          </w:tcPr>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highlight w:val="yellow"/>
              </w:rPr>
              <w:t>1,0</w:t>
            </w:r>
          </w:p>
        </w:tc>
      </w:tr>
    </w:tbl>
    <w:p w:rsidR="004E01B7" w:rsidRPr="00004866" w:rsidRDefault="004E01B7" w:rsidP="009B4CB9">
      <w:pPr>
        <w:tabs>
          <w:tab w:val="left" w:pos="0"/>
        </w:tabs>
        <w:spacing w:after="0" w:line="240" w:lineRule="auto"/>
        <w:contextualSpacing/>
        <w:jc w:val="both"/>
        <w:rPr>
          <w:rFonts w:ascii="Times New Roman" w:hAnsi="Times New Roman"/>
          <w:b/>
          <w:snapToGrid w:val="0"/>
          <w:sz w:val="28"/>
          <w:szCs w:val="28"/>
        </w:rPr>
      </w:pPr>
    </w:p>
    <w:tbl>
      <w:tblPr>
        <w:tblW w:w="7654" w:type="dxa"/>
        <w:tblInd w:w="2093" w:type="dxa"/>
        <w:tblLook w:val="04A0" w:firstRow="1" w:lastRow="0" w:firstColumn="1" w:lastColumn="0" w:noHBand="0" w:noVBand="1"/>
      </w:tblPr>
      <w:tblGrid>
        <w:gridCol w:w="5953"/>
        <w:gridCol w:w="1701"/>
      </w:tblGrid>
      <w:tr w:rsidR="00496C28" w:rsidRPr="00004866" w:rsidTr="00C60745">
        <w:trPr>
          <w:trHeight w:val="20"/>
        </w:trPr>
        <w:tc>
          <w:tcPr>
            <w:tcW w:w="5953" w:type="dxa"/>
            <w:shd w:val="clear" w:color="auto" w:fill="auto"/>
          </w:tcPr>
          <w:p w:rsidR="00496C28" w:rsidRPr="00004866" w:rsidRDefault="00496C28" w:rsidP="00FF6460">
            <w:pPr>
              <w:tabs>
                <w:tab w:val="left" w:pos="0"/>
              </w:tabs>
              <w:contextualSpacing/>
              <w:jc w:val="center"/>
              <w:rPr>
                <w:rFonts w:ascii="Times New Roman" w:hAnsi="Times New Roman"/>
                <w:i/>
                <w:snapToGrid w:val="0"/>
                <w:sz w:val="28"/>
                <w:szCs w:val="28"/>
              </w:rPr>
            </w:pPr>
            <w:r w:rsidRPr="00004866">
              <w:rPr>
                <w:rFonts w:ascii="Times New Roman" w:hAnsi="Times New Roman"/>
                <w:i/>
                <w:snapToGrid w:val="0"/>
                <w:position w:val="-12"/>
                <w:sz w:val="28"/>
                <w:szCs w:val="28"/>
              </w:rPr>
              <w:object w:dxaOrig="2720" w:dyaOrig="400">
                <v:shape id="_x0000_i1057" type="#_x0000_t75" style="width:184.5pt;height:27.75pt" o:ole="" fillcolor="window">
                  <v:imagedata r:id="rId67" o:title=""/>
                </v:shape>
                <o:OLEObject Type="Embed" ProgID="Equation.3" ShapeID="_x0000_i1057" DrawAspect="Content" ObjectID="_1557655080" r:id="rId68"/>
              </w:object>
            </w:r>
            <w:r w:rsidRPr="00004866">
              <w:rPr>
                <w:rFonts w:ascii="Times New Roman" w:hAnsi="Times New Roman"/>
                <w:i/>
                <w:snapToGrid w:val="0"/>
                <w:sz w:val="28"/>
                <w:szCs w:val="28"/>
              </w:rPr>
              <w:t>;</w:t>
            </w:r>
          </w:p>
          <w:p w:rsidR="00496C28" w:rsidRPr="00004866" w:rsidRDefault="00C60745" w:rsidP="00FF6460">
            <w:pPr>
              <w:tabs>
                <w:tab w:val="left" w:pos="0"/>
              </w:tabs>
              <w:contextualSpacing/>
              <w:jc w:val="center"/>
              <w:rPr>
                <w:rFonts w:ascii="Times New Roman" w:hAnsi="Times New Roman"/>
                <w:i/>
                <w:snapToGrid w:val="0"/>
                <w:sz w:val="28"/>
                <w:szCs w:val="28"/>
              </w:rPr>
            </w:pPr>
            <w:r w:rsidRPr="00004866">
              <w:rPr>
                <w:rFonts w:ascii="Times New Roman" w:hAnsi="Times New Roman"/>
                <w:i/>
                <w:snapToGrid w:val="0"/>
                <w:position w:val="-12"/>
                <w:sz w:val="28"/>
                <w:szCs w:val="28"/>
              </w:rPr>
              <w:object w:dxaOrig="2600" w:dyaOrig="400">
                <v:shape id="_x0000_i1058" type="#_x0000_t75" style="width:207.75pt;height:33pt" o:ole="" fillcolor="window">
                  <v:imagedata r:id="rId69" o:title=""/>
                </v:shape>
                <o:OLEObject Type="Embed" ProgID="Equation.3" ShapeID="_x0000_i1058" DrawAspect="Content" ObjectID="_1557655081" r:id="rId70"/>
              </w:object>
            </w:r>
            <w:r w:rsidR="00496C28" w:rsidRPr="00004866">
              <w:rPr>
                <w:rFonts w:ascii="Times New Roman" w:hAnsi="Times New Roman"/>
                <w:i/>
                <w:snapToGrid w:val="0"/>
                <w:sz w:val="28"/>
                <w:szCs w:val="28"/>
              </w:rPr>
              <w:t>,</w:t>
            </w:r>
          </w:p>
        </w:tc>
        <w:tc>
          <w:tcPr>
            <w:tcW w:w="1701" w:type="dxa"/>
            <w:shd w:val="clear" w:color="auto" w:fill="auto"/>
            <w:vAlign w:val="center"/>
          </w:tcPr>
          <w:p w:rsidR="00496C28" w:rsidRPr="00004866" w:rsidRDefault="00496C28" w:rsidP="00FF6460">
            <w:pPr>
              <w:tabs>
                <w:tab w:val="left" w:pos="0"/>
              </w:tabs>
              <w:contextualSpacing/>
              <w:jc w:val="right"/>
              <w:rPr>
                <w:rFonts w:ascii="Times New Roman" w:hAnsi="Times New Roman"/>
                <w:snapToGrid w:val="0"/>
                <w:sz w:val="28"/>
                <w:szCs w:val="28"/>
              </w:rPr>
            </w:pPr>
            <w:r w:rsidRPr="00004866">
              <w:rPr>
                <w:rFonts w:ascii="Times New Roman" w:hAnsi="Times New Roman"/>
                <w:snapToGrid w:val="0"/>
                <w:sz w:val="28"/>
                <w:szCs w:val="28"/>
              </w:rPr>
              <w:t>(3)</w:t>
            </w:r>
          </w:p>
        </w:tc>
      </w:tr>
    </w:tbl>
    <w:p w:rsidR="00496C28" w:rsidRPr="00004866" w:rsidRDefault="00496C28" w:rsidP="009B4CB9">
      <w:pPr>
        <w:tabs>
          <w:tab w:val="left" w:pos="0"/>
        </w:tabs>
        <w:spacing w:after="0" w:line="240" w:lineRule="auto"/>
        <w:contextualSpacing/>
        <w:jc w:val="both"/>
        <w:rPr>
          <w:rFonts w:ascii="Times New Roman" w:hAnsi="Times New Roman"/>
          <w:b/>
          <w:snapToGrid w:val="0"/>
          <w:sz w:val="28"/>
          <w:szCs w:val="28"/>
        </w:rPr>
      </w:pPr>
    </w:p>
    <w:p w:rsidR="00E5336D" w:rsidRPr="00004866" w:rsidRDefault="004E01B7" w:rsidP="009B4CB9">
      <w:pPr>
        <w:tabs>
          <w:tab w:val="left" w:pos="567"/>
        </w:tabs>
        <w:spacing w:after="0" w:line="240" w:lineRule="auto"/>
        <w:ind w:left="851" w:hanging="284"/>
        <w:contextualSpacing/>
        <w:jc w:val="both"/>
        <w:rPr>
          <w:rFonts w:ascii="Times New Roman" w:hAnsi="Times New Roman"/>
          <w:i/>
          <w:snapToGrid w:val="0"/>
          <w:sz w:val="28"/>
          <w:szCs w:val="28"/>
        </w:rPr>
      </w:pPr>
      <w:r w:rsidRPr="00004866">
        <w:rPr>
          <w:rFonts w:ascii="Times New Roman" w:hAnsi="Times New Roman"/>
          <w:i/>
          <w:snapToGrid w:val="0"/>
          <w:sz w:val="28"/>
          <w:szCs w:val="28"/>
        </w:rPr>
        <w:lastRenderedPageBreak/>
        <w:t>Розрахунок сейсмобезпечної маси вибухової речовини для найближчого ж</w:t>
      </w:r>
      <w:r w:rsidR="00E5336D" w:rsidRPr="00004866">
        <w:rPr>
          <w:rFonts w:ascii="Times New Roman" w:hAnsi="Times New Roman"/>
          <w:i/>
          <w:snapToGrid w:val="0"/>
          <w:sz w:val="28"/>
          <w:szCs w:val="28"/>
        </w:rPr>
        <w:t>итлового будинку(порядна схема)</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У разі вибору оптимальних параметрів короткоуповільненого способу висаджування  сейсмічний ефект</w:t>
      </w:r>
      <w:r w:rsidR="000F04D8" w:rsidRPr="00004866">
        <w:rPr>
          <w:rFonts w:ascii="Times New Roman" w:hAnsi="Times New Roman"/>
          <w:snapToGrid w:val="0"/>
          <w:sz w:val="28"/>
          <w:szCs w:val="28"/>
        </w:rPr>
        <w:t xml:space="preserve"> допустиму масу заряду</w:t>
      </w:r>
      <w:r w:rsidRPr="00004866">
        <w:rPr>
          <w:rFonts w:ascii="Times New Roman" w:hAnsi="Times New Roman"/>
          <w:snapToGrid w:val="0"/>
          <w:sz w:val="28"/>
          <w:szCs w:val="28"/>
        </w:rPr>
        <w:t xml:space="preserve"> </w:t>
      </w:r>
      <w:r w:rsidR="000F04D8" w:rsidRPr="00004866">
        <w:rPr>
          <w:rFonts w:ascii="Times New Roman" w:hAnsi="Times New Roman"/>
          <w:snapToGrid w:val="0"/>
          <w:sz w:val="28"/>
          <w:szCs w:val="28"/>
        </w:rPr>
        <w:t>Q</w:t>
      </w:r>
      <w:r w:rsidR="000F04D8" w:rsidRPr="00004866">
        <w:rPr>
          <w:rFonts w:ascii="Times New Roman" w:hAnsi="Times New Roman"/>
          <w:snapToGrid w:val="0"/>
          <w:sz w:val="28"/>
          <w:szCs w:val="28"/>
          <w:vertAlign w:val="subscript"/>
        </w:rPr>
        <w:t>доп</w:t>
      </w:r>
      <w:r w:rsidR="000F04D8" w:rsidRPr="00004866">
        <w:rPr>
          <w:rFonts w:ascii="Times New Roman" w:hAnsi="Times New Roman"/>
          <w:snapToGrid w:val="0"/>
          <w:sz w:val="28"/>
          <w:szCs w:val="28"/>
        </w:rPr>
        <w:t xml:space="preserve"> в кг при допустимій </w:t>
      </w:r>
      <w:r w:rsidRPr="00004866">
        <w:rPr>
          <w:rFonts w:ascii="Times New Roman" w:hAnsi="Times New Roman"/>
          <w:snapToGrid w:val="0"/>
          <w:sz w:val="28"/>
          <w:szCs w:val="28"/>
        </w:rPr>
        <w:t>швидкіст</w:t>
      </w:r>
      <w:r w:rsidR="000F04D8" w:rsidRPr="00004866">
        <w:rPr>
          <w:rFonts w:ascii="Times New Roman" w:hAnsi="Times New Roman"/>
          <w:snapToGrid w:val="0"/>
          <w:sz w:val="28"/>
          <w:szCs w:val="28"/>
        </w:rPr>
        <w:t>і</w:t>
      </w:r>
      <w:r w:rsidRPr="00004866">
        <w:rPr>
          <w:rFonts w:ascii="Times New Roman" w:hAnsi="Times New Roman"/>
          <w:snapToGrid w:val="0"/>
          <w:sz w:val="28"/>
          <w:szCs w:val="28"/>
        </w:rPr>
        <w:t xml:space="preserve"> коливань ґрунту </w:t>
      </w:r>
      <w:r w:rsidR="000F04D8" w:rsidRPr="00004866">
        <w:rPr>
          <w:rFonts w:ascii="Times New Roman" w:hAnsi="Times New Roman"/>
          <w:snapToGrid w:val="0"/>
          <w:sz w:val="28"/>
          <w:szCs w:val="28"/>
        </w:rPr>
        <w:t>[</w:t>
      </w:r>
      <w:r w:rsidRPr="00004866">
        <w:rPr>
          <w:rFonts w:ascii="Times New Roman" w:hAnsi="Times New Roman"/>
          <w:i/>
          <w:snapToGrid w:val="0"/>
          <w:sz w:val="28"/>
          <w:szCs w:val="28"/>
        </w:rPr>
        <w:t>V</w:t>
      </w:r>
      <w:r w:rsidR="000F04D8" w:rsidRPr="00004866">
        <w:rPr>
          <w:rFonts w:ascii="Times New Roman" w:hAnsi="Times New Roman"/>
          <w:i/>
          <w:snapToGrid w:val="0"/>
          <w:sz w:val="28"/>
          <w:szCs w:val="28"/>
        </w:rPr>
        <w:t>]=0,8см/с</w:t>
      </w:r>
      <w:r w:rsidR="00450D3D" w:rsidRPr="00004866">
        <w:rPr>
          <w:rFonts w:ascii="Times New Roman" w:hAnsi="Times New Roman"/>
          <w:i/>
          <w:snapToGrid w:val="0"/>
          <w:sz w:val="28"/>
          <w:szCs w:val="28"/>
        </w:rPr>
        <w:t xml:space="preserve"> </w:t>
      </w:r>
      <w:r w:rsidR="000F04D8" w:rsidRPr="00004866">
        <w:rPr>
          <w:rFonts w:ascii="Times New Roman" w:hAnsi="Times New Roman"/>
          <w:i/>
          <w:snapToGrid w:val="0"/>
          <w:sz w:val="28"/>
          <w:szCs w:val="28"/>
        </w:rPr>
        <w:t>для житлового будинку</w:t>
      </w:r>
      <w:r w:rsidRPr="00004866">
        <w:rPr>
          <w:rFonts w:ascii="Times New Roman" w:hAnsi="Times New Roman"/>
          <w:snapToGrid w:val="0"/>
          <w:sz w:val="28"/>
          <w:szCs w:val="28"/>
        </w:rPr>
        <w:t>) від висаджування всього блока дорівнює сейсмічному ефекту від висаджування одного ряду свердловинних зарядів (на один ступінь уповільнення) з інтервалом уповільнення між вибухом кожного ступеня не менше ніж 17 мс , який обчислюють за формул</w:t>
      </w:r>
      <w:r w:rsidR="00450D3D" w:rsidRPr="00004866">
        <w:rPr>
          <w:rFonts w:ascii="Times New Roman" w:hAnsi="Times New Roman"/>
          <w:snapToGrid w:val="0"/>
          <w:sz w:val="28"/>
          <w:szCs w:val="28"/>
        </w:rPr>
        <w:t>ами</w:t>
      </w:r>
      <w:r w:rsidRPr="00004866">
        <w:rPr>
          <w:rFonts w:ascii="Times New Roman" w:hAnsi="Times New Roman"/>
          <w:snapToGrid w:val="0"/>
          <w:sz w:val="28"/>
          <w:szCs w:val="28"/>
        </w:rPr>
        <w:t>:</w:t>
      </w:r>
    </w:p>
    <w:p w:rsidR="00450D3D" w:rsidRPr="00004866" w:rsidRDefault="00450D3D" w:rsidP="009B4CB9">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В напрямку паралельному простяганню розкритих тріщин</w:t>
      </w:r>
    </w:p>
    <w:p w:rsidR="00450D3D" w:rsidRPr="00004866" w:rsidRDefault="002E158C" w:rsidP="009B4CB9">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position w:val="-16"/>
          <w:sz w:val="28"/>
          <w:szCs w:val="28"/>
        </w:rPr>
        <w:object w:dxaOrig="2780" w:dyaOrig="440">
          <v:shape id="_x0000_i1059" type="#_x0000_t75" style="width:169.5pt;height:27pt" o:ole="">
            <v:imagedata r:id="rId71" o:title=""/>
          </v:shape>
          <o:OLEObject Type="Embed" ProgID="Equation.3" ShapeID="_x0000_i1059" DrawAspect="Content" ObjectID="_1557655082" r:id="rId72"/>
        </w:object>
      </w:r>
    </w:p>
    <w:p w:rsidR="004E01B7" w:rsidRPr="00004866" w:rsidRDefault="00450D3D" w:rsidP="009B4CB9">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В напрямку перпендикулярному простяганню розкритих тріщин</w:t>
      </w:r>
    </w:p>
    <w:p w:rsidR="004E01B7" w:rsidRPr="00004866" w:rsidRDefault="00450D3D" w:rsidP="009B4CB9">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position w:val="-16"/>
          <w:sz w:val="28"/>
          <w:szCs w:val="28"/>
        </w:rPr>
        <w:object w:dxaOrig="2780" w:dyaOrig="440">
          <v:shape id="_x0000_i1060" type="#_x0000_t75" style="width:169.5pt;height:27pt" o:ole="">
            <v:imagedata r:id="rId73" o:title=""/>
          </v:shape>
          <o:OLEObject Type="Embed" ProgID="Equation.3" ShapeID="_x0000_i1060" DrawAspect="Content" ObjectID="_1557655083" r:id="rId74"/>
        </w:object>
      </w:r>
    </w:p>
    <w:p w:rsidR="002E158C" w:rsidRPr="00004866" w:rsidRDefault="002E158C" w:rsidP="009B4CB9">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i/>
          <w:snapToGrid w:val="0"/>
          <w:sz w:val="28"/>
          <w:szCs w:val="28"/>
        </w:rPr>
        <w:t xml:space="preserve">Для </w:t>
      </w:r>
      <w:r w:rsidRPr="00004866">
        <w:rPr>
          <w:rFonts w:ascii="Times New Roman" w:hAnsi="Times New Roman"/>
          <w:i/>
          <w:snapToGrid w:val="0"/>
          <w:sz w:val="28"/>
          <w:szCs w:val="28"/>
        </w:rPr>
        <w:sym w:font="Symbol" w:char="F06A"/>
      </w:r>
      <w:r w:rsidRPr="00004866">
        <w:rPr>
          <w:rFonts w:ascii="Times New Roman" w:hAnsi="Times New Roman"/>
          <w:snapToGrid w:val="0"/>
          <w:sz w:val="28"/>
          <w:szCs w:val="28"/>
        </w:rPr>
        <w:t xml:space="preserve"> =0– відповідний полярному куту кут (град.) між напрямком паралельному простяганню розкритих тріщин та рядів (груп) свердловинних зарядів</w:t>
      </w:r>
    </w:p>
    <w:p w:rsidR="002E158C" w:rsidRPr="00004866" w:rsidRDefault="002E158C" w:rsidP="009B4CB9">
      <w:pPr>
        <w:tabs>
          <w:tab w:val="left" w:pos="0"/>
        </w:tabs>
        <w:spacing w:after="0" w:line="240" w:lineRule="auto"/>
        <w:contextualSpacing/>
        <w:jc w:val="both"/>
        <w:rPr>
          <w:rFonts w:ascii="Times New Roman" w:hAnsi="Times New Roman"/>
          <w:snapToGrid w:val="0"/>
          <w:sz w:val="28"/>
          <w:szCs w:val="28"/>
        </w:rPr>
      </w:pPr>
    </w:p>
    <w:p w:rsidR="002E158C" w:rsidRPr="00004866" w:rsidRDefault="002E158C" w:rsidP="009B4CB9">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position w:val="-38"/>
          <w:sz w:val="28"/>
          <w:szCs w:val="28"/>
        </w:rPr>
        <w:object w:dxaOrig="5120" w:dyaOrig="840">
          <v:shape id="_x0000_i1061" type="#_x0000_t75" style="width:272.25pt;height:42pt" o:ole="" fillcolor="window">
            <v:imagedata r:id="rId75" o:title=""/>
          </v:shape>
          <o:OLEObject Type="Embed" ProgID="Equation.3" ShapeID="_x0000_i1061" DrawAspect="Content" ObjectID="_1557655084" r:id="rId76"/>
        </w:objec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rPr>
      </w:pP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де </w:t>
      </w:r>
      <w:r w:rsidRPr="00004866">
        <w:rPr>
          <w:rFonts w:ascii="Times New Roman" w:hAnsi="Times New Roman"/>
          <w:i/>
          <w:snapToGrid w:val="0"/>
          <w:sz w:val="28"/>
          <w:szCs w:val="28"/>
        </w:rPr>
        <w:t>К</w:t>
      </w:r>
      <w:r w:rsidR="002E158C" w:rsidRPr="00004866">
        <w:rPr>
          <w:rFonts w:ascii="Times New Roman" w:hAnsi="Times New Roman"/>
          <w:i/>
          <w:snapToGrid w:val="0"/>
          <w:sz w:val="28"/>
          <w:szCs w:val="28"/>
          <w:vertAlign w:val="subscript"/>
        </w:rPr>
        <w:t>у</w:t>
      </w:r>
      <w:r w:rsidRPr="00004866">
        <w:rPr>
          <w:rFonts w:ascii="Times New Roman" w:hAnsi="Times New Roman"/>
          <w:i/>
          <w:snapToGrid w:val="0"/>
          <w:sz w:val="28"/>
          <w:szCs w:val="28"/>
        </w:rPr>
        <w:t> </w:t>
      </w:r>
      <w:r w:rsidRPr="00004866">
        <w:rPr>
          <w:rFonts w:ascii="Times New Roman" w:hAnsi="Times New Roman"/>
          <w:snapToGrid w:val="0"/>
          <w:sz w:val="28"/>
          <w:szCs w:val="28"/>
        </w:rPr>
        <w:t>– об’єднувальний коефіцієнт, який залежить від умов проведення вибуху та поширення сейсмічних вибухових хвиль;</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i/>
          <w:snapToGrid w:val="0"/>
          <w:sz w:val="28"/>
          <w:szCs w:val="28"/>
        </w:rPr>
        <w:t>N</w:t>
      </w:r>
      <w:r w:rsidRPr="00004866">
        <w:rPr>
          <w:rFonts w:ascii="Times New Roman" w:hAnsi="Times New Roman"/>
          <w:snapToGrid w:val="0"/>
          <w:sz w:val="28"/>
          <w:szCs w:val="28"/>
        </w:rPr>
        <w:t>=18 – максимальна кількість свердловинних зарядів, що висаджуються одночасно в групі (на один ступень уповільнення) або окремо;</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i/>
          <w:snapToGrid w:val="0"/>
          <w:sz w:val="28"/>
          <w:szCs w:val="28"/>
        </w:rPr>
        <w:t>r</w:t>
      </w:r>
      <w:r w:rsidRPr="00004866">
        <w:rPr>
          <w:rFonts w:ascii="Times New Roman" w:hAnsi="Times New Roman"/>
          <w:snapToGrid w:val="0"/>
          <w:sz w:val="28"/>
          <w:szCs w:val="28"/>
        </w:rPr>
        <w:t>=450 – відстань від пункту спостереження до блока, який підлягає висаджуванню, м;</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ефективна маса, що характеризує кожний окремий свердловинний заряд із ряду розосереджених зарядів за відношенням до виходу енергії у загальний хвильовий процес у результаті одночасного їх висаджування та взаємодії зарядів</w:t>
      </w:r>
    </w:p>
    <w:p w:rsidR="004E01B7" w:rsidRPr="00004866" w:rsidRDefault="004E01B7" w:rsidP="00102142">
      <w:pPr>
        <w:tabs>
          <w:tab w:val="left" w:pos="0"/>
        </w:tabs>
        <w:spacing w:after="0" w:line="240" w:lineRule="auto"/>
        <w:contextualSpacing/>
        <w:jc w:val="right"/>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Q</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 xml:space="preserve"> [(1-1/N) ·c + 1/N ]                                  (3.9)</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272,25 [(1-1/18) ·0,076 + 1/18 ] = 34,64</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vertAlign w:val="subscript"/>
        </w:rPr>
      </w:pPr>
      <w:r w:rsidRPr="00004866">
        <w:rPr>
          <w:rFonts w:ascii="Times New Roman" w:hAnsi="Times New Roman"/>
          <w:i/>
          <w:snapToGrid w:val="0"/>
          <w:sz w:val="28"/>
          <w:szCs w:val="28"/>
          <w:highlight w:val="yellow"/>
        </w:rPr>
        <w:t>Q</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=272,25 –маса окремого свердловинного заряду,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с=0,076 – відносна відстань між свердловинними зарядами, м,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Відносна відстань між свердловинними зарядами, м:</w:t>
      </w:r>
    </w:p>
    <w:p w:rsidR="004E01B7" w:rsidRPr="00004866" w:rsidRDefault="008B1716" w:rsidP="00102142">
      <w:pPr>
        <w:tabs>
          <w:tab w:val="left" w:pos="0"/>
        </w:tabs>
        <w:spacing w:after="0" w:line="240" w:lineRule="auto"/>
        <w:contextualSpacing/>
        <w:jc w:val="right"/>
        <w:rPr>
          <w:rFonts w:ascii="Times New Roman" w:hAnsi="Times New Roman"/>
          <w:snapToGrid w:val="0"/>
          <w:sz w:val="28"/>
          <w:szCs w:val="28"/>
          <w:highlight w:val="yellow"/>
        </w:rPr>
      </w:pPr>
      <m:oMath>
        <m:r>
          <w:rPr>
            <w:rFonts w:ascii="Cambria Math" w:hAnsi="Cambria Math"/>
            <w:snapToGrid w:val="0"/>
            <w:sz w:val="28"/>
            <w:szCs w:val="28"/>
          </w:rPr>
          <m:t>с=</m:t>
        </m:r>
        <m:f>
          <m:fPr>
            <m:ctrlPr>
              <w:rPr>
                <w:rFonts w:ascii="Cambria Math" w:hAnsi="Cambria Math"/>
                <w:i/>
                <w:snapToGrid w:val="0"/>
                <w:sz w:val="28"/>
                <w:szCs w:val="28"/>
              </w:rPr>
            </m:ctrlPr>
          </m:fPr>
          <m:num>
            <m:r>
              <w:rPr>
                <w:rFonts w:ascii="Cambria Math" w:hAnsi="Cambria Math"/>
                <w:snapToGrid w:val="0"/>
                <w:sz w:val="28"/>
                <w:szCs w:val="28"/>
              </w:rPr>
              <m:t>a</m:t>
            </m:r>
          </m:num>
          <m:den>
            <m:r>
              <w:rPr>
                <w:rFonts w:ascii="Cambria Math" w:hAnsi="Cambria Math"/>
                <w:snapToGrid w:val="0"/>
                <w:sz w:val="28"/>
                <w:szCs w:val="28"/>
              </w:rPr>
              <m:t>9</m:t>
            </m:r>
            <m:rad>
              <m:radPr>
                <m:ctrlPr>
                  <w:rPr>
                    <w:rFonts w:ascii="Cambria Math" w:hAnsi="Cambria Math"/>
                    <w:i/>
                    <w:snapToGrid w:val="0"/>
                    <w:sz w:val="28"/>
                    <w:szCs w:val="28"/>
                  </w:rPr>
                </m:ctrlPr>
              </m:radPr>
              <m:deg>
                <m:r>
                  <w:rPr>
                    <w:rFonts w:ascii="Cambria Math" w:hAnsi="Cambria Math"/>
                    <w:snapToGrid w:val="0"/>
                    <w:sz w:val="28"/>
                    <w:szCs w:val="28"/>
                  </w:rPr>
                  <m:t>3</m:t>
                </m:r>
              </m:deg>
              <m:e>
                <m:sSub>
                  <m:sSubPr>
                    <m:ctrlPr>
                      <w:rPr>
                        <w:rFonts w:ascii="Cambria Math" w:hAnsi="Cambria Math"/>
                        <w:i/>
                        <w:snapToGrid w:val="0"/>
                        <w:sz w:val="28"/>
                        <w:szCs w:val="28"/>
                      </w:rPr>
                    </m:ctrlPr>
                  </m:sSubPr>
                  <m:e>
                    <m:r>
                      <w:rPr>
                        <w:rFonts w:ascii="Cambria Math" w:hAnsi="Cambria Math"/>
                        <w:snapToGrid w:val="0"/>
                        <w:sz w:val="28"/>
                        <w:szCs w:val="28"/>
                      </w:rPr>
                      <m:t>Q</m:t>
                    </m:r>
                  </m:e>
                  <m:sub>
                    <m:r>
                      <w:rPr>
                        <w:rFonts w:ascii="Cambria Math" w:hAnsi="Cambria Math"/>
                        <w:snapToGrid w:val="0"/>
                        <w:sz w:val="28"/>
                        <w:szCs w:val="28"/>
                      </w:rPr>
                      <m:t>1</m:t>
                    </m:r>
                  </m:sub>
                </m:sSub>
              </m:e>
            </m:rad>
          </m:den>
        </m:f>
        <m:r>
          <w:rPr>
            <w:rFonts w:ascii="Cambria Math" w:hAnsi="Cambria Math"/>
            <w:snapToGrid w:val="0"/>
            <w:sz w:val="28"/>
            <w:szCs w:val="28"/>
          </w:rPr>
          <m:t>,м</m:t>
        </m:r>
      </m:oMath>
      <w:r w:rsidR="004E01B7" w:rsidRPr="00004866">
        <w:rPr>
          <w:rFonts w:ascii="Times New Roman" w:hAnsi="Times New Roman"/>
          <w:snapToGrid w:val="0"/>
          <w:sz w:val="28"/>
          <w:szCs w:val="28"/>
          <w:highlight w:val="yellow"/>
        </w:rPr>
        <w:t xml:space="preserve">                                                 (3.10)</w:t>
      </w:r>
    </w:p>
    <w:p w:rsidR="004E01B7" w:rsidRPr="008B1716" w:rsidRDefault="008B1716" w:rsidP="009B4CB9">
      <w:pPr>
        <w:tabs>
          <w:tab w:val="left" w:pos="0"/>
        </w:tabs>
        <w:spacing w:after="0" w:line="240" w:lineRule="auto"/>
        <w:contextualSpacing/>
        <w:jc w:val="both"/>
        <w:rPr>
          <w:rFonts w:ascii="Times New Roman" w:hAnsi="Times New Roman"/>
          <w:snapToGrid w:val="0"/>
          <w:sz w:val="28"/>
          <w:szCs w:val="28"/>
          <w:highlight w:val="yellow"/>
        </w:rPr>
      </w:pPr>
      <m:oMathPara>
        <m:oMath>
          <m:r>
            <w:rPr>
              <w:rFonts w:ascii="Cambria Math" w:hAnsi="Cambria Math"/>
              <w:snapToGrid w:val="0"/>
              <w:sz w:val="28"/>
              <w:szCs w:val="28"/>
            </w:rPr>
            <w:lastRenderedPageBreak/>
            <m:t>с=</m:t>
          </m:r>
          <m:f>
            <m:fPr>
              <m:ctrlPr>
                <w:rPr>
                  <w:rFonts w:ascii="Cambria Math" w:hAnsi="Cambria Math"/>
                  <w:i/>
                  <w:snapToGrid w:val="0"/>
                  <w:sz w:val="28"/>
                  <w:szCs w:val="28"/>
                </w:rPr>
              </m:ctrlPr>
            </m:fPr>
            <m:num>
              <m:r>
                <w:rPr>
                  <w:rFonts w:ascii="Cambria Math" w:hAnsi="Cambria Math"/>
                  <w:snapToGrid w:val="0"/>
                  <w:sz w:val="28"/>
                  <w:szCs w:val="28"/>
                </w:rPr>
                <m:t>4,5</m:t>
              </m:r>
            </m:num>
            <m:den>
              <m:r>
                <w:rPr>
                  <w:rFonts w:ascii="Cambria Math" w:hAnsi="Cambria Math"/>
                  <w:snapToGrid w:val="0"/>
                  <w:sz w:val="28"/>
                  <w:szCs w:val="28"/>
                </w:rPr>
                <m:t>9</m:t>
              </m:r>
              <m:rad>
                <m:radPr>
                  <m:ctrlPr>
                    <w:rPr>
                      <w:rFonts w:ascii="Cambria Math" w:hAnsi="Cambria Math"/>
                      <w:i/>
                      <w:snapToGrid w:val="0"/>
                      <w:sz w:val="28"/>
                      <w:szCs w:val="28"/>
                    </w:rPr>
                  </m:ctrlPr>
                </m:radPr>
                <m:deg>
                  <m:r>
                    <w:rPr>
                      <w:rFonts w:ascii="Cambria Math" w:hAnsi="Cambria Math"/>
                      <w:snapToGrid w:val="0"/>
                      <w:sz w:val="28"/>
                      <w:szCs w:val="28"/>
                    </w:rPr>
                    <m:t>3</m:t>
                  </m:r>
                </m:deg>
                <m:e>
                  <m:r>
                    <w:rPr>
                      <w:rFonts w:ascii="Cambria Math" w:hAnsi="Cambria Math"/>
                      <w:snapToGrid w:val="0"/>
                      <w:sz w:val="28"/>
                      <w:szCs w:val="28"/>
                    </w:rPr>
                    <m:t>272,7</m:t>
                  </m:r>
                </m:e>
              </m:rad>
            </m:den>
          </m:f>
          <m:r>
            <w:rPr>
              <w:rFonts w:ascii="Cambria Math" w:hAnsi="Cambria Math"/>
              <w:snapToGrid w:val="0"/>
              <w:sz w:val="28"/>
              <w:szCs w:val="28"/>
            </w:rPr>
            <m:t>=0,076 м</m:t>
          </m:r>
        </m:oMath>
      </m:oMathPara>
    </w:p>
    <w:p w:rsidR="004E01B7" w:rsidRPr="00004866" w:rsidRDefault="004E01B7" w:rsidP="009B4CB9">
      <w:pPr>
        <w:tabs>
          <w:tab w:val="left" w:pos="0"/>
        </w:tabs>
        <w:spacing w:after="0" w:line="240" w:lineRule="auto"/>
        <w:contextualSpacing/>
        <w:jc w:val="both"/>
        <w:rPr>
          <w:rFonts w:ascii="Times New Roman" w:hAnsi="Times New Roman"/>
          <w:bCs/>
          <w:snapToGrid w:val="0"/>
          <w:sz w:val="28"/>
          <w:szCs w:val="28"/>
          <w:highlight w:val="yellow"/>
        </w:rPr>
      </w:pPr>
      <w:r w:rsidRPr="00004866">
        <w:rPr>
          <w:rFonts w:ascii="Times New Roman" w:hAnsi="Times New Roman"/>
          <w:snapToGrid w:val="0"/>
          <w:sz w:val="28"/>
          <w:szCs w:val="28"/>
          <w:highlight w:val="yellow"/>
        </w:rPr>
        <w:t xml:space="preserve">де </w:t>
      </w:r>
      <w:r w:rsidRPr="00004866">
        <w:rPr>
          <w:rFonts w:ascii="Times New Roman" w:hAnsi="Times New Roman"/>
          <w:i/>
          <w:snapToGrid w:val="0"/>
          <w:sz w:val="28"/>
          <w:szCs w:val="28"/>
          <w:highlight w:val="yellow"/>
        </w:rPr>
        <w:t>а</w:t>
      </w:r>
      <w:r w:rsidRPr="00004866">
        <w:rPr>
          <w:rFonts w:ascii="Times New Roman" w:hAnsi="Times New Roman"/>
          <w:snapToGrid w:val="0"/>
          <w:sz w:val="28"/>
          <w:szCs w:val="28"/>
          <w:highlight w:val="yellow"/>
        </w:rPr>
        <w:t xml:space="preserve"> =4,5м– відстань між свердловинами за проектом вибухових робіт, м.</w:t>
      </w:r>
    </w:p>
    <w:p w:rsidR="004E01B7" w:rsidRPr="00004866" w:rsidRDefault="004E01B7" w:rsidP="009B4CB9">
      <w:pPr>
        <w:tabs>
          <w:tab w:val="left" w:pos="0"/>
        </w:tabs>
        <w:spacing w:after="0" w:line="240" w:lineRule="auto"/>
        <w:contextualSpacing/>
        <w:jc w:val="both"/>
        <w:rPr>
          <w:rFonts w:ascii="Times New Roman" w:hAnsi="Times New Roman"/>
          <w:b/>
          <w:bCs/>
          <w:snapToGrid w:val="0"/>
          <w:sz w:val="28"/>
          <w:szCs w:val="28"/>
          <w:highlight w:val="yellow"/>
        </w:rPr>
      </w:pPr>
      <w:r w:rsidRPr="00004866">
        <w:rPr>
          <w:rFonts w:ascii="Times New Roman" w:hAnsi="Times New Roman"/>
          <w:snapToGrid w:val="0"/>
          <w:sz w:val="28"/>
          <w:szCs w:val="28"/>
          <w:highlight w:val="yellow"/>
        </w:rPr>
        <w:t xml:space="preserve">Коефіцієнт </w:t>
      </w: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rPr>
        <w:t>, який залежить від умов проведення вибуху та поширення сейсмічних вибухових хвиль, обчислюють як добуток ряду коефіцієнтів, кожний з яких враховує один з чинників:</w:t>
      </w:r>
    </w:p>
    <w:p w:rsidR="004E01B7" w:rsidRPr="00004866" w:rsidRDefault="004E01B7" w:rsidP="00102142">
      <w:pPr>
        <w:tabs>
          <w:tab w:val="left" w:pos="0"/>
        </w:tabs>
        <w:spacing w:after="0" w:line="240" w:lineRule="auto"/>
        <w:contextualSpacing/>
        <w:jc w:val="right"/>
        <w:rPr>
          <w:rFonts w:ascii="Times New Roman" w:hAnsi="Times New Roman"/>
          <w:snapToGrid w:val="0"/>
          <w:sz w:val="28"/>
          <w:szCs w:val="28"/>
          <w:highlight w:val="yellow"/>
        </w:rPr>
      </w:pPr>
      <w:r w:rsidRPr="00004866">
        <w:rPr>
          <w:rFonts w:ascii="Times New Roman" w:hAnsi="Times New Roman"/>
          <w:snapToGrid w:val="0"/>
          <w:sz w:val="28"/>
          <w:szCs w:val="28"/>
          <w:highlight w:val="yellow"/>
        </w:rPr>
        <w:object w:dxaOrig="3640" w:dyaOrig="380">
          <v:shape id="_x0000_i1065" type="#_x0000_t75" style="width:181.5pt;height:19.5pt" o:ole="">
            <v:imagedata r:id="rId57" o:title=""/>
          </v:shape>
          <o:OLEObject Type="Embed" ProgID="Equation.DSMT4" ShapeID="_x0000_i1065" DrawAspect="Content" ObjectID="_1557655085" r:id="rId77"/>
        </w:object>
      </w:r>
      <w:r w:rsidRPr="00004866">
        <w:rPr>
          <w:rFonts w:ascii="Times New Roman" w:hAnsi="Times New Roman"/>
          <w:snapToGrid w:val="0"/>
          <w:sz w:val="28"/>
          <w:szCs w:val="28"/>
          <w:highlight w:val="yellow"/>
        </w:rPr>
        <w:t xml:space="preserve">                              (3.11)</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=200 — коефіцієнт, який враховує особливості ґрунту, що підлягає висаджуванню, для порід вище середньої міцності;</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2</w:t>
      </w:r>
      <w:r w:rsidRPr="00004866">
        <w:rPr>
          <w:rFonts w:ascii="Times New Roman" w:hAnsi="Times New Roman"/>
          <w:snapToGrid w:val="0"/>
          <w:sz w:val="28"/>
          <w:szCs w:val="28"/>
          <w:highlight w:val="yellow"/>
        </w:rPr>
        <w:t>=5—коефіцієнт, який враховує особливості ґрунту під фундаментом будівлі ;</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3</w:t>
      </w:r>
      <w:r w:rsidRPr="00004866">
        <w:rPr>
          <w:rFonts w:ascii="Times New Roman" w:hAnsi="Times New Roman"/>
          <w:snapToGrid w:val="0"/>
          <w:sz w:val="28"/>
          <w:szCs w:val="28"/>
          <w:highlight w:val="yellow"/>
        </w:rPr>
        <w:t>=1,0— коефіцієнт, який враховує сезонність робіт і має значення: весна і осінь – 1,0; зима – 0,9; літо – 0,8;</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4</w:t>
      </w:r>
      <w:r w:rsidRPr="00004866">
        <w:rPr>
          <w:rFonts w:ascii="Times New Roman" w:hAnsi="Times New Roman"/>
          <w:snapToGrid w:val="0"/>
          <w:sz w:val="28"/>
          <w:szCs w:val="28"/>
          <w:highlight w:val="yellow"/>
        </w:rPr>
        <w:t>=0,65– коефіцієнт орієнтації об’єкта відносно блока, що підлягає висаджуванню,для житлового будинку;</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5</w:t>
      </w:r>
      <w:r w:rsidRPr="00004866">
        <w:rPr>
          <w:rFonts w:ascii="Times New Roman" w:hAnsi="Times New Roman"/>
          <w:snapToGrid w:val="0"/>
          <w:sz w:val="28"/>
          <w:szCs w:val="28"/>
          <w:highlight w:val="yellow"/>
        </w:rPr>
        <w:t>=1,0 – коефіцієнт ступеня свободи масиву, що підлягає висаджуванню;</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6</w:t>
      </w:r>
      <w:r w:rsidRPr="00004866">
        <w:rPr>
          <w:rFonts w:ascii="Times New Roman" w:hAnsi="Times New Roman"/>
          <w:snapToGrid w:val="0"/>
          <w:sz w:val="28"/>
          <w:szCs w:val="28"/>
          <w:highlight w:val="yellow"/>
        </w:rPr>
        <w:t>=1,5– коефіцієнт, який ураховує діаметр заряду;</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7</w:t>
      </w:r>
      <w:r w:rsidRPr="00004866">
        <w:rPr>
          <w:rFonts w:ascii="Times New Roman" w:hAnsi="Times New Roman"/>
          <w:snapToGrid w:val="0"/>
          <w:sz w:val="28"/>
          <w:szCs w:val="28"/>
          <w:highlight w:val="yellow"/>
        </w:rPr>
        <w:t>=0,63—коефіцієнт, який ураховує вплив кількості груп зарядів (ступенів уповільнення) на сейсмічний ефект короткоуповільненого висаджування.</w:t>
      </w:r>
    </w:p>
    <w:p w:rsidR="004E01B7" w:rsidRPr="00004866" w:rsidRDefault="004E01B7" w:rsidP="009B4CB9">
      <w:pPr>
        <w:tabs>
          <w:tab w:val="left" w:pos="0"/>
        </w:tabs>
        <w:spacing w:after="0" w:line="240" w:lineRule="auto"/>
        <w:contextualSpacing/>
        <w:jc w:val="both"/>
        <w:rPr>
          <w:rFonts w:ascii="Times New Roman" w:hAnsi="Times New Roman"/>
          <w:i/>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rPr>
        <w:t>=200*5*1*0,65*1*1,5*0,63=614,25</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Сейсмобезпечну кількість свердловинних зарядів в одному ряду (на один ступінь уповільнення), у разі масового вибуху (</w:t>
      </w:r>
      <w:r w:rsidRPr="00004866">
        <w:rPr>
          <w:rFonts w:ascii="Times New Roman" w:hAnsi="Times New Roman"/>
          <w:i/>
          <w:snapToGrid w:val="0"/>
          <w:sz w:val="28"/>
          <w:szCs w:val="28"/>
          <w:highlight w:val="yellow"/>
        </w:rPr>
        <w:t>N</w:t>
      </w:r>
      <w:r w:rsidRPr="00004866">
        <w:rPr>
          <w:rFonts w:ascii="Times New Roman" w:hAnsi="Times New Roman"/>
          <w:snapToGrid w:val="0"/>
          <w:sz w:val="28"/>
          <w:szCs w:val="28"/>
          <w:highlight w:val="yellow"/>
          <w:vertAlign w:val="subscript"/>
        </w:rPr>
        <w:t>c</w:t>
      </w:r>
      <w:r w:rsidRPr="00004866">
        <w:rPr>
          <w:rFonts w:ascii="Times New Roman" w:hAnsi="Times New Roman"/>
          <w:snapToGrid w:val="0"/>
          <w:sz w:val="28"/>
          <w:szCs w:val="28"/>
          <w:highlight w:val="yellow"/>
        </w:rPr>
        <w:t>), обчислюють за формулою:</w:t>
      </w:r>
    </w:p>
    <w:p w:rsidR="004E01B7" w:rsidRPr="00004866" w:rsidRDefault="003A7050" w:rsidP="00102142">
      <w:pPr>
        <w:tabs>
          <w:tab w:val="left" w:pos="0"/>
        </w:tabs>
        <w:spacing w:after="0" w:line="240" w:lineRule="auto"/>
        <w:contextualSpacing/>
        <w:jc w:val="right"/>
        <w:rPr>
          <w:rFonts w:ascii="Times New Roman" w:hAnsi="Times New Roman"/>
          <w:snapToGrid w:val="0"/>
          <w:sz w:val="28"/>
          <w:szCs w:val="28"/>
          <w:highlight w:val="yellow"/>
        </w:rPr>
      </w:pPr>
      <w:r w:rsidRPr="00004866">
        <w:rPr>
          <w:rFonts w:ascii="Times New Roman" w:hAnsi="Times New Roman"/>
          <w:snapToGrid w:val="0"/>
          <w:position w:val="-42"/>
          <w:sz w:val="28"/>
          <w:szCs w:val="28"/>
          <w:highlight w:val="yellow"/>
        </w:rPr>
        <w:object w:dxaOrig="2100" w:dyaOrig="1020">
          <v:shape id="_x0000_i1066" type="#_x0000_t75" style="width:105pt;height:51pt" o:ole="">
            <v:imagedata r:id="rId78" o:title=""/>
          </v:shape>
          <o:OLEObject Type="Embed" ProgID="Equation.DSMT4" ShapeID="_x0000_i1066" DrawAspect="Content" ObjectID="_1557655086" r:id="rId79"/>
        </w:object>
      </w:r>
      <w:r w:rsidR="004E01B7" w:rsidRPr="00004866">
        <w:rPr>
          <w:rFonts w:ascii="Times New Roman" w:hAnsi="Times New Roman"/>
          <w:snapToGrid w:val="0"/>
          <w:sz w:val="28"/>
          <w:szCs w:val="28"/>
          <w:highlight w:val="yellow"/>
        </w:rPr>
        <w:t xml:space="preserve">        </w:t>
      </w:r>
      <w:r w:rsidR="00102142">
        <w:rPr>
          <w:rFonts w:ascii="Times New Roman" w:hAnsi="Times New Roman"/>
          <w:snapToGrid w:val="0"/>
          <w:sz w:val="28"/>
          <w:szCs w:val="28"/>
          <w:highlight w:val="yellow"/>
        </w:rPr>
        <w:tab/>
      </w:r>
      <w:r w:rsidR="004E01B7" w:rsidRPr="00004866">
        <w:rPr>
          <w:rFonts w:ascii="Times New Roman" w:hAnsi="Times New Roman"/>
          <w:snapToGrid w:val="0"/>
          <w:sz w:val="28"/>
          <w:szCs w:val="28"/>
          <w:highlight w:val="yellow"/>
        </w:rPr>
        <w:t xml:space="preserve">                                (3.12)</w:t>
      </w:r>
    </w:p>
    <w:p w:rsidR="004E01B7" w:rsidRPr="00004866" w:rsidRDefault="003A7050" w:rsidP="00102142">
      <w:pPr>
        <w:tabs>
          <w:tab w:val="left" w:pos="0"/>
        </w:tabs>
        <w:spacing w:after="0" w:line="240" w:lineRule="auto"/>
        <w:contextualSpacing/>
        <w:jc w:val="center"/>
        <w:rPr>
          <w:rFonts w:ascii="Times New Roman" w:hAnsi="Times New Roman"/>
          <w:snapToGrid w:val="0"/>
          <w:sz w:val="28"/>
          <w:szCs w:val="28"/>
          <w:highlight w:val="yellow"/>
        </w:rPr>
      </w:pPr>
      <w:r w:rsidRPr="00004866">
        <w:rPr>
          <w:rFonts w:ascii="Times New Roman" w:hAnsi="Times New Roman"/>
          <w:snapToGrid w:val="0"/>
          <w:position w:val="-38"/>
          <w:sz w:val="28"/>
          <w:szCs w:val="28"/>
          <w:highlight w:val="yellow"/>
        </w:rPr>
        <w:object w:dxaOrig="3340" w:dyaOrig="940">
          <v:shape id="_x0000_i1067" type="#_x0000_t75" style="width:166.5pt;height:47.25pt" o:ole="">
            <v:imagedata r:id="rId80" o:title=""/>
          </v:shape>
          <o:OLEObject Type="Embed" ProgID="Equation.DSMT4" ShapeID="_x0000_i1067" DrawAspect="Content" ObjectID="_1557655087" r:id="rId81"/>
        </w:object>
      </w:r>
      <w:r w:rsidRPr="00004866">
        <w:rPr>
          <w:rFonts w:ascii="Times New Roman" w:hAnsi="Times New Roman"/>
          <w:snapToGrid w:val="0"/>
          <w:sz w:val="28"/>
          <w:szCs w:val="28"/>
          <w:highlight w:val="yellow"/>
        </w:rPr>
        <w:t xml:space="preserve">, </w:t>
      </w:r>
      <w:r w:rsidR="004E01B7" w:rsidRPr="00004866">
        <w:rPr>
          <w:rFonts w:ascii="Times New Roman" w:hAnsi="Times New Roman"/>
          <w:snapToGrid w:val="0"/>
          <w:sz w:val="28"/>
          <w:szCs w:val="28"/>
          <w:highlight w:val="yellow"/>
        </w:rPr>
        <w:t>шт</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Загальну масу заряду вибухової речовини під час короткоуповільненого висаджування (</w:t>
      </w:r>
      <w:r w:rsidRPr="00004866">
        <w:rPr>
          <w:rFonts w:ascii="Times New Roman" w:hAnsi="Times New Roman"/>
          <w:i/>
          <w:snapToGrid w:val="0"/>
          <w:sz w:val="28"/>
          <w:szCs w:val="28"/>
          <w:highlight w:val="yellow"/>
        </w:rPr>
        <w:t>Q</w:t>
      </w:r>
      <w:r w:rsidRPr="00004866">
        <w:rPr>
          <w:rFonts w:ascii="Times New Roman" w:hAnsi="Times New Roman"/>
          <w:snapToGrid w:val="0"/>
          <w:sz w:val="28"/>
          <w:szCs w:val="28"/>
          <w:highlight w:val="yellow"/>
          <w:vertAlign w:val="subscript"/>
        </w:rPr>
        <w:t>заг</w:t>
      </w:r>
      <w:r w:rsidRPr="00004866">
        <w:rPr>
          <w:rFonts w:ascii="Times New Roman" w:hAnsi="Times New Roman"/>
          <w:snapToGrid w:val="0"/>
          <w:sz w:val="28"/>
          <w:szCs w:val="28"/>
          <w:highlight w:val="yellow"/>
        </w:rPr>
        <w:t>), в кілограмах, обчислюють за формулою:</w:t>
      </w:r>
    </w:p>
    <w:p w:rsidR="004E01B7" w:rsidRPr="00004866" w:rsidRDefault="004E01B7" w:rsidP="00102142">
      <w:pPr>
        <w:tabs>
          <w:tab w:val="left" w:pos="0"/>
        </w:tabs>
        <w:spacing w:after="0" w:line="240" w:lineRule="auto"/>
        <w:contextualSpacing/>
        <w:jc w:val="right"/>
        <w:rPr>
          <w:rFonts w:ascii="Times New Roman" w:hAnsi="Times New Roman"/>
          <w:snapToGrid w:val="0"/>
          <w:sz w:val="28"/>
          <w:szCs w:val="28"/>
          <w:highlight w:val="yellow"/>
        </w:rPr>
      </w:pPr>
      <w:r w:rsidRPr="00004866">
        <w:rPr>
          <w:rFonts w:ascii="Times New Roman" w:hAnsi="Times New Roman"/>
          <w:snapToGrid w:val="0"/>
          <w:sz w:val="28"/>
          <w:szCs w:val="28"/>
          <w:highlight w:val="yellow"/>
        </w:rPr>
        <w:object w:dxaOrig="1679" w:dyaOrig="400">
          <v:shape id="_x0000_i1068" type="#_x0000_t75" style="width:84pt;height:20.25pt" o:ole="">
            <v:imagedata r:id="rId63" o:title=""/>
          </v:shape>
          <o:OLEObject Type="Embed" ProgID="Equation.3" ShapeID="_x0000_i1068" DrawAspect="Content" ObjectID="_1557655088" r:id="rId82"/>
        </w:object>
      </w:r>
      <w:r w:rsidRPr="00004866">
        <w:rPr>
          <w:rFonts w:ascii="Times New Roman" w:hAnsi="Times New Roman"/>
          <w:snapToGrid w:val="0"/>
          <w:sz w:val="28"/>
          <w:szCs w:val="28"/>
          <w:highlight w:val="yellow"/>
        </w:rPr>
        <w:t xml:space="preserve">             </w:t>
      </w:r>
      <w:r w:rsidR="00102142" w:rsidRPr="00102142">
        <w:rPr>
          <w:rFonts w:ascii="Times New Roman" w:hAnsi="Times New Roman"/>
          <w:snapToGrid w:val="0"/>
          <w:sz w:val="28"/>
          <w:szCs w:val="28"/>
          <w:highlight w:val="yellow"/>
          <w:lang w:val="ru-RU"/>
        </w:rPr>
        <w:tab/>
      </w:r>
      <w:r w:rsidRPr="00004866">
        <w:rPr>
          <w:rFonts w:ascii="Times New Roman" w:hAnsi="Times New Roman"/>
          <w:snapToGrid w:val="0"/>
          <w:sz w:val="28"/>
          <w:szCs w:val="28"/>
          <w:highlight w:val="yellow"/>
        </w:rPr>
        <w:t xml:space="preserve">                          (3.13)</w:t>
      </w:r>
    </w:p>
    <w:p w:rsidR="004E01B7" w:rsidRPr="00004866" w:rsidRDefault="003A7050" w:rsidP="00102142">
      <w:pPr>
        <w:tabs>
          <w:tab w:val="left" w:pos="0"/>
        </w:tabs>
        <w:spacing w:after="0" w:line="240" w:lineRule="auto"/>
        <w:contextualSpacing/>
        <w:jc w:val="center"/>
        <w:rPr>
          <w:rFonts w:ascii="Times New Roman" w:hAnsi="Times New Roman"/>
          <w:snapToGrid w:val="0"/>
          <w:sz w:val="28"/>
          <w:szCs w:val="28"/>
          <w:highlight w:val="yellow"/>
        </w:rPr>
      </w:pPr>
      <w:r w:rsidRPr="00004866">
        <w:rPr>
          <w:rFonts w:ascii="Times New Roman" w:hAnsi="Times New Roman"/>
          <w:snapToGrid w:val="0"/>
          <w:position w:val="-12"/>
          <w:sz w:val="28"/>
          <w:szCs w:val="28"/>
          <w:highlight w:val="yellow"/>
        </w:rPr>
        <w:object w:dxaOrig="1980" w:dyaOrig="360">
          <v:shape id="_x0000_i1069" type="#_x0000_t75" style="width:135.75pt;height:24pt" o:ole="">
            <v:imagedata r:id="rId83" o:title=""/>
          </v:shape>
          <o:OLEObject Type="Embed" ProgID="Equation.DSMT4" ShapeID="_x0000_i1069" DrawAspect="Content" ObjectID="_1557655089" r:id="rId84"/>
        </w:object>
      </w:r>
      <w:r w:rsidR="004E01B7" w:rsidRPr="00004866">
        <w:rPr>
          <w:rFonts w:ascii="Times New Roman" w:hAnsi="Times New Roman"/>
          <w:snapToGrid w:val="0"/>
          <w:sz w:val="28"/>
          <w:szCs w:val="28"/>
          <w:highlight w:val="yellow"/>
        </w:rPr>
        <w:t>=6 806,25 кг</w:t>
      </w:r>
    </w:p>
    <w:p w:rsidR="002E158C" w:rsidRPr="00004866" w:rsidRDefault="004E01B7" w:rsidP="009B4CB9">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highlight w:val="yellow"/>
        </w:rPr>
        <w:t xml:space="preserve">де </w:t>
      </w:r>
      <w:r w:rsidRPr="00004866">
        <w:rPr>
          <w:rFonts w:ascii="Times New Roman" w:hAnsi="Times New Roman"/>
          <w:i/>
          <w:snapToGrid w:val="0"/>
          <w:sz w:val="28"/>
          <w:szCs w:val="28"/>
          <w:highlight w:val="yellow"/>
        </w:rPr>
        <w:t>t=1</w:t>
      </w:r>
      <w:r w:rsidRPr="00004866">
        <w:rPr>
          <w:rFonts w:ascii="Times New Roman" w:hAnsi="Times New Roman"/>
          <w:snapToGrid w:val="0"/>
          <w:sz w:val="28"/>
          <w:szCs w:val="28"/>
          <w:highlight w:val="yellow"/>
        </w:rPr>
        <w:t xml:space="preserve"> </w:t>
      </w:r>
      <w:r w:rsidRPr="00004866">
        <w:rPr>
          <w:rFonts w:ascii="Times New Roman" w:hAnsi="Times New Roman"/>
          <w:i/>
          <w:snapToGrid w:val="0"/>
          <w:sz w:val="28"/>
          <w:szCs w:val="28"/>
          <w:highlight w:val="yellow"/>
        </w:rPr>
        <w:t>–</w:t>
      </w:r>
      <w:r w:rsidRPr="00004866">
        <w:rPr>
          <w:rFonts w:ascii="Times New Roman" w:hAnsi="Times New Roman"/>
          <w:snapToGrid w:val="0"/>
          <w:sz w:val="28"/>
          <w:szCs w:val="28"/>
          <w:highlight w:val="yellow"/>
        </w:rPr>
        <w:t xml:space="preserve"> показник ступеня відповідно до таблиці 3.1.</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rPr>
      </w:pPr>
    </w:p>
    <w:p w:rsidR="00D56AA7" w:rsidRPr="00004866" w:rsidRDefault="00D56AA7" w:rsidP="009B4CB9">
      <w:pPr>
        <w:tabs>
          <w:tab w:val="left" w:pos="426"/>
        </w:tabs>
        <w:spacing w:after="0" w:line="240" w:lineRule="auto"/>
        <w:ind w:left="426" w:hanging="142"/>
        <w:contextualSpacing/>
        <w:jc w:val="both"/>
        <w:rPr>
          <w:rFonts w:ascii="Times New Roman" w:hAnsi="Times New Roman"/>
          <w:i/>
          <w:snapToGrid w:val="0"/>
          <w:sz w:val="28"/>
          <w:szCs w:val="28"/>
        </w:rPr>
      </w:pPr>
      <w:r w:rsidRPr="00004866">
        <w:rPr>
          <w:rFonts w:ascii="Times New Roman" w:hAnsi="Times New Roman"/>
          <w:b/>
          <w:bCs/>
          <w:sz w:val="28"/>
          <w:szCs w:val="28"/>
        </w:rPr>
        <w:t>3.3.1</w:t>
      </w:r>
      <w:r w:rsidRPr="00004866">
        <w:rPr>
          <w:rFonts w:ascii="Times New Roman" w:hAnsi="Times New Roman"/>
          <w:bCs/>
          <w:sz w:val="28"/>
          <w:szCs w:val="28"/>
        </w:rPr>
        <w:t xml:space="preserve"> б</w:t>
      </w:r>
      <w:r w:rsidRPr="00004866">
        <w:rPr>
          <w:rFonts w:ascii="Times New Roman" w:hAnsi="Times New Roman"/>
          <w:b/>
          <w:snapToGrid w:val="0"/>
          <w:sz w:val="28"/>
          <w:szCs w:val="28"/>
        </w:rPr>
        <w:t xml:space="preserve">) </w:t>
      </w:r>
      <w:r w:rsidR="002E158C" w:rsidRPr="00004866">
        <w:rPr>
          <w:rFonts w:ascii="Times New Roman" w:hAnsi="Times New Roman"/>
          <w:i/>
          <w:snapToGrid w:val="0"/>
          <w:sz w:val="28"/>
          <w:szCs w:val="28"/>
        </w:rPr>
        <w:t>діагональна</w:t>
      </w:r>
      <w:r w:rsidRPr="00004866">
        <w:rPr>
          <w:rFonts w:ascii="Times New Roman" w:hAnsi="Times New Roman"/>
          <w:i/>
          <w:snapToGrid w:val="0"/>
          <w:sz w:val="28"/>
          <w:szCs w:val="28"/>
        </w:rPr>
        <w:t xml:space="preserve"> схеми короткосповільненого  для найближчої промислової будівлі</w:t>
      </w:r>
    </w:p>
    <w:p w:rsidR="00D56AA7" w:rsidRPr="00004866" w:rsidRDefault="00D56AA7" w:rsidP="009B4CB9">
      <w:pPr>
        <w:tabs>
          <w:tab w:val="left" w:pos="0"/>
        </w:tabs>
        <w:spacing w:after="0" w:line="240" w:lineRule="auto"/>
        <w:contextualSpacing/>
        <w:jc w:val="both"/>
        <w:rPr>
          <w:rFonts w:ascii="Times New Roman" w:hAnsi="Times New Roman"/>
          <w:snapToGrid w:val="0"/>
          <w:sz w:val="28"/>
          <w:szCs w:val="28"/>
        </w:rPr>
      </w:pPr>
    </w:p>
    <w:p w:rsidR="003A7050" w:rsidRPr="00004866" w:rsidRDefault="008B1716" w:rsidP="00102142">
      <w:pPr>
        <w:tabs>
          <w:tab w:val="left" w:pos="0"/>
        </w:tabs>
        <w:spacing w:after="0" w:line="240" w:lineRule="auto"/>
        <w:contextualSpacing/>
        <w:jc w:val="center"/>
        <w:rPr>
          <w:rFonts w:ascii="Times New Roman" w:hAnsi="Times New Roman"/>
          <w:snapToGrid w:val="0"/>
          <w:sz w:val="28"/>
          <w:szCs w:val="28"/>
        </w:rPr>
      </w:pPr>
      <w:r w:rsidRPr="00004866">
        <w:rPr>
          <w:rFonts w:ascii="Times New Roman" w:hAnsi="Times New Roman"/>
          <w:noProof/>
          <w:sz w:val="28"/>
          <w:szCs w:val="28"/>
        </w:rPr>
        <w:drawing>
          <wp:inline distT="0" distB="0" distL="0" distR="0">
            <wp:extent cx="3800475" cy="14763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800475" cy="1476375"/>
                    </a:xfrm>
                    <a:prstGeom prst="rect">
                      <a:avLst/>
                    </a:prstGeom>
                    <a:noFill/>
                    <a:ln>
                      <a:noFill/>
                    </a:ln>
                  </pic:spPr>
                </pic:pic>
              </a:graphicData>
            </a:graphic>
          </wp:inline>
        </w:drawing>
      </w:r>
    </w:p>
    <w:p w:rsidR="00D56AA7" w:rsidRPr="00004866" w:rsidRDefault="00D56AA7" w:rsidP="009B4CB9">
      <w:pPr>
        <w:tabs>
          <w:tab w:val="left" w:pos="0"/>
          <w:tab w:val="left" w:pos="426"/>
        </w:tabs>
        <w:contextualSpacing/>
        <w:jc w:val="both"/>
        <w:rPr>
          <w:rFonts w:ascii="Times New Roman" w:hAnsi="Times New Roman"/>
          <w:snapToGrid w:val="0"/>
          <w:sz w:val="28"/>
          <w:szCs w:val="28"/>
        </w:rPr>
      </w:pPr>
      <w:r w:rsidRPr="00004866">
        <w:rPr>
          <w:rFonts w:ascii="Times New Roman" w:hAnsi="Times New Roman"/>
          <w:snapToGrid w:val="0"/>
          <w:sz w:val="28"/>
          <w:szCs w:val="28"/>
        </w:rPr>
        <w:lastRenderedPageBreak/>
        <w:t>Блок, що підривається з кількістю рядів (груп) свердловинних зарядів (</w:t>
      </w:r>
      <w:r w:rsidRPr="00004866">
        <w:rPr>
          <w:rFonts w:ascii="Times New Roman" w:hAnsi="Times New Roman"/>
          <w:i/>
          <w:snapToGrid w:val="0"/>
          <w:sz w:val="28"/>
          <w:szCs w:val="28"/>
        </w:rPr>
        <w:t>m=6</w:t>
      </w:r>
      <w:r w:rsidRPr="00004866">
        <w:rPr>
          <w:rFonts w:ascii="Times New Roman" w:hAnsi="Times New Roman"/>
          <w:snapToGrid w:val="0"/>
          <w:sz w:val="28"/>
          <w:szCs w:val="28"/>
        </w:rPr>
        <w:t>) і кількість свердловинних зарядів у ряду, підриваємих миттєво (</w:t>
      </w:r>
      <w:r w:rsidRPr="00004866">
        <w:rPr>
          <w:rFonts w:ascii="Times New Roman" w:hAnsi="Times New Roman"/>
          <w:i/>
          <w:snapToGrid w:val="0"/>
          <w:sz w:val="28"/>
          <w:szCs w:val="28"/>
        </w:rPr>
        <w:t>N=3</w:t>
      </w:r>
      <w:r w:rsidRPr="00004866">
        <w:rPr>
          <w:rFonts w:ascii="Times New Roman" w:hAnsi="Times New Roman"/>
          <w:snapToGrid w:val="0"/>
          <w:sz w:val="28"/>
          <w:szCs w:val="28"/>
        </w:rPr>
        <w:t xml:space="preserve">),  </w:t>
      </w:r>
      <w:r w:rsidRPr="00004866">
        <w:rPr>
          <w:rFonts w:ascii="Times New Roman" w:hAnsi="Times New Roman"/>
          <w:bCs/>
          <w:sz w:val="28"/>
          <w:szCs w:val="28"/>
        </w:rPr>
        <w:t>великою віссю та рядами орієнтований паралельна площині тріщини.</w:t>
      </w:r>
      <w:r w:rsidRPr="00004866">
        <w:rPr>
          <w:rFonts w:ascii="Times New Roman" w:hAnsi="Times New Roman"/>
          <w:snapToGrid w:val="0"/>
          <w:sz w:val="28"/>
          <w:szCs w:val="28"/>
        </w:rPr>
        <w:t xml:space="preserve"> </w:t>
      </w:r>
      <w:r w:rsidR="005C672C" w:rsidRPr="00004866">
        <w:rPr>
          <w:rFonts w:ascii="Times New Roman" w:hAnsi="Times New Roman"/>
          <w:i/>
          <w:snapToGrid w:val="0"/>
          <w:sz w:val="28"/>
          <w:szCs w:val="28"/>
        </w:rPr>
        <w:sym w:font="Symbol" w:char="F06A"/>
      </w:r>
      <w:r w:rsidR="005C672C" w:rsidRPr="00004866">
        <w:rPr>
          <w:rFonts w:ascii="Times New Roman" w:hAnsi="Times New Roman"/>
          <w:snapToGrid w:val="0"/>
          <w:sz w:val="28"/>
          <w:szCs w:val="28"/>
        </w:rPr>
        <w:t xml:space="preserve"> =45– відповідний полярному куту кут (град.) між напрямком паралельному простяганню розкритих тріщин та рядів (груп) свердловинних зарядів . </w:t>
      </w:r>
      <w:r w:rsidRPr="00004866">
        <w:rPr>
          <w:rFonts w:ascii="Times New Roman" w:hAnsi="Times New Roman"/>
          <w:snapToGrid w:val="0"/>
          <w:sz w:val="28"/>
          <w:szCs w:val="28"/>
        </w:rPr>
        <w:t xml:space="preserve">Використовуючи вищенаведену методику  розраховкємо </w:t>
      </w:r>
      <w:r w:rsidRPr="00004866">
        <w:rPr>
          <w:rFonts w:ascii="Times New Roman" w:hAnsi="Times New Roman"/>
          <w:snapToGrid w:val="0"/>
          <w:spacing w:val="-4"/>
          <w:sz w:val="28"/>
          <w:szCs w:val="28"/>
        </w:rPr>
        <w:t>р</w:t>
      </w:r>
      <w:r w:rsidRPr="00004866">
        <w:rPr>
          <w:rFonts w:ascii="Times New Roman" w:hAnsi="Times New Roman"/>
          <w:snapToGrid w:val="0"/>
          <w:sz w:val="28"/>
          <w:szCs w:val="28"/>
        </w:rPr>
        <w:t xml:space="preserve">адіусу великої </w:t>
      </w:r>
      <w:r w:rsidRPr="00004866">
        <w:rPr>
          <w:rFonts w:ascii="Times New Roman" w:hAnsi="Times New Roman"/>
          <w:i/>
          <w:snapToGrid w:val="0"/>
          <w:sz w:val="28"/>
          <w:szCs w:val="28"/>
        </w:rPr>
        <w:t>R</w:t>
      </w:r>
      <w:r w:rsidRPr="00004866">
        <w:rPr>
          <w:rFonts w:ascii="Times New Roman" w:hAnsi="Times New Roman"/>
          <w:snapToGrid w:val="0"/>
          <w:sz w:val="28"/>
          <w:szCs w:val="28"/>
          <w:vertAlign w:val="subscript"/>
        </w:rPr>
        <w:t>1</w:t>
      </w:r>
      <w:r w:rsidRPr="00004866">
        <w:rPr>
          <w:rFonts w:ascii="Times New Roman" w:hAnsi="Times New Roman"/>
          <w:snapToGrid w:val="0"/>
          <w:sz w:val="28"/>
          <w:szCs w:val="28"/>
        </w:rPr>
        <w:t xml:space="preserve"> та малої </w:t>
      </w:r>
      <w:r w:rsidRPr="00004866">
        <w:rPr>
          <w:rFonts w:ascii="Times New Roman" w:hAnsi="Times New Roman"/>
          <w:i/>
          <w:snapToGrid w:val="0"/>
          <w:sz w:val="28"/>
          <w:szCs w:val="28"/>
        </w:rPr>
        <w:t>R</w:t>
      </w:r>
      <w:r w:rsidRPr="00004866">
        <w:rPr>
          <w:rFonts w:ascii="Times New Roman" w:hAnsi="Times New Roman"/>
          <w:snapToGrid w:val="0"/>
          <w:sz w:val="28"/>
          <w:szCs w:val="28"/>
          <w:vertAlign w:val="subscript"/>
        </w:rPr>
        <w:t>2</w:t>
      </w:r>
      <w:r w:rsidRPr="00004866">
        <w:rPr>
          <w:rFonts w:ascii="Times New Roman" w:hAnsi="Times New Roman"/>
          <w:snapToGrid w:val="0"/>
          <w:sz w:val="28"/>
          <w:szCs w:val="28"/>
        </w:rPr>
        <w:t xml:space="preserve"> :</w:t>
      </w:r>
    </w:p>
    <w:p w:rsidR="00D56AA7" w:rsidRPr="00004866" w:rsidRDefault="00D56AA7" w:rsidP="009B4CB9">
      <w:pPr>
        <w:tabs>
          <w:tab w:val="left" w:pos="142"/>
        </w:tabs>
        <w:spacing w:after="0" w:line="240" w:lineRule="auto"/>
        <w:ind w:left="567" w:hanging="141"/>
        <w:contextualSpacing/>
        <w:jc w:val="both"/>
        <w:rPr>
          <w:rFonts w:ascii="Times New Roman" w:hAnsi="Times New Roman"/>
          <w:b/>
          <w:snapToGrid w:val="0"/>
          <w:sz w:val="28"/>
          <w:szCs w:val="28"/>
        </w:rPr>
      </w:pPr>
    </w:p>
    <w:p w:rsidR="00D56AA7" w:rsidRPr="00004866" w:rsidRDefault="00D56AA7" w:rsidP="009B4CB9">
      <w:pPr>
        <w:tabs>
          <w:tab w:val="left" w:pos="142"/>
        </w:tabs>
        <w:spacing w:after="0" w:line="240" w:lineRule="auto"/>
        <w:ind w:left="567" w:hanging="141"/>
        <w:contextualSpacing/>
        <w:jc w:val="both"/>
        <w:rPr>
          <w:rFonts w:ascii="Times New Roman" w:hAnsi="Times New Roman"/>
          <w:b/>
          <w:snapToGrid w:val="0"/>
          <w:sz w:val="28"/>
          <w:szCs w:val="28"/>
        </w:rPr>
      </w:pPr>
    </w:p>
    <w:p w:rsidR="004E01B7" w:rsidRPr="00004866" w:rsidRDefault="00E5336D" w:rsidP="009B4CB9">
      <w:pPr>
        <w:tabs>
          <w:tab w:val="left" w:pos="142"/>
        </w:tabs>
        <w:spacing w:after="0" w:line="240" w:lineRule="auto"/>
        <w:ind w:left="567" w:hanging="141"/>
        <w:contextualSpacing/>
        <w:jc w:val="both"/>
        <w:rPr>
          <w:rFonts w:ascii="Times New Roman" w:hAnsi="Times New Roman"/>
          <w:b/>
          <w:snapToGrid w:val="0"/>
          <w:sz w:val="28"/>
          <w:szCs w:val="28"/>
        </w:rPr>
      </w:pPr>
      <w:r w:rsidRPr="00004866">
        <w:rPr>
          <w:rFonts w:ascii="Times New Roman" w:hAnsi="Times New Roman"/>
          <w:b/>
          <w:snapToGrid w:val="0"/>
          <w:sz w:val="28"/>
          <w:szCs w:val="28"/>
        </w:rPr>
        <w:t>3.3.2</w:t>
      </w:r>
      <w:r w:rsidR="004E01B7" w:rsidRPr="00004866">
        <w:rPr>
          <w:rFonts w:ascii="Times New Roman" w:hAnsi="Times New Roman"/>
          <w:b/>
          <w:snapToGrid w:val="0"/>
          <w:sz w:val="28"/>
          <w:szCs w:val="28"/>
        </w:rPr>
        <w:t xml:space="preserve"> для схеми короткосповільненого підривання з трапецієвидним врубом</w:t>
      </w:r>
      <w:r w:rsidR="005C672C" w:rsidRPr="00004866">
        <w:rPr>
          <w:rFonts w:ascii="Times New Roman" w:hAnsi="Times New Roman"/>
          <w:b/>
          <w:snapToGrid w:val="0"/>
          <w:sz w:val="28"/>
          <w:szCs w:val="28"/>
        </w:rPr>
        <w:t xml:space="preserve"> (вробоводіагональна)</w:t>
      </w:r>
      <w:r w:rsidR="004E01B7" w:rsidRPr="00004866">
        <w:rPr>
          <w:rFonts w:ascii="Times New Roman" w:hAnsi="Times New Roman"/>
          <w:b/>
          <w:snapToGrid w:val="0"/>
          <w:sz w:val="28"/>
          <w:szCs w:val="28"/>
        </w:rPr>
        <w:t xml:space="preserve"> (електричне ініціювання)</w:t>
      </w:r>
    </w:p>
    <w:p w:rsidR="004E01B7" w:rsidRPr="00004866" w:rsidRDefault="004E01B7" w:rsidP="009B4CB9">
      <w:pPr>
        <w:spacing w:after="0" w:line="240" w:lineRule="auto"/>
        <w:contextualSpacing/>
        <w:jc w:val="both"/>
        <w:rPr>
          <w:rFonts w:ascii="Times New Roman" w:hAnsi="Times New Roman"/>
          <w:i/>
          <w:snapToGrid w:val="0"/>
          <w:sz w:val="28"/>
          <w:szCs w:val="28"/>
        </w:rPr>
      </w:pPr>
      <w:r w:rsidRPr="00004866">
        <w:rPr>
          <w:rFonts w:ascii="Times New Roman" w:hAnsi="Times New Roman"/>
          <w:i/>
          <w:snapToGrid w:val="0"/>
          <w:sz w:val="28"/>
          <w:szCs w:val="28"/>
        </w:rPr>
        <w:t>Розрахунок сейсмобезпечної маси вибухової речовини для найближчої промислової будівлі (ДСЗ)</w:t>
      </w:r>
    </w:p>
    <w:p w:rsidR="00C60745" w:rsidRPr="00004866" w:rsidRDefault="00C60745" w:rsidP="009B4CB9">
      <w:pPr>
        <w:spacing w:after="0" w:line="240" w:lineRule="auto"/>
        <w:ind w:left="709"/>
        <w:contextualSpacing/>
        <w:jc w:val="both"/>
        <w:rPr>
          <w:rFonts w:ascii="Times New Roman" w:hAnsi="Times New Roman"/>
          <w:b/>
          <w:snapToGrid w:val="0"/>
          <w:sz w:val="28"/>
          <w:szCs w:val="28"/>
        </w:rPr>
      </w:pPr>
    </w:p>
    <w:p w:rsidR="00C60745" w:rsidRPr="00004866" w:rsidRDefault="008B1716" w:rsidP="00102142">
      <w:pPr>
        <w:spacing w:after="0" w:line="240" w:lineRule="auto"/>
        <w:ind w:left="709"/>
        <w:contextualSpacing/>
        <w:jc w:val="center"/>
        <w:rPr>
          <w:rFonts w:ascii="Times New Roman" w:hAnsi="Times New Roman"/>
          <w:b/>
          <w:snapToGrid w:val="0"/>
          <w:sz w:val="28"/>
          <w:szCs w:val="28"/>
        </w:rPr>
      </w:pPr>
      <w:r w:rsidRPr="00004866">
        <w:rPr>
          <w:rFonts w:ascii="Times New Roman" w:hAnsi="Times New Roman"/>
          <w:noProof/>
          <w:sz w:val="28"/>
          <w:szCs w:val="28"/>
        </w:rPr>
        <w:drawing>
          <wp:inline distT="0" distB="0" distL="0" distR="0">
            <wp:extent cx="3819525" cy="14097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19525" cy="1409700"/>
                    </a:xfrm>
                    <a:prstGeom prst="rect">
                      <a:avLst/>
                    </a:prstGeom>
                    <a:noFill/>
                    <a:ln>
                      <a:noFill/>
                    </a:ln>
                  </pic:spPr>
                </pic:pic>
              </a:graphicData>
            </a:graphic>
          </wp:inline>
        </w:drawing>
      </w:r>
    </w:p>
    <w:p w:rsidR="00744E68" w:rsidRPr="00004866" w:rsidRDefault="00744E68" w:rsidP="009B4CB9">
      <w:pPr>
        <w:spacing w:after="0" w:line="240" w:lineRule="auto"/>
        <w:ind w:left="709"/>
        <w:contextualSpacing/>
        <w:jc w:val="both"/>
        <w:rPr>
          <w:rFonts w:ascii="Times New Roman" w:hAnsi="Times New Roman"/>
          <w:b/>
          <w:snapToGrid w:val="0"/>
          <w:sz w:val="28"/>
          <w:szCs w:val="28"/>
        </w:rPr>
      </w:pPr>
    </w:p>
    <w:p w:rsidR="00744E68" w:rsidRPr="00004866" w:rsidRDefault="00744E68" w:rsidP="009B4CB9">
      <w:pPr>
        <w:spacing w:after="0" w:line="240" w:lineRule="auto"/>
        <w:ind w:left="709"/>
        <w:contextualSpacing/>
        <w:jc w:val="both"/>
        <w:rPr>
          <w:rFonts w:ascii="Times New Roman" w:hAnsi="Times New Roman"/>
          <w:b/>
          <w:snapToGrid w:val="0"/>
          <w:sz w:val="28"/>
          <w:szCs w:val="28"/>
        </w:rPr>
      </w:pPr>
    </w:p>
    <w:p w:rsidR="00744E68" w:rsidRPr="00004866" w:rsidRDefault="008B1716" w:rsidP="00102142">
      <w:pPr>
        <w:spacing w:after="0" w:line="240" w:lineRule="auto"/>
        <w:ind w:left="709"/>
        <w:contextualSpacing/>
        <w:jc w:val="center"/>
        <w:rPr>
          <w:rFonts w:ascii="Times New Roman" w:hAnsi="Times New Roman"/>
          <w:b/>
          <w:snapToGrid w:val="0"/>
          <w:sz w:val="28"/>
          <w:szCs w:val="28"/>
        </w:rPr>
      </w:pPr>
      <w:r w:rsidRPr="00004866">
        <w:rPr>
          <w:rFonts w:ascii="Times New Roman" w:hAnsi="Times New Roman"/>
          <w:noProof/>
          <w:sz w:val="28"/>
          <w:szCs w:val="28"/>
        </w:rPr>
        <w:drawing>
          <wp:inline distT="0" distB="0" distL="0" distR="0">
            <wp:extent cx="4333875" cy="20955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33875" cy="2095500"/>
                    </a:xfrm>
                    <a:prstGeom prst="rect">
                      <a:avLst/>
                    </a:prstGeom>
                    <a:noFill/>
                    <a:ln>
                      <a:noFill/>
                    </a:ln>
                  </pic:spPr>
                </pic:pic>
              </a:graphicData>
            </a:graphic>
          </wp:inline>
        </w:drawing>
      </w:r>
    </w:p>
    <w:p w:rsidR="00744E68" w:rsidRDefault="00744E68" w:rsidP="009B4CB9">
      <w:pPr>
        <w:tabs>
          <w:tab w:val="left" w:pos="0"/>
        </w:tabs>
        <w:spacing w:after="0" w:line="240" w:lineRule="auto"/>
        <w:contextualSpacing/>
        <w:jc w:val="both"/>
        <w:rPr>
          <w:rFonts w:ascii="Times New Roman" w:hAnsi="Times New Roman"/>
          <w:b/>
          <w:snapToGrid w:val="0"/>
          <w:sz w:val="28"/>
          <w:szCs w:val="28"/>
        </w:rPr>
      </w:pPr>
    </w:p>
    <w:p w:rsidR="00102142" w:rsidRPr="00004866" w:rsidRDefault="00102142" w:rsidP="009B4CB9">
      <w:pPr>
        <w:tabs>
          <w:tab w:val="left" w:pos="0"/>
        </w:tabs>
        <w:spacing w:after="0" w:line="240" w:lineRule="auto"/>
        <w:contextualSpacing/>
        <w:jc w:val="both"/>
        <w:rPr>
          <w:rFonts w:ascii="Times New Roman" w:hAnsi="Times New Roman"/>
          <w:snapToGrid w:val="0"/>
          <w:sz w:val="28"/>
          <w:szCs w:val="28"/>
        </w:rPr>
      </w:pPr>
    </w:p>
    <w:p w:rsidR="00744E68" w:rsidRPr="00004866" w:rsidRDefault="008B1716" w:rsidP="00102142">
      <w:pPr>
        <w:tabs>
          <w:tab w:val="left" w:pos="0"/>
        </w:tabs>
        <w:spacing w:after="0" w:line="240" w:lineRule="auto"/>
        <w:contextualSpacing/>
        <w:jc w:val="center"/>
        <w:rPr>
          <w:rFonts w:ascii="Times New Roman" w:hAnsi="Times New Roman"/>
          <w:snapToGrid w:val="0"/>
          <w:sz w:val="28"/>
          <w:szCs w:val="28"/>
        </w:rPr>
      </w:pPr>
      <w:r w:rsidRPr="00004866">
        <w:rPr>
          <w:rFonts w:ascii="Times New Roman" w:hAnsi="Times New Roman"/>
          <w:noProof/>
          <w:sz w:val="28"/>
          <w:szCs w:val="28"/>
        </w:rPr>
        <w:lastRenderedPageBreak/>
        <w:drawing>
          <wp:inline distT="0" distB="0" distL="0" distR="0">
            <wp:extent cx="5972175" cy="258127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72175" cy="2581275"/>
                    </a:xfrm>
                    <a:prstGeom prst="rect">
                      <a:avLst/>
                    </a:prstGeom>
                    <a:noFill/>
                    <a:ln>
                      <a:noFill/>
                    </a:ln>
                  </pic:spPr>
                </pic:pic>
              </a:graphicData>
            </a:graphic>
          </wp:inline>
        </w:drawing>
      </w:r>
    </w:p>
    <w:p w:rsidR="00744E68" w:rsidRPr="00102142" w:rsidRDefault="005C672C" w:rsidP="00102142">
      <w:pPr>
        <w:tabs>
          <w:tab w:val="left" w:pos="0"/>
        </w:tabs>
        <w:spacing w:after="0" w:line="240" w:lineRule="auto"/>
        <w:contextualSpacing/>
        <w:jc w:val="center"/>
        <w:rPr>
          <w:rFonts w:ascii="Times New Roman" w:hAnsi="Times New Roman"/>
          <w:b/>
          <w:snapToGrid w:val="0"/>
          <w:sz w:val="28"/>
          <w:szCs w:val="28"/>
        </w:rPr>
      </w:pPr>
      <w:r w:rsidRPr="00102142">
        <w:rPr>
          <w:rFonts w:ascii="Times New Roman" w:hAnsi="Times New Roman"/>
          <w:b/>
          <w:snapToGrid w:val="0"/>
          <w:sz w:val="28"/>
          <w:szCs w:val="28"/>
        </w:rPr>
        <w:t>1,б-врубова частина, 2,в-діагональна частина</w:t>
      </w:r>
    </w:p>
    <w:p w:rsidR="00102142" w:rsidRDefault="00102142" w:rsidP="009B4CB9">
      <w:pPr>
        <w:tabs>
          <w:tab w:val="left" w:pos="0"/>
        </w:tabs>
        <w:spacing w:after="0" w:line="240" w:lineRule="auto"/>
        <w:contextualSpacing/>
        <w:jc w:val="both"/>
        <w:rPr>
          <w:rFonts w:ascii="Times New Roman" w:hAnsi="Times New Roman"/>
          <w:snapToGrid w:val="0"/>
          <w:sz w:val="28"/>
          <w:szCs w:val="28"/>
        </w:rPr>
      </w:pPr>
    </w:p>
    <w:p w:rsidR="005C672C" w:rsidRPr="00004866" w:rsidRDefault="00102142" w:rsidP="009B4CB9">
      <w:pPr>
        <w:tabs>
          <w:tab w:val="left" w:pos="0"/>
        </w:tabs>
        <w:spacing w:after="0" w:line="240" w:lineRule="auto"/>
        <w:contextualSpacing/>
        <w:jc w:val="both"/>
        <w:rPr>
          <w:rFonts w:ascii="Times New Roman" w:hAnsi="Times New Roman"/>
          <w:snapToGrid w:val="0"/>
          <w:sz w:val="28"/>
          <w:szCs w:val="28"/>
        </w:rPr>
      </w:pPr>
      <w:r>
        <w:rPr>
          <w:rFonts w:ascii="Times New Roman" w:hAnsi="Times New Roman"/>
          <w:snapToGrid w:val="0"/>
          <w:sz w:val="28"/>
          <w:szCs w:val="28"/>
        </w:rPr>
        <w:tab/>
      </w:r>
      <w:r w:rsidR="005C672C" w:rsidRPr="00004866">
        <w:rPr>
          <w:rFonts w:ascii="Times New Roman" w:hAnsi="Times New Roman"/>
          <w:snapToGrid w:val="0"/>
          <w:sz w:val="28"/>
          <w:szCs w:val="28"/>
        </w:rPr>
        <w:t>Блок, що підривається з кількістю рядів (груп) свердловинних зарядів (</w:t>
      </w:r>
      <w:r w:rsidR="005C672C" w:rsidRPr="00004866">
        <w:rPr>
          <w:rFonts w:ascii="Times New Roman" w:hAnsi="Times New Roman"/>
          <w:i/>
          <w:snapToGrid w:val="0"/>
          <w:sz w:val="28"/>
          <w:szCs w:val="28"/>
        </w:rPr>
        <w:t>m=</w:t>
      </w:r>
      <w:r w:rsidR="00496C28" w:rsidRPr="00004866">
        <w:rPr>
          <w:rFonts w:ascii="Times New Roman" w:hAnsi="Times New Roman"/>
          <w:i/>
          <w:snapToGrid w:val="0"/>
          <w:sz w:val="28"/>
          <w:szCs w:val="28"/>
        </w:rPr>
        <w:t>7</w:t>
      </w:r>
      <w:r w:rsidR="005C672C" w:rsidRPr="00004866">
        <w:rPr>
          <w:rFonts w:ascii="Times New Roman" w:hAnsi="Times New Roman"/>
          <w:snapToGrid w:val="0"/>
          <w:sz w:val="28"/>
          <w:szCs w:val="28"/>
        </w:rPr>
        <w:t>) і кількість свердловинних зарядів у ряду, підриваємих миттєво (</w:t>
      </w:r>
      <w:r w:rsidR="005C672C" w:rsidRPr="00004866">
        <w:rPr>
          <w:rFonts w:ascii="Times New Roman" w:hAnsi="Times New Roman"/>
          <w:i/>
          <w:snapToGrid w:val="0"/>
          <w:sz w:val="28"/>
          <w:szCs w:val="28"/>
        </w:rPr>
        <w:t>N=</w:t>
      </w:r>
      <w:r w:rsidR="00496C28" w:rsidRPr="00004866">
        <w:rPr>
          <w:rFonts w:ascii="Times New Roman" w:hAnsi="Times New Roman"/>
          <w:i/>
          <w:snapToGrid w:val="0"/>
          <w:sz w:val="28"/>
          <w:szCs w:val="28"/>
        </w:rPr>
        <w:t>2,4,5</w:t>
      </w:r>
      <w:r w:rsidR="00496C28" w:rsidRPr="00004866">
        <w:rPr>
          <w:rFonts w:ascii="Times New Roman" w:hAnsi="Times New Roman"/>
          <w:snapToGrid w:val="0"/>
          <w:sz w:val="28"/>
          <w:szCs w:val="28"/>
        </w:rPr>
        <w:t xml:space="preserve"> врубова частина та 3 діагональна частина</w:t>
      </w:r>
      <w:r w:rsidR="005C672C" w:rsidRPr="00004866">
        <w:rPr>
          <w:rFonts w:ascii="Times New Roman" w:hAnsi="Times New Roman"/>
          <w:snapToGrid w:val="0"/>
          <w:sz w:val="28"/>
          <w:szCs w:val="28"/>
        </w:rPr>
        <w:t xml:space="preserve">),  </w:t>
      </w:r>
      <w:r w:rsidR="005C672C" w:rsidRPr="00004866">
        <w:rPr>
          <w:rFonts w:ascii="Times New Roman" w:hAnsi="Times New Roman"/>
          <w:bCs/>
          <w:sz w:val="28"/>
          <w:szCs w:val="28"/>
        </w:rPr>
        <w:t>великою віссю та рядами орієнтований паралельна площині тріщини.</w:t>
      </w:r>
      <w:r w:rsidR="005C672C" w:rsidRPr="00004866">
        <w:rPr>
          <w:rFonts w:ascii="Times New Roman" w:hAnsi="Times New Roman"/>
          <w:snapToGrid w:val="0"/>
          <w:sz w:val="28"/>
          <w:szCs w:val="28"/>
        </w:rPr>
        <w:t xml:space="preserve"> </w:t>
      </w:r>
      <w:r w:rsidR="005C672C" w:rsidRPr="00004866">
        <w:rPr>
          <w:rFonts w:ascii="Times New Roman" w:hAnsi="Times New Roman"/>
          <w:i/>
          <w:snapToGrid w:val="0"/>
          <w:sz w:val="28"/>
          <w:szCs w:val="28"/>
        </w:rPr>
        <w:sym w:font="Symbol" w:char="F06A"/>
      </w:r>
      <w:r w:rsidR="005C672C" w:rsidRPr="00004866">
        <w:rPr>
          <w:rFonts w:ascii="Times New Roman" w:hAnsi="Times New Roman"/>
          <w:snapToGrid w:val="0"/>
          <w:sz w:val="28"/>
          <w:szCs w:val="28"/>
        </w:rPr>
        <w:t xml:space="preserve"> =45– відповідний полярному куту кут (град.) між напрямком паралельному простяганню розкритих тріщин та рядів (груп) свердловинних зарядів</w:t>
      </w:r>
      <w:r w:rsidR="00496C28" w:rsidRPr="00004866">
        <w:rPr>
          <w:rFonts w:ascii="Times New Roman" w:hAnsi="Times New Roman"/>
          <w:snapToGrid w:val="0"/>
          <w:sz w:val="28"/>
          <w:szCs w:val="28"/>
        </w:rPr>
        <w:t xml:space="preserve">. </w:t>
      </w:r>
      <w:r w:rsidR="00496C28" w:rsidRPr="00004866">
        <w:rPr>
          <w:rFonts w:ascii="Times New Roman" w:hAnsi="Times New Roman"/>
          <w:i/>
          <w:snapToGrid w:val="0"/>
          <w:sz w:val="28"/>
          <w:szCs w:val="28"/>
        </w:rPr>
        <w:t>V</w:t>
      </w:r>
      <w:r w:rsidR="00496C28" w:rsidRPr="00004866">
        <w:rPr>
          <w:rFonts w:ascii="Times New Roman" w:hAnsi="Times New Roman"/>
          <w:i/>
          <w:snapToGrid w:val="0"/>
          <w:sz w:val="28"/>
          <w:szCs w:val="28"/>
          <w:vertAlign w:val="subscript"/>
        </w:rPr>
        <w:t>1</w:t>
      </w:r>
      <w:r w:rsidR="00496C28" w:rsidRPr="00004866">
        <w:rPr>
          <w:rFonts w:ascii="Times New Roman" w:hAnsi="Times New Roman"/>
          <w:i/>
          <w:snapToGrid w:val="0"/>
          <w:sz w:val="28"/>
          <w:szCs w:val="28"/>
        </w:rPr>
        <w:t xml:space="preserve"> V</w:t>
      </w:r>
      <w:r w:rsidR="00496C28" w:rsidRPr="00004866">
        <w:rPr>
          <w:rFonts w:ascii="Times New Roman" w:hAnsi="Times New Roman"/>
          <w:i/>
          <w:snapToGrid w:val="0"/>
          <w:sz w:val="28"/>
          <w:szCs w:val="28"/>
          <w:vertAlign w:val="subscript"/>
        </w:rPr>
        <w:t>2</w:t>
      </w:r>
      <w:r w:rsidR="00496C28" w:rsidRPr="00004866">
        <w:rPr>
          <w:rFonts w:ascii="Times New Roman" w:hAnsi="Times New Roman"/>
          <w:i/>
          <w:snapToGrid w:val="0"/>
          <w:sz w:val="28"/>
          <w:szCs w:val="28"/>
        </w:rPr>
        <w:t xml:space="preserve"> V</w:t>
      </w:r>
      <w:r w:rsidR="00496C28" w:rsidRPr="00004866">
        <w:rPr>
          <w:rFonts w:ascii="Times New Roman" w:hAnsi="Times New Roman"/>
          <w:i/>
          <w:snapToGrid w:val="0"/>
          <w:sz w:val="28"/>
          <w:szCs w:val="28"/>
          <w:vertAlign w:val="subscript"/>
        </w:rPr>
        <w:t>3</w:t>
      </w:r>
      <w:r w:rsidR="005C672C" w:rsidRPr="00004866">
        <w:rPr>
          <w:rFonts w:ascii="Times New Roman" w:hAnsi="Times New Roman"/>
          <w:snapToGrid w:val="0"/>
          <w:sz w:val="28"/>
          <w:szCs w:val="28"/>
        </w:rPr>
        <w:t xml:space="preserve"> </w:t>
      </w:r>
      <w:r w:rsidR="00496C28" w:rsidRPr="00004866">
        <w:rPr>
          <w:rFonts w:ascii="Times New Roman" w:hAnsi="Times New Roman"/>
          <w:snapToGrid w:val="0"/>
          <w:sz w:val="28"/>
          <w:szCs w:val="28"/>
        </w:rPr>
        <w:t>–вектори максимального сейсмоефекту.</w:t>
      </w:r>
    </w:p>
    <w:p w:rsidR="007A1EDD" w:rsidRPr="00004866" w:rsidRDefault="007A1EDD" w:rsidP="009B4CB9">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У разі вибору оптимальних параметрів короткоуповільненого способу висаджування  сейсмічний ефект допустиму масу заряду Q</w:t>
      </w:r>
      <w:r w:rsidRPr="00004866">
        <w:rPr>
          <w:rFonts w:ascii="Times New Roman" w:hAnsi="Times New Roman"/>
          <w:snapToGrid w:val="0"/>
          <w:sz w:val="28"/>
          <w:szCs w:val="28"/>
          <w:vertAlign w:val="subscript"/>
        </w:rPr>
        <w:t>доп</w:t>
      </w:r>
      <w:r w:rsidRPr="00004866">
        <w:rPr>
          <w:rFonts w:ascii="Times New Roman" w:hAnsi="Times New Roman"/>
          <w:snapToGrid w:val="0"/>
          <w:sz w:val="28"/>
          <w:szCs w:val="28"/>
        </w:rPr>
        <w:t xml:space="preserve"> в кг при допустимій швидкісті коливань ґрунту [</w:t>
      </w:r>
      <w:r w:rsidRPr="00004866">
        <w:rPr>
          <w:rFonts w:ascii="Times New Roman" w:hAnsi="Times New Roman"/>
          <w:i/>
          <w:snapToGrid w:val="0"/>
          <w:sz w:val="28"/>
          <w:szCs w:val="28"/>
        </w:rPr>
        <w:t>V]=5,0см/с для</w:t>
      </w:r>
      <w:r w:rsidRPr="00004866">
        <w:rPr>
          <w:rFonts w:ascii="Times New Roman" w:hAnsi="Times New Roman"/>
          <w:b/>
          <w:snapToGrid w:val="0"/>
          <w:sz w:val="28"/>
          <w:szCs w:val="28"/>
        </w:rPr>
        <w:t xml:space="preserve"> промислової будівлі</w:t>
      </w:r>
      <w:r w:rsidRPr="00004866">
        <w:rPr>
          <w:rFonts w:ascii="Times New Roman" w:hAnsi="Times New Roman"/>
          <w:snapToGrid w:val="0"/>
          <w:sz w:val="28"/>
          <w:szCs w:val="28"/>
        </w:rPr>
        <w:t>) від висаджування всього блока дорівнює сейсмічному ефекту від висаджування одного ряду свердловинних зарядів (на один ступінь уповільнення) з інтервалом уповільнення між вибухом кожного ступеня не менше ніж 17 мс , який обчислюють за формулами:</w:t>
      </w:r>
    </w:p>
    <w:p w:rsidR="007A1EDD" w:rsidRPr="00004866" w:rsidRDefault="007A1EDD" w:rsidP="009B4CB9">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В напрямку паралельному простяганню розкритих тріщин</w:t>
      </w:r>
    </w:p>
    <w:p w:rsidR="007A1EDD" w:rsidRPr="00004866" w:rsidRDefault="007A1EDD" w:rsidP="009B4CB9">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position w:val="-16"/>
          <w:sz w:val="28"/>
          <w:szCs w:val="28"/>
        </w:rPr>
        <w:object w:dxaOrig="2799" w:dyaOrig="440">
          <v:shape id="_x0000_i1074" type="#_x0000_t75" style="width:170.25pt;height:27pt" o:ole="">
            <v:imagedata r:id="rId89" o:title=""/>
          </v:shape>
          <o:OLEObject Type="Embed" ProgID="Equation.3" ShapeID="_x0000_i1074" DrawAspect="Content" ObjectID="_1557655090" r:id="rId90"/>
        </w:object>
      </w:r>
    </w:p>
    <w:p w:rsidR="007A1EDD" w:rsidRPr="00004866" w:rsidRDefault="007A1EDD" w:rsidP="009B4CB9">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rPr>
        <w:t>В напрямку перпендикулярному простяганню розкритих тріщин</w:t>
      </w:r>
    </w:p>
    <w:p w:rsidR="007A1EDD" w:rsidRPr="00004866" w:rsidRDefault="007A1EDD" w:rsidP="009B4CB9">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position w:val="-16"/>
          <w:sz w:val="28"/>
          <w:szCs w:val="28"/>
        </w:rPr>
        <w:object w:dxaOrig="2799" w:dyaOrig="440">
          <v:shape id="_x0000_i1075" type="#_x0000_t75" style="width:170.25pt;height:27pt" o:ole="">
            <v:imagedata r:id="rId91" o:title=""/>
          </v:shape>
          <o:OLEObject Type="Embed" ProgID="Equation.3" ShapeID="_x0000_i1075" DrawAspect="Content" ObjectID="_1557655091" r:id="rId92"/>
        </w:object>
      </w:r>
    </w:p>
    <w:p w:rsidR="007A1EDD" w:rsidRPr="00004866" w:rsidRDefault="007A1EDD" w:rsidP="009B4CB9">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i/>
          <w:snapToGrid w:val="0"/>
          <w:sz w:val="28"/>
          <w:szCs w:val="28"/>
        </w:rPr>
        <w:t xml:space="preserve">Для </w:t>
      </w:r>
      <w:r w:rsidRPr="00004866">
        <w:rPr>
          <w:rFonts w:ascii="Times New Roman" w:hAnsi="Times New Roman"/>
          <w:i/>
          <w:snapToGrid w:val="0"/>
          <w:sz w:val="28"/>
          <w:szCs w:val="28"/>
        </w:rPr>
        <w:sym w:font="Symbol" w:char="F06A"/>
      </w:r>
      <w:r w:rsidRPr="00004866">
        <w:rPr>
          <w:rFonts w:ascii="Times New Roman" w:hAnsi="Times New Roman"/>
          <w:snapToGrid w:val="0"/>
          <w:sz w:val="28"/>
          <w:szCs w:val="28"/>
        </w:rPr>
        <w:t xml:space="preserve"> =45– відповідний полярному куту кут (град.) між напрямком паралельному простяганню розкритих тріщин та рядів (груп) свердловинних зарядів</w:t>
      </w:r>
    </w:p>
    <w:p w:rsidR="007A1EDD" w:rsidRPr="00004866" w:rsidRDefault="007A1EDD" w:rsidP="009B4CB9">
      <w:pPr>
        <w:tabs>
          <w:tab w:val="left" w:pos="0"/>
        </w:tabs>
        <w:spacing w:after="0" w:line="240" w:lineRule="auto"/>
        <w:contextualSpacing/>
        <w:jc w:val="both"/>
        <w:rPr>
          <w:rFonts w:ascii="Times New Roman" w:hAnsi="Times New Roman"/>
          <w:snapToGrid w:val="0"/>
          <w:sz w:val="28"/>
          <w:szCs w:val="28"/>
        </w:rPr>
      </w:pPr>
    </w:p>
    <w:p w:rsidR="007A1EDD" w:rsidRPr="00004866" w:rsidRDefault="007A1EDD" w:rsidP="00102142">
      <w:pPr>
        <w:tabs>
          <w:tab w:val="left" w:pos="0"/>
        </w:tabs>
        <w:spacing w:after="0" w:line="240" w:lineRule="auto"/>
        <w:contextualSpacing/>
        <w:jc w:val="center"/>
        <w:rPr>
          <w:rFonts w:ascii="Times New Roman" w:hAnsi="Times New Roman"/>
          <w:snapToGrid w:val="0"/>
          <w:sz w:val="28"/>
          <w:szCs w:val="28"/>
        </w:rPr>
      </w:pPr>
      <w:r w:rsidRPr="00004866">
        <w:rPr>
          <w:rFonts w:ascii="Times New Roman" w:hAnsi="Times New Roman"/>
          <w:snapToGrid w:val="0"/>
          <w:position w:val="-38"/>
          <w:sz w:val="28"/>
          <w:szCs w:val="28"/>
        </w:rPr>
        <w:object w:dxaOrig="5120" w:dyaOrig="840">
          <v:shape id="_x0000_i1076" type="#_x0000_t75" style="width:272.25pt;height:42pt" o:ole="" fillcolor="window">
            <v:imagedata r:id="rId51" o:title=""/>
          </v:shape>
          <o:OLEObject Type="Embed" ProgID="Equation.3" ShapeID="_x0000_i1076" DrawAspect="Content" ObjectID="_1557655092" r:id="rId93"/>
        </w:object>
      </w:r>
    </w:p>
    <w:p w:rsidR="007A1EDD" w:rsidRPr="00004866" w:rsidRDefault="007A1EDD" w:rsidP="009B4CB9">
      <w:pPr>
        <w:tabs>
          <w:tab w:val="left" w:pos="0"/>
        </w:tabs>
        <w:spacing w:after="0" w:line="240" w:lineRule="auto"/>
        <w:contextualSpacing/>
        <w:jc w:val="both"/>
        <w:rPr>
          <w:rFonts w:ascii="Times New Roman" w:hAnsi="Times New Roman"/>
          <w:snapToGrid w:val="0"/>
          <w:sz w:val="28"/>
          <w:szCs w:val="28"/>
          <w:highlight w:val="yellow"/>
        </w:rPr>
      </w:pPr>
    </w:p>
    <w:p w:rsidR="00496C28" w:rsidRPr="00004866" w:rsidRDefault="00496C28" w:rsidP="009B4CB9">
      <w:pPr>
        <w:tabs>
          <w:tab w:val="left" w:pos="0"/>
        </w:tabs>
        <w:spacing w:after="0" w:line="240" w:lineRule="auto"/>
        <w:contextualSpacing/>
        <w:jc w:val="both"/>
        <w:rPr>
          <w:rFonts w:ascii="Times New Roman" w:hAnsi="Times New Roman"/>
          <w:snapToGrid w:val="0"/>
          <w:sz w:val="28"/>
          <w:szCs w:val="28"/>
        </w:rPr>
      </w:pP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У разі вибору оптимальних параметрів короткоуповільненого способу висаджування  сейсмічний ефект (швидкість коливань ґрунту (</w:t>
      </w:r>
      <w:r w:rsidRPr="00004866">
        <w:rPr>
          <w:rFonts w:ascii="Times New Roman" w:hAnsi="Times New Roman"/>
          <w:i/>
          <w:snapToGrid w:val="0"/>
          <w:sz w:val="28"/>
          <w:szCs w:val="28"/>
          <w:highlight w:val="yellow"/>
        </w:rPr>
        <w:t>V</w:t>
      </w:r>
      <w:r w:rsidRPr="00004866">
        <w:rPr>
          <w:rFonts w:ascii="Times New Roman" w:hAnsi="Times New Roman"/>
          <w:snapToGrid w:val="0"/>
          <w:sz w:val="28"/>
          <w:szCs w:val="28"/>
          <w:highlight w:val="yellow"/>
        </w:rPr>
        <w:t>)</w:t>
      </w:r>
      <w:r w:rsidRPr="00004866">
        <w:rPr>
          <w:rFonts w:ascii="Times New Roman" w:hAnsi="Times New Roman"/>
          <w:i/>
          <w:snapToGrid w:val="0"/>
          <w:sz w:val="28"/>
          <w:szCs w:val="28"/>
          <w:highlight w:val="yellow"/>
        </w:rPr>
        <w:t>,</w:t>
      </w:r>
      <w:r w:rsidRPr="00004866">
        <w:rPr>
          <w:rFonts w:ascii="Times New Roman" w:hAnsi="Times New Roman"/>
          <w:snapToGrid w:val="0"/>
          <w:sz w:val="28"/>
          <w:szCs w:val="28"/>
          <w:highlight w:val="yellow"/>
        </w:rPr>
        <w:t xml:space="preserve"> в сантиметрах за секунду) від висаджування всього блока дорівнює</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lastRenderedPageBreak/>
        <w:t>сейсмічному ефекту від висаджування одного ряду свердловинних зарядів (на один ступінь уповільнення) або однієї свердловини з інтервалом уповільнення між вибухом кожного ступеня не менше ніж 17 мс , який обчислюють за формулою:</w:t>
      </w:r>
    </w:p>
    <w:p w:rsidR="004E01B7" w:rsidRPr="00004866" w:rsidRDefault="003A7050" w:rsidP="00A73A87">
      <w:pPr>
        <w:tabs>
          <w:tab w:val="left" w:pos="0"/>
        </w:tabs>
        <w:spacing w:after="0" w:line="240" w:lineRule="auto"/>
        <w:contextualSpacing/>
        <w:jc w:val="right"/>
        <w:rPr>
          <w:rFonts w:ascii="Times New Roman" w:hAnsi="Times New Roman"/>
          <w:snapToGrid w:val="0"/>
          <w:sz w:val="28"/>
          <w:szCs w:val="28"/>
          <w:highlight w:val="yellow"/>
        </w:rPr>
      </w:pPr>
      <w:r w:rsidRPr="00004866">
        <w:rPr>
          <w:rFonts w:ascii="Times New Roman" w:hAnsi="Times New Roman"/>
          <w:snapToGrid w:val="0"/>
          <w:position w:val="-36"/>
          <w:sz w:val="28"/>
          <w:szCs w:val="28"/>
          <w:highlight w:val="yellow"/>
        </w:rPr>
        <w:object w:dxaOrig="2140" w:dyaOrig="880">
          <v:shape id="_x0000_i1077" type="#_x0000_t75" style="width:107.25pt;height:44.25pt" o:ole="">
            <v:imagedata r:id="rId94" o:title=""/>
          </v:shape>
          <o:OLEObject Type="Embed" ProgID="Equation.DSMT4" ShapeID="_x0000_i1077" DrawAspect="Content" ObjectID="_1557655093" r:id="rId95"/>
        </w:object>
      </w:r>
      <w:r w:rsidR="004E01B7" w:rsidRPr="00004866">
        <w:rPr>
          <w:rFonts w:ascii="Times New Roman" w:hAnsi="Times New Roman"/>
          <w:snapToGrid w:val="0"/>
          <w:sz w:val="28"/>
          <w:szCs w:val="28"/>
          <w:highlight w:val="yellow"/>
        </w:rPr>
        <w:t>см/с                                   (3.14)</w:t>
      </w:r>
    </w:p>
    <w:p w:rsidR="004E01B7" w:rsidRPr="00004866" w:rsidRDefault="003A7050" w:rsidP="00A73A87">
      <w:pPr>
        <w:tabs>
          <w:tab w:val="left" w:pos="0"/>
        </w:tabs>
        <w:spacing w:after="0" w:line="240" w:lineRule="auto"/>
        <w:contextualSpacing/>
        <w:jc w:val="center"/>
        <w:rPr>
          <w:rFonts w:ascii="Times New Roman" w:hAnsi="Times New Roman"/>
          <w:snapToGrid w:val="0"/>
          <w:sz w:val="28"/>
          <w:szCs w:val="28"/>
          <w:highlight w:val="yellow"/>
        </w:rPr>
      </w:pPr>
      <w:r w:rsidRPr="00004866">
        <w:rPr>
          <w:rFonts w:ascii="Times New Roman" w:hAnsi="Times New Roman"/>
          <w:snapToGrid w:val="0"/>
          <w:position w:val="-32"/>
          <w:sz w:val="28"/>
          <w:szCs w:val="28"/>
          <w:highlight w:val="yellow"/>
        </w:rPr>
        <w:object w:dxaOrig="3300" w:dyaOrig="800">
          <v:shape id="_x0000_i1078" type="#_x0000_t75" style="width:181.5pt;height:44.25pt" o:ole="">
            <v:imagedata r:id="rId96" o:title=""/>
          </v:shape>
          <o:OLEObject Type="Embed" ProgID="Equation.DSMT4" ShapeID="_x0000_i1078" DrawAspect="Content" ObjectID="_1557655094" r:id="rId97"/>
        </w:object>
      </w:r>
      <w:r w:rsidRPr="00004866">
        <w:rPr>
          <w:rFonts w:ascii="Times New Roman" w:hAnsi="Times New Roman"/>
          <w:snapToGrid w:val="0"/>
          <w:sz w:val="28"/>
          <w:szCs w:val="28"/>
          <w:highlight w:val="yellow"/>
        </w:rPr>
        <w:t xml:space="preserve">, </w:t>
      </w:r>
      <w:r w:rsidR="004E01B7" w:rsidRPr="00004866">
        <w:rPr>
          <w:rFonts w:ascii="Times New Roman" w:hAnsi="Times New Roman"/>
          <w:snapToGrid w:val="0"/>
          <w:sz w:val="28"/>
          <w:szCs w:val="28"/>
          <w:highlight w:val="yellow"/>
        </w:rPr>
        <w:t>см/с</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 xml:space="preserve">де </w:t>
      </w:r>
      <w:r w:rsidRPr="00004866">
        <w:rPr>
          <w:rFonts w:ascii="Times New Roman" w:hAnsi="Times New Roman"/>
          <w:i/>
          <w:snapToGrid w:val="0"/>
          <w:sz w:val="28"/>
          <w:szCs w:val="28"/>
          <w:highlight w:val="yellow"/>
        </w:rPr>
        <w:t xml:space="preserve">К </w:t>
      </w:r>
      <w:r w:rsidRPr="00004866">
        <w:rPr>
          <w:rFonts w:ascii="Times New Roman" w:hAnsi="Times New Roman"/>
          <w:snapToGrid w:val="0"/>
          <w:sz w:val="28"/>
          <w:szCs w:val="28"/>
          <w:highlight w:val="yellow"/>
        </w:rPr>
        <w:t>– об’єднувальний коефіцієнт, який залежить від умов проведення вибуху та поширення сейсмічних вибухових хвиль;</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N</w:t>
      </w:r>
      <w:r w:rsidRPr="00004866">
        <w:rPr>
          <w:rFonts w:ascii="Times New Roman" w:hAnsi="Times New Roman"/>
          <w:snapToGrid w:val="0"/>
          <w:sz w:val="28"/>
          <w:szCs w:val="28"/>
          <w:highlight w:val="yellow"/>
        </w:rPr>
        <w:t>=9 – максимальна кількість свердловинних зарядів, що висаджуються одночасно в групі (на один ступень уповільнення) або окремо;</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r</w:t>
      </w:r>
      <w:r w:rsidRPr="00004866">
        <w:rPr>
          <w:rFonts w:ascii="Times New Roman" w:hAnsi="Times New Roman"/>
          <w:snapToGrid w:val="0"/>
          <w:sz w:val="28"/>
          <w:szCs w:val="28"/>
          <w:highlight w:val="yellow"/>
        </w:rPr>
        <w:t>=200 – відстань від пункту спостереження до блока, який підлягає висаджуванню, м;</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ефективна маса, що характеризує кожний окремий свердловинний заряд із ряду розосереджених зарядів за відношенням до виходу енергії у загальний хвильовий процес у результаті одночасного їх висаджування та взаємодії зарядів</w:t>
      </w:r>
    </w:p>
    <w:p w:rsidR="004E01B7" w:rsidRPr="00004866" w:rsidRDefault="004E01B7" w:rsidP="00A73A87">
      <w:pPr>
        <w:tabs>
          <w:tab w:val="left" w:pos="0"/>
        </w:tabs>
        <w:spacing w:after="0" w:line="240" w:lineRule="auto"/>
        <w:contextualSpacing/>
        <w:jc w:val="right"/>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Q</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 xml:space="preserve"> [(1-1/N) ·c + 1/N ]                              (3.15)</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272,25 [(1-1/9) ·0,076 + 1/9 ] = 48,49</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vertAlign w:val="subscript"/>
        </w:rPr>
      </w:pPr>
      <w:r w:rsidRPr="00004866">
        <w:rPr>
          <w:rFonts w:ascii="Times New Roman" w:hAnsi="Times New Roman"/>
          <w:i/>
          <w:snapToGrid w:val="0"/>
          <w:sz w:val="28"/>
          <w:szCs w:val="28"/>
          <w:highlight w:val="yellow"/>
        </w:rPr>
        <w:t>Q</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=272,25–маса окремого свердловинного заряду,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с=0,079 – відносна відстань між свердловинними зарядами, м,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Відносна відстань між свердловинними зарядами, м:</w:t>
      </w:r>
    </w:p>
    <w:p w:rsidR="004E01B7" w:rsidRPr="00004866" w:rsidRDefault="008B1716" w:rsidP="00A73A87">
      <w:pPr>
        <w:tabs>
          <w:tab w:val="left" w:pos="0"/>
        </w:tabs>
        <w:spacing w:after="0" w:line="240" w:lineRule="auto"/>
        <w:contextualSpacing/>
        <w:jc w:val="right"/>
        <w:rPr>
          <w:rFonts w:ascii="Times New Roman" w:hAnsi="Times New Roman"/>
          <w:snapToGrid w:val="0"/>
          <w:sz w:val="28"/>
          <w:szCs w:val="28"/>
          <w:highlight w:val="yellow"/>
        </w:rPr>
      </w:pPr>
      <m:oMath>
        <m:r>
          <w:rPr>
            <w:rFonts w:ascii="Cambria Math" w:hAnsi="Cambria Math"/>
            <w:snapToGrid w:val="0"/>
            <w:sz w:val="28"/>
            <w:szCs w:val="28"/>
          </w:rPr>
          <m:t>с=</m:t>
        </m:r>
        <m:f>
          <m:fPr>
            <m:ctrlPr>
              <w:rPr>
                <w:rFonts w:ascii="Cambria Math" w:hAnsi="Cambria Math"/>
                <w:i/>
                <w:snapToGrid w:val="0"/>
                <w:sz w:val="28"/>
                <w:szCs w:val="28"/>
              </w:rPr>
            </m:ctrlPr>
          </m:fPr>
          <m:num>
            <m:r>
              <w:rPr>
                <w:rFonts w:ascii="Cambria Math" w:hAnsi="Cambria Math"/>
                <w:snapToGrid w:val="0"/>
                <w:sz w:val="28"/>
                <w:szCs w:val="28"/>
              </w:rPr>
              <m:t>a</m:t>
            </m:r>
          </m:num>
          <m:den>
            <m:r>
              <w:rPr>
                <w:rFonts w:ascii="Cambria Math" w:hAnsi="Cambria Math"/>
                <w:snapToGrid w:val="0"/>
                <w:sz w:val="28"/>
                <w:szCs w:val="28"/>
              </w:rPr>
              <m:t>9</m:t>
            </m:r>
            <m:rad>
              <m:radPr>
                <m:ctrlPr>
                  <w:rPr>
                    <w:rFonts w:ascii="Cambria Math" w:hAnsi="Cambria Math"/>
                    <w:i/>
                    <w:snapToGrid w:val="0"/>
                    <w:sz w:val="28"/>
                    <w:szCs w:val="28"/>
                  </w:rPr>
                </m:ctrlPr>
              </m:radPr>
              <m:deg>
                <m:r>
                  <w:rPr>
                    <w:rFonts w:ascii="Cambria Math" w:hAnsi="Cambria Math"/>
                    <w:snapToGrid w:val="0"/>
                    <w:sz w:val="28"/>
                    <w:szCs w:val="28"/>
                  </w:rPr>
                  <m:t>3</m:t>
                </m:r>
              </m:deg>
              <m:e>
                <m:sSub>
                  <m:sSubPr>
                    <m:ctrlPr>
                      <w:rPr>
                        <w:rFonts w:ascii="Cambria Math" w:hAnsi="Cambria Math"/>
                        <w:i/>
                        <w:snapToGrid w:val="0"/>
                        <w:sz w:val="28"/>
                        <w:szCs w:val="28"/>
                      </w:rPr>
                    </m:ctrlPr>
                  </m:sSubPr>
                  <m:e>
                    <m:r>
                      <w:rPr>
                        <w:rFonts w:ascii="Cambria Math" w:hAnsi="Cambria Math"/>
                        <w:snapToGrid w:val="0"/>
                        <w:sz w:val="28"/>
                        <w:szCs w:val="28"/>
                      </w:rPr>
                      <m:t>Q</m:t>
                    </m:r>
                  </m:e>
                  <m:sub>
                    <m:r>
                      <w:rPr>
                        <w:rFonts w:ascii="Cambria Math" w:hAnsi="Cambria Math"/>
                        <w:snapToGrid w:val="0"/>
                        <w:sz w:val="28"/>
                        <w:szCs w:val="28"/>
                      </w:rPr>
                      <m:t>1</m:t>
                    </m:r>
                  </m:sub>
                </m:sSub>
              </m:e>
            </m:rad>
          </m:den>
        </m:f>
        <m:r>
          <w:rPr>
            <w:rFonts w:ascii="Cambria Math" w:hAnsi="Cambria Math"/>
            <w:snapToGrid w:val="0"/>
            <w:sz w:val="28"/>
            <w:szCs w:val="28"/>
          </w:rPr>
          <m:t>,м</m:t>
        </m:r>
      </m:oMath>
      <w:r w:rsidR="004E01B7" w:rsidRPr="00004866">
        <w:rPr>
          <w:rFonts w:ascii="Times New Roman" w:hAnsi="Times New Roman"/>
          <w:snapToGrid w:val="0"/>
          <w:sz w:val="28"/>
          <w:szCs w:val="28"/>
          <w:highlight w:val="yellow"/>
        </w:rPr>
        <w:t xml:space="preserve">                                               (3.16)</w:t>
      </w:r>
    </w:p>
    <w:p w:rsidR="004E01B7" w:rsidRPr="008B1716" w:rsidRDefault="008B1716" w:rsidP="00A73A87">
      <w:pPr>
        <w:tabs>
          <w:tab w:val="left" w:pos="0"/>
        </w:tabs>
        <w:spacing w:after="0" w:line="240" w:lineRule="auto"/>
        <w:contextualSpacing/>
        <w:jc w:val="center"/>
        <w:rPr>
          <w:rFonts w:ascii="Times New Roman" w:hAnsi="Times New Roman"/>
          <w:snapToGrid w:val="0"/>
          <w:sz w:val="28"/>
          <w:szCs w:val="28"/>
          <w:highlight w:val="yellow"/>
        </w:rPr>
      </w:pPr>
      <m:oMathPara>
        <m:oMath>
          <m:r>
            <w:rPr>
              <w:rFonts w:ascii="Cambria Math" w:hAnsi="Cambria Math"/>
              <w:snapToGrid w:val="0"/>
              <w:sz w:val="28"/>
              <w:szCs w:val="28"/>
            </w:rPr>
            <m:t>с=</m:t>
          </m:r>
          <m:f>
            <m:fPr>
              <m:ctrlPr>
                <w:rPr>
                  <w:rFonts w:ascii="Cambria Math" w:hAnsi="Cambria Math"/>
                  <w:i/>
                  <w:snapToGrid w:val="0"/>
                  <w:sz w:val="28"/>
                  <w:szCs w:val="28"/>
                </w:rPr>
              </m:ctrlPr>
            </m:fPr>
            <m:num>
              <m:r>
                <w:rPr>
                  <w:rFonts w:ascii="Cambria Math" w:hAnsi="Cambria Math"/>
                  <w:snapToGrid w:val="0"/>
                  <w:sz w:val="28"/>
                  <w:szCs w:val="28"/>
                </w:rPr>
                <m:t>4,5</m:t>
              </m:r>
            </m:num>
            <m:den>
              <m:r>
                <w:rPr>
                  <w:rFonts w:ascii="Cambria Math" w:hAnsi="Cambria Math"/>
                  <w:snapToGrid w:val="0"/>
                  <w:sz w:val="28"/>
                  <w:szCs w:val="28"/>
                </w:rPr>
                <m:t>9</m:t>
              </m:r>
              <m:rad>
                <m:radPr>
                  <m:ctrlPr>
                    <w:rPr>
                      <w:rFonts w:ascii="Cambria Math" w:hAnsi="Cambria Math"/>
                      <w:i/>
                      <w:snapToGrid w:val="0"/>
                      <w:sz w:val="28"/>
                      <w:szCs w:val="28"/>
                    </w:rPr>
                  </m:ctrlPr>
                </m:radPr>
                <m:deg>
                  <m:r>
                    <w:rPr>
                      <w:rFonts w:ascii="Cambria Math" w:hAnsi="Cambria Math"/>
                      <w:snapToGrid w:val="0"/>
                      <w:sz w:val="28"/>
                      <w:szCs w:val="28"/>
                    </w:rPr>
                    <m:t>3</m:t>
                  </m:r>
                </m:deg>
                <m:e>
                  <m:r>
                    <w:rPr>
                      <w:rFonts w:ascii="Cambria Math" w:hAnsi="Cambria Math"/>
                      <w:snapToGrid w:val="0"/>
                      <w:sz w:val="28"/>
                      <w:szCs w:val="28"/>
                    </w:rPr>
                    <m:t>272,25</m:t>
                  </m:r>
                </m:e>
              </m:rad>
            </m:den>
          </m:f>
          <m:r>
            <w:rPr>
              <w:rFonts w:ascii="Cambria Math" w:hAnsi="Cambria Math"/>
              <w:snapToGrid w:val="0"/>
              <w:sz w:val="28"/>
              <w:szCs w:val="28"/>
            </w:rPr>
            <m:t>=0,076 м</m:t>
          </m:r>
        </m:oMath>
      </m:oMathPara>
    </w:p>
    <w:p w:rsidR="004E01B7" w:rsidRPr="00004866" w:rsidRDefault="004E01B7" w:rsidP="009B4CB9">
      <w:pPr>
        <w:tabs>
          <w:tab w:val="left" w:pos="0"/>
        </w:tabs>
        <w:spacing w:after="0" w:line="240" w:lineRule="auto"/>
        <w:contextualSpacing/>
        <w:jc w:val="both"/>
        <w:rPr>
          <w:rFonts w:ascii="Times New Roman" w:hAnsi="Times New Roman"/>
          <w:bCs/>
          <w:snapToGrid w:val="0"/>
          <w:sz w:val="28"/>
          <w:szCs w:val="28"/>
          <w:highlight w:val="yellow"/>
        </w:rPr>
      </w:pPr>
      <w:r w:rsidRPr="00004866">
        <w:rPr>
          <w:rFonts w:ascii="Times New Roman" w:hAnsi="Times New Roman"/>
          <w:snapToGrid w:val="0"/>
          <w:sz w:val="28"/>
          <w:szCs w:val="28"/>
          <w:highlight w:val="yellow"/>
        </w:rPr>
        <w:t xml:space="preserve">де </w:t>
      </w:r>
      <w:r w:rsidRPr="00004866">
        <w:rPr>
          <w:rFonts w:ascii="Times New Roman" w:hAnsi="Times New Roman"/>
          <w:i/>
          <w:snapToGrid w:val="0"/>
          <w:sz w:val="28"/>
          <w:szCs w:val="28"/>
          <w:highlight w:val="yellow"/>
        </w:rPr>
        <w:t>а</w:t>
      </w:r>
      <w:r w:rsidRPr="00004866">
        <w:rPr>
          <w:rFonts w:ascii="Times New Roman" w:hAnsi="Times New Roman"/>
          <w:snapToGrid w:val="0"/>
          <w:sz w:val="28"/>
          <w:szCs w:val="28"/>
          <w:highlight w:val="yellow"/>
        </w:rPr>
        <w:t xml:space="preserve"> =5м– відстань між свердловинами за проектом вибухових робіт, м.</w:t>
      </w:r>
    </w:p>
    <w:p w:rsidR="004E01B7" w:rsidRPr="00004866" w:rsidRDefault="004E01B7" w:rsidP="009B4CB9">
      <w:pPr>
        <w:tabs>
          <w:tab w:val="left" w:pos="0"/>
        </w:tabs>
        <w:spacing w:after="0" w:line="240" w:lineRule="auto"/>
        <w:contextualSpacing/>
        <w:jc w:val="both"/>
        <w:rPr>
          <w:rFonts w:ascii="Times New Roman" w:hAnsi="Times New Roman"/>
          <w:b/>
          <w:bCs/>
          <w:snapToGrid w:val="0"/>
          <w:sz w:val="28"/>
          <w:szCs w:val="28"/>
          <w:highlight w:val="yellow"/>
        </w:rPr>
      </w:pPr>
      <w:r w:rsidRPr="00004866">
        <w:rPr>
          <w:rFonts w:ascii="Times New Roman" w:hAnsi="Times New Roman"/>
          <w:snapToGrid w:val="0"/>
          <w:sz w:val="28"/>
          <w:szCs w:val="28"/>
          <w:highlight w:val="yellow"/>
        </w:rPr>
        <w:t xml:space="preserve">Коефіцієнт </w:t>
      </w: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rPr>
        <w:t>, який залежить від умов проведення вибуху та поширення сейсмічних вибухових хвиль, обчислюють як добуток ряду коефіцієнтів, кожний з яких враховує один з чинників:</w:t>
      </w:r>
    </w:p>
    <w:p w:rsidR="004E01B7" w:rsidRPr="00004866" w:rsidRDefault="004E01B7" w:rsidP="00A73A87">
      <w:pPr>
        <w:tabs>
          <w:tab w:val="left" w:pos="0"/>
        </w:tabs>
        <w:spacing w:after="0" w:line="240" w:lineRule="auto"/>
        <w:contextualSpacing/>
        <w:jc w:val="right"/>
        <w:rPr>
          <w:rFonts w:ascii="Times New Roman" w:hAnsi="Times New Roman"/>
          <w:snapToGrid w:val="0"/>
          <w:sz w:val="28"/>
          <w:szCs w:val="28"/>
          <w:highlight w:val="yellow"/>
        </w:rPr>
      </w:pPr>
      <w:r w:rsidRPr="00004866">
        <w:rPr>
          <w:rFonts w:ascii="Times New Roman" w:hAnsi="Times New Roman"/>
          <w:snapToGrid w:val="0"/>
          <w:sz w:val="28"/>
          <w:szCs w:val="28"/>
          <w:highlight w:val="yellow"/>
        </w:rPr>
        <w:object w:dxaOrig="3640" w:dyaOrig="380">
          <v:shape id="_x0000_i1082" type="#_x0000_t75" style="width:181.5pt;height:19.5pt" o:ole="">
            <v:imagedata r:id="rId57" o:title=""/>
          </v:shape>
          <o:OLEObject Type="Embed" ProgID="Equation.DSMT4" ShapeID="_x0000_i1082" DrawAspect="Content" ObjectID="_1557655095" r:id="rId98"/>
        </w:object>
      </w:r>
      <w:r w:rsidRPr="00004866">
        <w:rPr>
          <w:rFonts w:ascii="Times New Roman" w:hAnsi="Times New Roman"/>
          <w:snapToGrid w:val="0"/>
          <w:sz w:val="28"/>
          <w:szCs w:val="28"/>
          <w:highlight w:val="yellow"/>
        </w:rPr>
        <w:t xml:space="preserve">                               (3.17)</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=200 — коефіцієнт, який враховує особливості ґрунту, що підлягає висаджуванню, для порід вище середньої міцності;</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2</w:t>
      </w:r>
      <w:r w:rsidRPr="00004866">
        <w:rPr>
          <w:rFonts w:ascii="Times New Roman" w:hAnsi="Times New Roman"/>
          <w:snapToGrid w:val="0"/>
          <w:sz w:val="28"/>
          <w:szCs w:val="28"/>
          <w:highlight w:val="yellow"/>
        </w:rPr>
        <w:t>=1,6—коефіцієнт, який враховує особливості ґрунту під фундаментом будівлі;</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3</w:t>
      </w:r>
      <w:r w:rsidRPr="00004866">
        <w:rPr>
          <w:rFonts w:ascii="Times New Roman" w:hAnsi="Times New Roman"/>
          <w:snapToGrid w:val="0"/>
          <w:sz w:val="28"/>
          <w:szCs w:val="28"/>
          <w:highlight w:val="yellow"/>
        </w:rPr>
        <w:t>=1,0— коефіцієнт, який враховує сезонність робіт і має значення: весна і осінь – 1,0; зима – 0,9; літо – 0,8;</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4</w:t>
      </w:r>
      <w:r w:rsidRPr="00004866">
        <w:rPr>
          <w:rFonts w:ascii="Times New Roman" w:hAnsi="Times New Roman"/>
          <w:snapToGrid w:val="0"/>
          <w:sz w:val="28"/>
          <w:szCs w:val="28"/>
          <w:highlight w:val="yellow"/>
        </w:rPr>
        <w:t>=1,0 – коефіцієнт орієнтації об’єкта відносно блока, що підлягає висаджуванню, для ДСЗ;</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5</w:t>
      </w:r>
      <w:r w:rsidRPr="00004866">
        <w:rPr>
          <w:rFonts w:ascii="Times New Roman" w:hAnsi="Times New Roman"/>
          <w:snapToGrid w:val="0"/>
          <w:sz w:val="28"/>
          <w:szCs w:val="28"/>
          <w:highlight w:val="yellow"/>
        </w:rPr>
        <w:t>=1,0 – коефіцієнт ступеня свободи масиву, що підлягає висаджуванню;</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6</w:t>
      </w:r>
      <w:r w:rsidRPr="00004866">
        <w:rPr>
          <w:rFonts w:ascii="Times New Roman" w:hAnsi="Times New Roman"/>
          <w:snapToGrid w:val="0"/>
          <w:sz w:val="28"/>
          <w:szCs w:val="28"/>
          <w:highlight w:val="yellow"/>
        </w:rPr>
        <w:t>=1,4– коефіцієнт, який ураховує діаметр заряду;</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lastRenderedPageBreak/>
        <w:t>К</w:t>
      </w:r>
      <w:r w:rsidRPr="00004866">
        <w:rPr>
          <w:rFonts w:ascii="Times New Roman" w:hAnsi="Times New Roman"/>
          <w:snapToGrid w:val="0"/>
          <w:sz w:val="28"/>
          <w:szCs w:val="28"/>
          <w:highlight w:val="yellow"/>
          <w:vertAlign w:val="subscript"/>
        </w:rPr>
        <w:t>7</w:t>
      </w:r>
      <w:r w:rsidRPr="00004866">
        <w:rPr>
          <w:rFonts w:ascii="Times New Roman" w:hAnsi="Times New Roman"/>
          <w:snapToGrid w:val="0"/>
          <w:sz w:val="28"/>
          <w:szCs w:val="28"/>
          <w:highlight w:val="yellow"/>
        </w:rPr>
        <w:t xml:space="preserve">—коефіцієнт, який ураховує вплив кількості груп зарядів (ступенів уповільнення) на сейсмічний ефект короткоуповільненого висаджування.  </w:t>
      </w:r>
      <w:r w:rsidRPr="00004866">
        <w:rPr>
          <w:rFonts w:ascii="Times New Roman" w:hAnsi="Times New Roman"/>
          <w:snapToGrid w:val="0"/>
          <w:sz w:val="28"/>
          <w:szCs w:val="28"/>
          <w:highlight w:val="yellow"/>
        </w:rPr>
        <w:object w:dxaOrig="1559" w:dyaOrig="640">
          <v:shape id="_x0000_i1083" type="#_x0000_t75" style="width:63.75pt;height:25.5pt" o:ole="">
            <v:imagedata r:id="rId99" o:title=""/>
          </v:shape>
          <o:OLEObject Type="Embed" ProgID="Equation.3" ShapeID="_x0000_i1083" DrawAspect="Content" ObjectID="_1557655096" r:id="rId100"/>
        </w:object>
      </w:r>
      <w:r w:rsidRPr="00004866">
        <w:rPr>
          <w:rFonts w:ascii="Times New Roman" w:hAnsi="Times New Roman"/>
          <w:snapToGrid w:val="0"/>
          <w:sz w:val="28"/>
          <w:szCs w:val="28"/>
          <w:highlight w:val="yellow"/>
        </w:rPr>
        <w:t xml:space="preserve"> (</w:t>
      </w:r>
      <w:r w:rsidRPr="00004866">
        <w:rPr>
          <w:rFonts w:ascii="Times New Roman" w:hAnsi="Times New Roman"/>
          <w:i/>
          <w:snapToGrid w:val="0"/>
          <w:sz w:val="28"/>
          <w:szCs w:val="28"/>
          <w:highlight w:val="yellow"/>
        </w:rPr>
        <w:t>m=10</w:t>
      </w:r>
      <w:r w:rsidRPr="00004866">
        <w:rPr>
          <w:rFonts w:ascii="Times New Roman" w:hAnsi="Times New Roman"/>
          <w:snapToGrid w:val="0"/>
          <w:sz w:val="28"/>
          <w:szCs w:val="28"/>
          <w:highlight w:val="yellow"/>
        </w:rPr>
        <w:t xml:space="preserve"> – кількість груп зарядів).</w:t>
      </w:r>
    </w:p>
    <w:p w:rsidR="004E01B7" w:rsidRPr="00004866" w:rsidRDefault="003A7050" w:rsidP="00A73A87">
      <w:pPr>
        <w:tabs>
          <w:tab w:val="left" w:pos="0"/>
        </w:tabs>
        <w:spacing w:after="0" w:line="240" w:lineRule="auto"/>
        <w:contextualSpacing/>
        <w:jc w:val="right"/>
        <w:rPr>
          <w:rFonts w:ascii="Times New Roman" w:hAnsi="Times New Roman"/>
          <w:snapToGrid w:val="0"/>
          <w:sz w:val="28"/>
          <w:szCs w:val="28"/>
          <w:highlight w:val="yellow"/>
        </w:rPr>
      </w:pPr>
      <w:r w:rsidRPr="00004866">
        <w:rPr>
          <w:rFonts w:ascii="Times New Roman" w:hAnsi="Times New Roman"/>
          <w:snapToGrid w:val="0"/>
          <w:position w:val="-24"/>
          <w:sz w:val="28"/>
          <w:szCs w:val="28"/>
          <w:highlight w:val="yellow"/>
        </w:rPr>
        <w:object w:dxaOrig="2200" w:dyaOrig="580">
          <v:shape id="_x0000_i1084" type="#_x0000_t75" style="width:123pt;height:32.25pt" o:ole="">
            <v:imagedata r:id="rId101" o:title=""/>
          </v:shape>
          <o:OLEObject Type="Embed" ProgID="Equation.DSMT4" ShapeID="_x0000_i1084" DrawAspect="Content" ObjectID="_1557655097" r:id="rId102"/>
        </w:object>
      </w:r>
      <w:r w:rsidR="004E01B7" w:rsidRPr="00004866">
        <w:rPr>
          <w:rFonts w:ascii="Times New Roman" w:hAnsi="Times New Roman"/>
          <w:snapToGrid w:val="0"/>
          <w:sz w:val="28"/>
          <w:szCs w:val="28"/>
          <w:highlight w:val="yellow"/>
        </w:rPr>
        <w:t xml:space="preserve">                                       (3.18)</w:t>
      </w:r>
    </w:p>
    <w:p w:rsidR="004E01B7" w:rsidRPr="00004866" w:rsidRDefault="004E01B7" w:rsidP="009B4CB9">
      <w:pPr>
        <w:tabs>
          <w:tab w:val="left" w:pos="0"/>
        </w:tabs>
        <w:spacing w:after="0" w:line="240" w:lineRule="auto"/>
        <w:contextualSpacing/>
        <w:jc w:val="both"/>
        <w:rPr>
          <w:rFonts w:ascii="Times New Roman" w:hAnsi="Times New Roman"/>
          <w:i/>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rPr>
        <w:t>=200·1,6·1,0·1,0·1,0·1,5·0,502=240,96</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Сейсмобезпечну кількість свердловинних зарядів в одному ряду (на один ступінь уповільнення), у разі масового вибуху (</w:t>
      </w:r>
      <w:r w:rsidRPr="00004866">
        <w:rPr>
          <w:rFonts w:ascii="Times New Roman" w:hAnsi="Times New Roman"/>
          <w:i/>
          <w:snapToGrid w:val="0"/>
          <w:sz w:val="28"/>
          <w:szCs w:val="28"/>
          <w:highlight w:val="yellow"/>
        </w:rPr>
        <w:t>N</w:t>
      </w:r>
      <w:r w:rsidRPr="00004866">
        <w:rPr>
          <w:rFonts w:ascii="Times New Roman" w:hAnsi="Times New Roman"/>
          <w:snapToGrid w:val="0"/>
          <w:sz w:val="28"/>
          <w:szCs w:val="28"/>
          <w:highlight w:val="yellow"/>
          <w:vertAlign w:val="subscript"/>
        </w:rPr>
        <w:t>c</w:t>
      </w:r>
      <w:r w:rsidRPr="00004866">
        <w:rPr>
          <w:rFonts w:ascii="Times New Roman" w:hAnsi="Times New Roman"/>
          <w:snapToGrid w:val="0"/>
          <w:sz w:val="28"/>
          <w:szCs w:val="28"/>
          <w:highlight w:val="yellow"/>
        </w:rPr>
        <w:t>), обчислюють за формулою:</w:t>
      </w:r>
    </w:p>
    <w:p w:rsidR="004E01B7" w:rsidRPr="00004866" w:rsidRDefault="003A7050" w:rsidP="00A73A87">
      <w:pPr>
        <w:tabs>
          <w:tab w:val="left" w:pos="0"/>
        </w:tabs>
        <w:spacing w:after="0" w:line="240" w:lineRule="auto"/>
        <w:contextualSpacing/>
        <w:jc w:val="right"/>
        <w:rPr>
          <w:rFonts w:ascii="Times New Roman" w:hAnsi="Times New Roman"/>
          <w:snapToGrid w:val="0"/>
          <w:sz w:val="28"/>
          <w:szCs w:val="28"/>
          <w:highlight w:val="yellow"/>
        </w:rPr>
      </w:pPr>
      <w:r w:rsidRPr="00004866">
        <w:rPr>
          <w:rFonts w:ascii="Times New Roman" w:hAnsi="Times New Roman"/>
          <w:snapToGrid w:val="0"/>
          <w:position w:val="-42"/>
          <w:sz w:val="28"/>
          <w:szCs w:val="28"/>
          <w:highlight w:val="yellow"/>
        </w:rPr>
        <w:object w:dxaOrig="2100" w:dyaOrig="1020">
          <v:shape id="_x0000_i1085" type="#_x0000_t75" style="width:105pt;height:51pt" o:ole="">
            <v:imagedata r:id="rId103" o:title=""/>
          </v:shape>
          <o:OLEObject Type="Embed" ProgID="Equation.DSMT4" ShapeID="_x0000_i1085" DrawAspect="Content" ObjectID="_1557655098" r:id="rId104"/>
        </w:object>
      </w:r>
      <w:r w:rsidR="004E01B7" w:rsidRPr="00004866">
        <w:rPr>
          <w:rFonts w:ascii="Times New Roman" w:hAnsi="Times New Roman"/>
          <w:snapToGrid w:val="0"/>
          <w:sz w:val="28"/>
          <w:szCs w:val="28"/>
          <w:highlight w:val="yellow"/>
        </w:rPr>
        <w:t xml:space="preserve">                                              (3.19)</w:t>
      </w:r>
    </w:p>
    <w:p w:rsidR="004E01B7" w:rsidRPr="00004866" w:rsidRDefault="003A7050" w:rsidP="00A73A87">
      <w:pPr>
        <w:tabs>
          <w:tab w:val="left" w:pos="0"/>
        </w:tabs>
        <w:spacing w:after="0" w:line="240" w:lineRule="auto"/>
        <w:contextualSpacing/>
        <w:jc w:val="center"/>
        <w:rPr>
          <w:rFonts w:ascii="Times New Roman" w:hAnsi="Times New Roman"/>
          <w:snapToGrid w:val="0"/>
          <w:sz w:val="28"/>
          <w:szCs w:val="28"/>
          <w:highlight w:val="yellow"/>
        </w:rPr>
      </w:pPr>
      <w:r w:rsidRPr="00004866">
        <w:rPr>
          <w:rFonts w:ascii="Times New Roman" w:hAnsi="Times New Roman"/>
          <w:snapToGrid w:val="0"/>
          <w:position w:val="-38"/>
          <w:sz w:val="28"/>
          <w:szCs w:val="28"/>
          <w:highlight w:val="yellow"/>
        </w:rPr>
        <w:object w:dxaOrig="3220" w:dyaOrig="940">
          <v:shape id="_x0000_i1086" type="#_x0000_t75" style="width:160.5pt;height:48pt" o:ole="">
            <v:imagedata r:id="rId105" o:title=""/>
          </v:shape>
          <o:OLEObject Type="Embed" ProgID="Equation.DSMT4" ShapeID="_x0000_i1086" DrawAspect="Content" ObjectID="_1557655099" r:id="rId106"/>
        </w:object>
      </w:r>
      <w:r w:rsidRPr="00004866">
        <w:rPr>
          <w:rFonts w:ascii="Times New Roman" w:hAnsi="Times New Roman"/>
          <w:snapToGrid w:val="0"/>
          <w:sz w:val="28"/>
          <w:szCs w:val="28"/>
          <w:highlight w:val="yellow"/>
        </w:rPr>
        <w:t xml:space="preserve">, </w:t>
      </w:r>
      <w:r w:rsidR="004E01B7" w:rsidRPr="00004866">
        <w:rPr>
          <w:rFonts w:ascii="Times New Roman" w:hAnsi="Times New Roman"/>
          <w:snapToGrid w:val="0"/>
          <w:sz w:val="28"/>
          <w:szCs w:val="28"/>
          <w:highlight w:val="yellow"/>
        </w:rPr>
        <w:t>шт</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Загальну масу заряду вибухової речовини під час короткоуповільненого висаджування (</w:t>
      </w:r>
      <w:r w:rsidRPr="00004866">
        <w:rPr>
          <w:rFonts w:ascii="Times New Roman" w:hAnsi="Times New Roman"/>
          <w:i/>
          <w:snapToGrid w:val="0"/>
          <w:sz w:val="28"/>
          <w:szCs w:val="28"/>
          <w:highlight w:val="yellow"/>
        </w:rPr>
        <w:t>Q</w:t>
      </w:r>
      <w:r w:rsidRPr="00004866">
        <w:rPr>
          <w:rFonts w:ascii="Times New Roman" w:hAnsi="Times New Roman"/>
          <w:snapToGrid w:val="0"/>
          <w:sz w:val="28"/>
          <w:szCs w:val="28"/>
          <w:highlight w:val="yellow"/>
          <w:vertAlign w:val="subscript"/>
        </w:rPr>
        <w:t>заг</w:t>
      </w:r>
      <w:r w:rsidRPr="00004866">
        <w:rPr>
          <w:rFonts w:ascii="Times New Roman" w:hAnsi="Times New Roman"/>
          <w:snapToGrid w:val="0"/>
          <w:sz w:val="28"/>
          <w:szCs w:val="28"/>
          <w:highlight w:val="yellow"/>
        </w:rPr>
        <w:t>), в кілограмах, обчислюють за формулою:</w:t>
      </w:r>
    </w:p>
    <w:p w:rsidR="004E01B7" w:rsidRPr="00004866" w:rsidRDefault="004E01B7" w:rsidP="00A73A87">
      <w:pPr>
        <w:tabs>
          <w:tab w:val="left" w:pos="0"/>
        </w:tabs>
        <w:spacing w:after="0" w:line="240" w:lineRule="auto"/>
        <w:contextualSpacing/>
        <w:jc w:val="right"/>
        <w:rPr>
          <w:rFonts w:ascii="Times New Roman" w:hAnsi="Times New Roman"/>
          <w:snapToGrid w:val="0"/>
          <w:sz w:val="28"/>
          <w:szCs w:val="28"/>
          <w:highlight w:val="yellow"/>
        </w:rPr>
      </w:pPr>
      <w:r w:rsidRPr="00004866">
        <w:rPr>
          <w:rFonts w:ascii="Times New Roman" w:hAnsi="Times New Roman"/>
          <w:snapToGrid w:val="0"/>
          <w:sz w:val="28"/>
          <w:szCs w:val="28"/>
          <w:highlight w:val="yellow"/>
        </w:rPr>
        <w:object w:dxaOrig="1679" w:dyaOrig="400">
          <v:shape id="_x0000_i1087" type="#_x0000_t75" style="width:84pt;height:20.25pt" o:ole="">
            <v:imagedata r:id="rId63" o:title=""/>
          </v:shape>
          <o:OLEObject Type="Embed" ProgID="Equation.3" ShapeID="_x0000_i1087" DrawAspect="Content" ObjectID="_1557655100" r:id="rId107"/>
        </w:object>
      </w:r>
      <w:r w:rsidRPr="00004866">
        <w:rPr>
          <w:rFonts w:ascii="Times New Roman" w:hAnsi="Times New Roman"/>
          <w:snapToGrid w:val="0"/>
          <w:sz w:val="28"/>
          <w:szCs w:val="28"/>
          <w:highlight w:val="yellow"/>
        </w:rPr>
        <w:t xml:space="preserve">                                         (3.20)</w:t>
      </w:r>
    </w:p>
    <w:p w:rsidR="004E01B7" w:rsidRPr="00004866" w:rsidRDefault="004E01B7" w:rsidP="00A73A87">
      <w:pPr>
        <w:tabs>
          <w:tab w:val="left" w:pos="0"/>
        </w:tabs>
        <w:spacing w:after="0" w:line="240" w:lineRule="auto"/>
        <w:contextualSpacing/>
        <w:jc w:val="center"/>
        <w:rPr>
          <w:rFonts w:ascii="Times New Roman" w:hAnsi="Times New Roman"/>
          <w:snapToGrid w:val="0"/>
          <w:sz w:val="28"/>
          <w:szCs w:val="28"/>
          <w:highlight w:val="yellow"/>
        </w:rPr>
      </w:pPr>
      <w:r w:rsidRPr="00004866">
        <w:rPr>
          <w:rFonts w:ascii="Times New Roman" w:hAnsi="Times New Roman"/>
          <w:snapToGrid w:val="0"/>
          <w:sz w:val="28"/>
          <w:szCs w:val="28"/>
          <w:highlight w:val="yellow"/>
        </w:rPr>
        <w:object w:dxaOrig="2079" w:dyaOrig="360">
          <v:shape id="_x0000_i1088" type="#_x0000_t75" style="width:142.5pt;height:24pt" o:ole="">
            <v:imagedata r:id="rId108" o:title=""/>
          </v:shape>
          <o:OLEObject Type="Embed" ProgID="Equation.DSMT4" ShapeID="_x0000_i1088" DrawAspect="Content" ObjectID="_1557655101" r:id="rId109"/>
        </w:object>
      </w:r>
      <w:r w:rsidRPr="00004866">
        <w:rPr>
          <w:rFonts w:ascii="Times New Roman" w:hAnsi="Times New Roman"/>
          <w:snapToGrid w:val="0"/>
          <w:sz w:val="28"/>
          <w:szCs w:val="28"/>
          <w:highlight w:val="yellow"/>
        </w:rPr>
        <w:t>=21</w:t>
      </w:r>
      <w:r w:rsidR="003A7050" w:rsidRPr="00004866">
        <w:rPr>
          <w:rFonts w:ascii="Times New Roman" w:hAnsi="Times New Roman"/>
          <w:snapToGrid w:val="0"/>
          <w:sz w:val="28"/>
          <w:szCs w:val="28"/>
          <w:highlight w:val="yellow"/>
        </w:rPr>
        <w:t xml:space="preserve"> </w:t>
      </w:r>
      <w:r w:rsidRPr="00004866">
        <w:rPr>
          <w:rFonts w:ascii="Times New Roman" w:hAnsi="Times New Roman"/>
          <w:snapToGrid w:val="0"/>
          <w:sz w:val="28"/>
          <w:szCs w:val="28"/>
          <w:highlight w:val="yellow"/>
        </w:rPr>
        <w:t>780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highlight w:val="yellow"/>
        </w:rPr>
        <w:t xml:space="preserve">де </w:t>
      </w:r>
      <w:r w:rsidRPr="00004866">
        <w:rPr>
          <w:rFonts w:ascii="Times New Roman" w:hAnsi="Times New Roman"/>
          <w:i/>
          <w:snapToGrid w:val="0"/>
          <w:sz w:val="28"/>
          <w:szCs w:val="28"/>
          <w:highlight w:val="yellow"/>
        </w:rPr>
        <w:t>t=1</w:t>
      </w:r>
      <w:r w:rsidRPr="00004866">
        <w:rPr>
          <w:rFonts w:ascii="Times New Roman" w:hAnsi="Times New Roman"/>
          <w:snapToGrid w:val="0"/>
          <w:sz w:val="28"/>
          <w:szCs w:val="28"/>
          <w:highlight w:val="yellow"/>
        </w:rPr>
        <w:t xml:space="preserve"> </w:t>
      </w:r>
      <w:r w:rsidRPr="00004866">
        <w:rPr>
          <w:rFonts w:ascii="Times New Roman" w:hAnsi="Times New Roman"/>
          <w:i/>
          <w:snapToGrid w:val="0"/>
          <w:sz w:val="28"/>
          <w:szCs w:val="28"/>
          <w:highlight w:val="yellow"/>
        </w:rPr>
        <w:t>–</w:t>
      </w:r>
      <w:r w:rsidRPr="00004866">
        <w:rPr>
          <w:rFonts w:ascii="Times New Roman" w:hAnsi="Times New Roman"/>
          <w:snapToGrid w:val="0"/>
          <w:sz w:val="28"/>
          <w:szCs w:val="28"/>
          <w:highlight w:val="yellow"/>
        </w:rPr>
        <w:t xml:space="preserve"> показник ступеня відповідно до таблиці 3.1.</w:t>
      </w:r>
    </w:p>
    <w:p w:rsidR="004E01B7" w:rsidRPr="00004866" w:rsidRDefault="004E01B7" w:rsidP="009B4CB9">
      <w:pPr>
        <w:tabs>
          <w:tab w:val="left" w:pos="0"/>
        </w:tabs>
        <w:spacing w:after="0" w:line="240" w:lineRule="auto"/>
        <w:contextualSpacing/>
        <w:jc w:val="both"/>
        <w:rPr>
          <w:rFonts w:ascii="Times New Roman" w:hAnsi="Times New Roman"/>
          <w:b/>
          <w:snapToGrid w:val="0"/>
          <w:sz w:val="28"/>
          <w:szCs w:val="28"/>
        </w:rPr>
      </w:pPr>
    </w:p>
    <w:p w:rsidR="004E01B7" w:rsidRPr="00004866" w:rsidRDefault="00E5336D" w:rsidP="009B4CB9">
      <w:pPr>
        <w:tabs>
          <w:tab w:val="left" w:pos="142"/>
        </w:tabs>
        <w:spacing w:after="0" w:line="240" w:lineRule="auto"/>
        <w:ind w:left="567"/>
        <w:contextualSpacing/>
        <w:jc w:val="both"/>
        <w:rPr>
          <w:rFonts w:ascii="Times New Roman" w:hAnsi="Times New Roman"/>
          <w:b/>
          <w:snapToGrid w:val="0"/>
          <w:sz w:val="28"/>
          <w:szCs w:val="28"/>
          <w:highlight w:val="yellow"/>
        </w:rPr>
      </w:pPr>
      <w:r w:rsidRPr="00004866">
        <w:rPr>
          <w:rFonts w:ascii="Times New Roman" w:hAnsi="Times New Roman"/>
          <w:b/>
          <w:snapToGrid w:val="0"/>
          <w:sz w:val="28"/>
          <w:szCs w:val="28"/>
          <w:highlight w:val="yellow"/>
        </w:rPr>
        <w:t xml:space="preserve">3.3.2.2 </w:t>
      </w:r>
      <w:r w:rsidR="004E01B7" w:rsidRPr="00004866">
        <w:rPr>
          <w:rFonts w:ascii="Times New Roman" w:hAnsi="Times New Roman"/>
          <w:b/>
          <w:snapToGrid w:val="0"/>
          <w:sz w:val="28"/>
          <w:szCs w:val="28"/>
          <w:highlight w:val="yellow"/>
        </w:rPr>
        <w:t>Розрахунок сейсмобезпечної маси вибухової речовини для найближчого житлового будинку.</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Кількість рядів свердловинних зарядів (</w:t>
      </w:r>
      <w:r w:rsidRPr="00004866">
        <w:rPr>
          <w:rFonts w:ascii="Times New Roman" w:hAnsi="Times New Roman"/>
          <w:i/>
          <w:snapToGrid w:val="0"/>
          <w:sz w:val="28"/>
          <w:szCs w:val="28"/>
          <w:highlight w:val="yellow"/>
        </w:rPr>
        <w:t>m</w:t>
      </w:r>
      <w:r w:rsidRPr="00004866">
        <w:rPr>
          <w:rFonts w:ascii="Times New Roman" w:hAnsi="Times New Roman"/>
          <w:snapToGrid w:val="0"/>
          <w:sz w:val="28"/>
          <w:szCs w:val="28"/>
          <w:highlight w:val="yellow"/>
        </w:rPr>
        <w:t>) і кількість свердловинних зарядів у ряду (</w:t>
      </w:r>
      <w:r w:rsidRPr="00004866">
        <w:rPr>
          <w:rFonts w:ascii="Times New Roman" w:hAnsi="Times New Roman"/>
          <w:i/>
          <w:snapToGrid w:val="0"/>
          <w:sz w:val="28"/>
          <w:szCs w:val="28"/>
          <w:highlight w:val="yellow"/>
        </w:rPr>
        <w:t>N</w:t>
      </w:r>
      <w:r w:rsidRPr="00004866">
        <w:rPr>
          <w:rFonts w:ascii="Times New Roman" w:hAnsi="Times New Roman"/>
          <w:snapToGrid w:val="0"/>
          <w:sz w:val="28"/>
          <w:szCs w:val="28"/>
          <w:highlight w:val="yellow"/>
        </w:rPr>
        <w:t>) залежить від розміру породного блока, технічних і технологічних чинників. Свердловинні заряди в ряду висаджуються одночасно чи окремо, а ряди – із застосуванням короткоуповільненого способу.</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У разі вибору оптимальних параметрів короткоуповільненого способу висаджування  сейсмічний ефект (швидкість коливань ґрунту (</w:t>
      </w:r>
      <w:r w:rsidRPr="00004866">
        <w:rPr>
          <w:rFonts w:ascii="Times New Roman" w:hAnsi="Times New Roman"/>
          <w:i/>
          <w:snapToGrid w:val="0"/>
          <w:sz w:val="28"/>
          <w:szCs w:val="28"/>
          <w:highlight w:val="yellow"/>
        </w:rPr>
        <w:t>V</w:t>
      </w:r>
      <w:r w:rsidRPr="00004866">
        <w:rPr>
          <w:rFonts w:ascii="Times New Roman" w:hAnsi="Times New Roman"/>
          <w:snapToGrid w:val="0"/>
          <w:sz w:val="28"/>
          <w:szCs w:val="28"/>
          <w:highlight w:val="yellow"/>
        </w:rPr>
        <w:t>)</w:t>
      </w:r>
      <w:r w:rsidRPr="00004866">
        <w:rPr>
          <w:rFonts w:ascii="Times New Roman" w:hAnsi="Times New Roman"/>
          <w:i/>
          <w:snapToGrid w:val="0"/>
          <w:sz w:val="28"/>
          <w:szCs w:val="28"/>
          <w:highlight w:val="yellow"/>
        </w:rPr>
        <w:t>,</w:t>
      </w:r>
      <w:r w:rsidRPr="00004866">
        <w:rPr>
          <w:rFonts w:ascii="Times New Roman" w:hAnsi="Times New Roman"/>
          <w:snapToGrid w:val="0"/>
          <w:sz w:val="28"/>
          <w:szCs w:val="28"/>
          <w:highlight w:val="yellow"/>
        </w:rPr>
        <w:t xml:space="preserve"> в сантиметрах за секунду) від висаджування всього блока дорівнює сейсмічному ефекту від висаджування одного ряду свердловинних зарядів (на один ступінь уповільнення) або однієї свердловини з інтервалом уповільнення між вибухом кожного ступеня не менше ніж 17 мс , який обчислюють за формулою:</w:t>
      </w:r>
    </w:p>
    <w:p w:rsidR="004E01B7" w:rsidRPr="00004866" w:rsidRDefault="006B2A3C"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36"/>
          <w:sz w:val="28"/>
          <w:szCs w:val="28"/>
          <w:highlight w:val="yellow"/>
        </w:rPr>
        <w:object w:dxaOrig="2120" w:dyaOrig="900">
          <v:shape id="_x0000_i1089" type="#_x0000_t75" style="width:105.75pt;height:45pt" o:ole="">
            <v:imagedata r:id="rId110" o:title=""/>
          </v:shape>
          <o:OLEObject Type="Embed" ProgID="Equation.3" ShapeID="_x0000_i1089" DrawAspect="Content" ObjectID="_1557655102" r:id="rId111"/>
        </w:object>
      </w:r>
      <w:r w:rsidR="004E01B7" w:rsidRPr="00004866">
        <w:rPr>
          <w:rFonts w:ascii="Times New Roman" w:hAnsi="Times New Roman"/>
          <w:snapToGrid w:val="0"/>
          <w:sz w:val="28"/>
          <w:szCs w:val="28"/>
          <w:highlight w:val="yellow"/>
        </w:rPr>
        <w:t xml:space="preserve">см/с                               </w:t>
      </w:r>
      <w:r w:rsidR="00D66C57" w:rsidRPr="00004866">
        <w:rPr>
          <w:rFonts w:ascii="Times New Roman" w:hAnsi="Times New Roman"/>
          <w:snapToGrid w:val="0"/>
          <w:sz w:val="28"/>
          <w:szCs w:val="28"/>
          <w:highlight w:val="yellow"/>
        </w:rPr>
        <w:t xml:space="preserve"> </w:t>
      </w:r>
      <w:r w:rsidR="004E01B7" w:rsidRPr="00004866">
        <w:rPr>
          <w:rFonts w:ascii="Times New Roman" w:hAnsi="Times New Roman"/>
          <w:snapToGrid w:val="0"/>
          <w:sz w:val="28"/>
          <w:szCs w:val="28"/>
          <w:highlight w:val="yellow"/>
        </w:rPr>
        <w:t xml:space="preserve">        (3.21)</w:t>
      </w:r>
    </w:p>
    <w:p w:rsidR="004E01B7" w:rsidRPr="00004866" w:rsidRDefault="003A7050"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32"/>
          <w:sz w:val="28"/>
          <w:szCs w:val="28"/>
          <w:highlight w:val="yellow"/>
        </w:rPr>
        <w:object w:dxaOrig="3440" w:dyaOrig="800">
          <v:shape id="_x0000_i1090" type="#_x0000_t75" style="width:189pt;height:44.25pt" o:ole="">
            <v:imagedata r:id="rId112" o:title=""/>
          </v:shape>
          <o:OLEObject Type="Embed" ProgID="Equation.DSMT4" ShapeID="_x0000_i1090" DrawAspect="Content" ObjectID="_1557655103" r:id="rId113"/>
        </w:object>
      </w:r>
      <w:r w:rsidR="004E01B7" w:rsidRPr="00004866">
        <w:rPr>
          <w:rFonts w:ascii="Times New Roman" w:hAnsi="Times New Roman"/>
          <w:snapToGrid w:val="0"/>
          <w:sz w:val="28"/>
          <w:szCs w:val="28"/>
          <w:highlight w:val="yellow"/>
        </w:rPr>
        <w:t>см/с</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 xml:space="preserve">де </w:t>
      </w:r>
      <w:r w:rsidRPr="00004866">
        <w:rPr>
          <w:rFonts w:ascii="Times New Roman" w:hAnsi="Times New Roman"/>
          <w:i/>
          <w:snapToGrid w:val="0"/>
          <w:sz w:val="28"/>
          <w:szCs w:val="28"/>
          <w:highlight w:val="yellow"/>
        </w:rPr>
        <w:t xml:space="preserve">К </w:t>
      </w:r>
      <w:r w:rsidRPr="00004866">
        <w:rPr>
          <w:rFonts w:ascii="Times New Roman" w:hAnsi="Times New Roman"/>
          <w:snapToGrid w:val="0"/>
          <w:sz w:val="28"/>
          <w:szCs w:val="28"/>
          <w:highlight w:val="yellow"/>
        </w:rPr>
        <w:t>– об’єднувальний коефіцієнт, який залежить від умов проведення вибуху та поширення сейсмічних вибухових хвиль;</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N</w:t>
      </w:r>
      <w:r w:rsidRPr="00004866">
        <w:rPr>
          <w:rFonts w:ascii="Times New Roman" w:hAnsi="Times New Roman"/>
          <w:snapToGrid w:val="0"/>
          <w:sz w:val="28"/>
          <w:szCs w:val="28"/>
          <w:highlight w:val="yellow"/>
        </w:rPr>
        <w:t>=9 – максимальна кількість свердловинних зарядів, що висаджуються одночасно в групі (на один ступень уповільнення) або окремо;</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r</w:t>
      </w:r>
      <w:r w:rsidRPr="00004866">
        <w:rPr>
          <w:rFonts w:ascii="Times New Roman" w:hAnsi="Times New Roman"/>
          <w:snapToGrid w:val="0"/>
          <w:sz w:val="28"/>
          <w:szCs w:val="28"/>
          <w:highlight w:val="yellow"/>
        </w:rPr>
        <w:t>=450 – відстань від пункту спостереження до блока, який підлягає висаджуван-  ню, м;</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lastRenderedPageBreak/>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ефективна маса, що характеризує кожний окремий свердловинний заряд із ряду розосереджених зарядів за відношенням до виходу енергії у загальний хвильовий процес у результаті одночасного їх висаджування та взаємодії зарядів</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Q</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 xml:space="preserve"> [(1-1/N) ·c + 1/N ]                                (3.22)</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272,7 [(1-1/9) ·0,076 + 1/9 ] = 48,49</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vertAlign w:val="subscript"/>
        </w:rPr>
      </w:pPr>
      <w:r w:rsidRPr="00004866">
        <w:rPr>
          <w:rFonts w:ascii="Times New Roman" w:hAnsi="Times New Roman"/>
          <w:i/>
          <w:snapToGrid w:val="0"/>
          <w:sz w:val="28"/>
          <w:szCs w:val="28"/>
          <w:highlight w:val="yellow"/>
        </w:rPr>
        <w:t>Q</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=272,7–маса окремого свердловинного заряду,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с=0,079 – відносна відстань між свердловинними зарядами, м,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Відносна відстань між свердловинними зарядами, м:</w:t>
      </w:r>
    </w:p>
    <w:p w:rsidR="004E01B7" w:rsidRPr="00004866" w:rsidRDefault="008B1716" w:rsidP="009B4CB9">
      <w:pPr>
        <w:tabs>
          <w:tab w:val="left" w:pos="0"/>
        </w:tabs>
        <w:spacing w:after="0" w:line="240" w:lineRule="auto"/>
        <w:contextualSpacing/>
        <w:jc w:val="both"/>
        <w:rPr>
          <w:rFonts w:ascii="Times New Roman" w:hAnsi="Times New Roman"/>
          <w:snapToGrid w:val="0"/>
          <w:sz w:val="28"/>
          <w:szCs w:val="28"/>
          <w:highlight w:val="yellow"/>
        </w:rPr>
      </w:pPr>
      <m:oMath>
        <m:r>
          <w:rPr>
            <w:rFonts w:ascii="Cambria Math" w:hAnsi="Cambria Math"/>
            <w:snapToGrid w:val="0"/>
            <w:sz w:val="28"/>
            <w:szCs w:val="28"/>
          </w:rPr>
          <m:t>с=</m:t>
        </m:r>
        <m:f>
          <m:fPr>
            <m:ctrlPr>
              <w:rPr>
                <w:rFonts w:ascii="Cambria Math" w:hAnsi="Cambria Math"/>
                <w:i/>
                <w:snapToGrid w:val="0"/>
                <w:sz w:val="28"/>
                <w:szCs w:val="28"/>
              </w:rPr>
            </m:ctrlPr>
          </m:fPr>
          <m:num>
            <m:r>
              <w:rPr>
                <w:rFonts w:ascii="Cambria Math" w:hAnsi="Cambria Math"/>
                <w:snapToGrid w:val="0"/>
                <w:sz w:val="28"/>
                <w:szCs w:val="28"/>
              </w:rPr>
              <m:t>a</m:t>
            </m:r>
          </m:num>
          <m:den>
            <m:r>
              <w:rPr>
                <w:rFonts w:ascii="Cambria Math" w:hAnsi="Cambria Math"/>
                <w:snapToGrid w:val="0"/>
                <w:sz w:val="28"/>
                <w:szCs w:val="28"/>
              </w:rPr>
              <m:t>9</m:t>
            </m:r>
            <m:rad>
              <m:radPr>
                <m:ctrlPr>
                  <w:rPr>
                    <w:rFonts w:ascii="Cambria Math" w:hAnsi="Cambria Math"/>
                    <w:i/>
                    <w:snapToGrid w:val="0"/>
                    <w:sz w:val="28"/>
                    <w:szCs w:val="28"/>
                  </w:rPr>
                </m:ctrlPr>
              </m:radPr>
              <m:deg>
                <m:r>
                  <w:rPr>
                    <w:rFonts w:ascii="Cambria Math" w:hAnsi="Cambria Math"/>
                    <w:snapToGrid w:val="0"/>
                    <w:sz w:val="28"/>
                    <w:szCs w:val="28"/>
                  </w:rPr>
                  <m:t>3</m:t>
                </m:r>
              </m:deg>
              <m:e>
                <m:sSub>
                  <m:sSubPr>
                    <m:ctrlPr>
                      <w:rPr>
                        <w:rFonts w:ascii="Cambria Math" w:hAnsi="Cambria Math"/>
                        <w:i/>
                        <w:snapToGrid w:val="0"/>
                        <w:sz w:val="28"/>
                        <w:szCs w:val="28"/>
                      </w:rPr>
                    </m:ctrlPr>
                  </m:sSubPr>
                  <m:e>
                    <m:r>
                      <w:rPr>
                        <w:rFonts w:ascii="Cambria Math" w:hAnsi="Cambria Math"/>
                        <w:snapToGrid w:val="0"/>
                        <w:sz w:val="28"/>
                        <w:szCs w:val="28"/>
                      </w:rPr>
                      <m:t>Q</m:t>
                    </m:r>
                  </m:e>
                  <m:sub>
                    <m:r>
                      <w:rPr>
                        <w:rFonts w:ascii="Cambria Math" w:hAnsi="Cambria Math"/>
                        <w:snapToGrid w:val="0"/>
                        <w:sz w:val="28"/>
                        <w:szCs w:val="28"/>
                      </w:rPr>
                      <m:t>1</m:t>
                    </m:r>
                  </m:sub>
                </m:sSub>
              </m:e>
            </m:rad>
          </m:den>
        </m:f>
        <m:r>
          <w:rPr>
            <w:rFonts w:ascii="Cambria Math" w:hAnsi="Cambria Math"/>
            <w:snapToGrid w:val="0"/>
            <w:sz w:val="28"/>
            <w:szCs w:val="28"/>
          </w:rPr>
          <m:t>,м</m:t>
        </m:r>
      </m:oMath>
      <w:r w:rsidR="004E01B7" w:rsidRPr="00004866">
        <w:rPr>
          <w:rFonts w:ascii="Times New Roman" w:hAnsi="Times New Roman"/>
          <w:snapToGrid w:val="0"/>
          <w:sz w:val="28"/>
          <w:szCs w:val="28"/>
          <w:highlight w:val="yellow"/>
        </w:rPr>
        <w:t xml:space="preserve">                                               (3.23)</w:t>
      </w:r>
    </w:p>
    <w:p w:rsidR="004E01B7" w:rsidRPr="008B1716" w:rsidRDefault="008B1716" w:rsidP="009B4CB9">
      <w:pPr>
        <w:tabs>
          <w:tab w:val="left" w:pos="0"/>
        </w:tabs>
        <w:spacing w:after="0" w:line="240" w:lineRule="auto"/>
        <w:contextualSpacing/>
        <w:jc w:val="both"/>
        <w:rPr>
          <w:rFonts w:ascii="Times New Roman" w:hAnsi="Times New Roman"/>
          <w:snapToGrid w:val="0"/>
          <w:sz w:val="28"/>
          <w:szCs w:val="28"/>
          <w:highlight w:val="yellow"/>
        </w:rPr>
      </w:pPr>
      <m:oMathPara>
        <m:oMath>
          <m:r>
            <w:rPr>
              <w:rFonts w:ascii="Cambria Math" w:hAnsi="Cambria Math"/>
              <w:snapToGrid w:val="0"/>
              <w:sz w:val="28"/>
              <w:szCs w:val="28"/>
            </w:rPr>
            <m:t>с=</m:t>
          </m:r>
          <m:f>
            <m:fPr>
              <m:ctrlPr>
                <w:rPr>
                  <w:rFonts w:ascii="Cambria Math" w:hAnsi="Cambria Math"/>
                  <w:i/>
                  <w:snapToGrid w:val="0"/>
                  <w:sz w:val="28"/>
                  <w:szCs w:val="28"/>
                </w:rPr>
              </m:ctrlPr>
            </m:fPr>
            <m:num>
              <m:r>
                <w:rPr>
                  <w:rFonts w:ascii="Cambria Math" w:hAnsi="Cambria Math"/>
                  <w:snapToGrid w:val="0"/>
                  <w:sz w:val="28"/>
                  <w:szCs w:val="28"/>
                </w:rPr>
                <m:t>4,5</m:t>
              </m:r>
            </m:num>
            <m:den>
              <m:r>
                <w:rPr>
                  <w:rFonts w:ascii="Cambria Math" w:hAnsi="Cambria Math"/>
                  <w:snapToGrid w:val="0"/>
                  <w:sz w:val="28"/>
                  <w:szCs w:val="28"/>
                </w:rPr>
                <m:t>9</m:t>
              </m:r>
              <m:rad>
                <m:radPr>
                  <m:ctrlPr>
                    <w:rPr>
                      <w:rFonts w:ascii="Cambria Math" w:hAnsi="Cambria Math"/>
                      <w:i/>
                      <w:snapToGrid w:val="0"/>
                      <w:sz w:val="28"/>
                      <w:szCs w:val="28"/>
                    </w:rPr>
                  </m:ctrlPr>
                </m:radPr>
                <m:deg>
                  <m:r>
                    <w:rPr>
                      <w:rFonts w:ascii="Cambria Math" w:hAnsi="Cambria Math"/>
                      <w:snapToGrid w:val="0"/>
                      <w:sz w:val="28"/>
                      <w:szCs w:val="28"/>
                    </w:rPr>
                    <m:t>3</m:t>
                  </m:r>
                </m:deg>
                <m:e>
                  <m:r>
                    <w:rPr>
                      <w:rFonts w:ascii="Cambria Math" w:hAnsi="Cambria Math"/>
                      <w:snapToGrid w:val="0"/>
                      <w:sz w:val="28"/>
                      <w:szCs w:val="28"/>
                    </w:rPr>
                    <m:t>272,7</m:t>
                  </m:r>
                </m:e>
              </m:rad>
            </m:den>
          </m:f>
          <m:r>
            <w:rPr>
              <w:rFonts w:ascii="Cambria Math" w:hAnsi="Cambria Math"/>
              <w:snapToGrid w:val="0"/>
              <w:sz w:val="28"/>
              <w:szCs w:val="28"/>
            </w:rPr>
            <m:t>=0,076 м</m:t>
          </m:r>
        </m:oMath>
      </m:oMathPara>
    </w:p>
    <w:p w:rsidR="004E01B7" w:rsidRPr="00004866" w:rsidRDefault="004E01B7" w:rsidP="009B4CB9">
      <w:pPr>
        <w:tabs>
          <w:tab w:val="left" w:pos="0"/>
        </w:tabs>
        <w:spacing w:after="0" w:line="240" w:lineRule="auto"/>
        <w:contextualSpacing/>
        <w:jc w:val="both"/>
        <w:rPr>
          <w:rFonts w:ascii="Times New Roman" w:hAnsi="Times New Roman"/>
          <w:bCs/>
          <w:snapToGrid w:val="0"/>
          <w:sz w:val="28"/>
          <w:szCs w:val="28"/>
          <w:highlight w:val="yellow"/>
        </w:rPr>
      </w:pPr>
      <w:r w:rsidRPr="00004866">
        <w:rPr>
          <w:rFonts w:ascii="Times New Roman" w:hAnsi="Times New Roman"/>
          <w:snapToGrid w:val="0"/>
          <w:sz w:val="28"/>
          <w:szCs w:val="28"/>
          <w:highlight w:val="yellow"/>
        </w:rPr>
        <w:t xml:space="preserve">де </w:t>
      </w:r>
      <w:r w:rsidRPr="00004866">
        <w:rPr>
          <w:rFonts w:ascii="Times New Roman" w:hAnsi="Times New Roman"/>
          <w:i/>
          <w:snapToGrid w:val="0"/>
          <w:sz w:val="28"/>
          <w:szCs w:val="28"/>
          <w:highlight w:val="yellow"/>
        </w:rPr>
        <w:t>а</w:t>
      </w:r>
      <w:r w:rsidRPr="00004866">
        <w:rPr>
          <w:rFonts w:ascii="Times New Roman" w:hAnsi="Times New Roman"/>
          <w:snapToGrid w:val="0"/>
          <w:sz w:val="28"/>
          <w:szCs w:val="28"/>
          <w:highlight w:val="yellow"/>
        </w:rPr>
        <w:t xml:space="preserve"> =4,5м– відстань між свердловинами за проектом вибухових робіт, м.</w:t>
      </w:r>
    </w:p>
    <w:p w:rsidR="004E01B7" w:rsidRPr="00004866" w:rsidRDefault="004E01B7" w:rsidP="009B4CB9">
      <w:pPr>
        <w:tabs>
          <w:tab w:val="left" w:pos="0"/>
        </w:tabs>
        <w:spacing w:after="0" w:line="240" w:lineRule="auto"/>
        <w:contextualSpacing/>
        <w:jc w:val="both"/>
        <w:rPr>
          <w:rFonts w:ascii="Times New Roman" w:hAnsi="Times New Roman"/>
          <w:b/>
          <w:bCs/>
          <w:snapToGrid w:val="0"/>
          <w:sz w:val="28"/>
          <w:szCs w:val="28"/>
          <w:highlight w:val="yellow"/>
        </w:rPr>
      </w:pPr>
      <w:r w:rsidRPr="00004866">
        <w:rPr>
          <w:rFonts w:ascii="Times New Roman" w:hAnsi="Times New Roman"/>
          <w:snapToGrid w:val="0"/>
          <w:sz w:val="28"/>
          <w:szCs w:val="28"/>
          <w:highlight w:val="yellow"/>
        </w:rPr>
        <w:t xml:space="preserve">Коефіцієнт </w:t>
      </w: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rPr>
        <w:t>, який залежить від умов проведення вибуху та поширення сейсмічних вибухових хвиль, обчислюють як добуток ряду коефіцієнтів, кожний з яких враховує один з чинників:</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object w:dxaOrig="3640" w:dyaOrig="380">
          <v:shape id="_x0000_i1094" type="#_x0000_t75" style="width:181.5pt;height:18.75pt" o:ole="">
            <v:imagedata r:id="rId57" o:title=""/>
          </v:shape>
          <o:OLEObject Type="Embed" ProgID="Equation.DSMT4" ShapeID="_x0000_i1094" DrawAspect="Content" ObjectID="_1557655104" r:id="rId114"/>
        </w:object>
      </w:r>
      <w:r w:rsidRPr="00004866">
        <w:rPr>
          <w:rFonts w:ascii="Times New Roman" w:hAnsi="Times New Roman"/>
          <w:snapToGrid w:val="0"/>
          <w:sz w:val="28"/>
          <w:szCs w:val="28"/>
          <w:highlight w:val="yellow"/>
        </w:rPr>
        <w:t xml:space="preserve">                                 (3.24)</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=200 — коефіцієнт, який враховує особливості ґрунту, що підлягає висаджуванню, для порід вище середньої міцності;</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2</w:t>
      </w:r>
      <w:r w:rsidRPr="00004866">
        <w:rPr>
          <w:rFonts w:ascii="Times New Roman" w:hAnsi="Times New Roman"/>
          <w:snapToGrid w:val="0"/>
          <w:sz w:val="28"/>
          <w:szCs w:val="28"/>
          <w:highlight w:val="yellow"/>
        </w:rPr>
        <w:t>=5—коефіцієнт, який враховує особливості ґрунту під фундаментом будівлі ;</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3</w:t>
      </w:r>
      <w:r w:rsidRPr="00004866">
        <w:rPr>
          <w:rFonts w:ascii="Times New Roman" w:hAnsi="Times New Roman"/>
          <w:snapToGrid w:val="0"/>
          <w:sz w:val="28"/>
          <w:szCs w:val="28"/>
          <w:highlight w:val="yellow"/>
        </w:rPr>
        <w:t>=1,0— коефіцієнт, який враховує сезонність робіт і має значення: весна і осінь – 1,0; зима – 0,9; літо – 0,8;</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4</w:t>
      </w:r>
      <w:r w:rsidRPr="00004866">
        <w:rPr>
          <w:rFonts w:ascii="Times New Roman" w:hAnsi="Times New Roman"/>
          <w:snapToGrid w:val="0"/>
          <w:sz w:val="28"/>
          <w:szCs w:val="28"/>
          <w:highlight w:val="yellow"/>
        </w:rPr>
        <w:t>=0,65– коефіцієнт орієнтації об’єкта відносно блока, що підлягає висаджуванню,для житлового будинку;</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5</w:t>
      </w:r>
      <w:r w:rsidRPr="00004866">
        <w:rPr>
          <w:rFonts w:ascii="Times New Roman" w:hAnsi="Times New Roman"/>
          <w:snapToGrid w:val="0"/>
          <w:sz w:val="28"/>
          <w:szCs w:val="28"/>
          <w:highlight w:val="yellow"/>
        </w:rPr>
        <w:t>=1,0 – коефіцієнт ступеня свободи масиву, що підлягає висаджуванню;</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6</w:t>
      </w:r>
      <w:r w:rsidRPr="00004866">
        <w:rPr>
          <w:rFonts w:ascii="Times New Roman" w:hAnsi="Times New Roman"/>
          <w:snapToGrid w:val="0"/>
          <w:sz w:val="28"/>
          <w:szCs w:val="28"/>
          <w:highlight w:val="yellow"/>
        </w:rPr>
        <w:t>=1,5– коефіцієнт, який ураховує діаметр заряду;</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7</w:t>
      </w:r>
      <w:r w:rsidRPr="00004866">
        <w:rPr>
          <w:rFonts w:ascii="Times New Roman" w:hAnsi="Times New Roman"/>
          <w:snapToGrid w:val="0"/>
          <w:sz w:val="28"/>
          <w:szCs w:val="28"/>
          <w:highlight w:val="yellow"/>
        </w:rPr>
        <w:t xml:space="preserve">—коефіцієнт, який ураховує вплив кількості груп зарядів (ступенів уповільнення) на сейсмічний ефект короткоуповільненого висаджування.  </w:t>
      </w:r>
      <w:r w:rsidRPr="00004866">
        <w:rPr>
          <w:rFonts w:ascii="Times New Roman" w:hAnsi="Times New Roman"/>
          <w:snapToGrid w:val="0"/>
          <w:sz w:val="28"/>
          <w:szCs w:val="28"/>
          <w:highlight w:val="yellow"/>
        </w:rPr>
        <w:object w:dxaOrig="1559" w:dyaOrig="640">
          <v:shape id="_x0000_i1095" type="#_x0000_t75" style="width:63.75pt;height:25.5pt" o:ole="">
            <v:imagedata r:id="rId99" o:title=""/>
          </v:shape>
          <o:OLEObject Type="Embed" ProgID="Equation.3" ShapeID="_x0000_i1095" DrawAspect="Content" ObjectID="_1557655105" r:id="rId115"/>
        </w:object>
      </w:r>
      <w:r w:rsidRPr="00004866">
        <w:rPr>
          <w:rFonts w:ascii="Times New Roman" w:hAnsi="Times New Roman"/>
          <w:snapToGrid w:val="0"/>
          <w:sz w:val="28"/>
          <w:szCs w:val="28"/>
          <w:highlight w:val="yellow"/>
        </w:rPr>
        <w:t xml:space="preserve"> (</w:t>
      </w:r>
      <w:r w:rsidRPr="00004866">
        <w:rPr>
          <w:rFonts w:ascii="Times New Roman" w:hAnsi="Times New Roman"/>
          <w:i/>
          <w:snapToGrid w:val="0"/>
          <w:sz w:val="28"/>
          <w:szCs w:val="28"/>
          <w:highlight w:val="yellow"/>
        </w:rPr>
        <w:t>m=10</w:t>
      </w:r>
      <w:r w:rsidRPr="00004866">
        <w:rPr>
          <w:rFonts w:ascii="Times New Roman" w:hAnsi="Times New Roman"/>
          <w:snapToGrid w:val="0"/>
          <w:sz w:val="28"/>
          <w:szCs w:val="28"/>
          <w:highlight w:val="yellow"/>
        </w:rPr>
        <w:t xml:space="preserve"> – кількість груп зарядів).</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24"/>
          <w:sz w:val="28"/>
          <w:szCs w:val="28"/>
          <w:highlight w:val="yellow"/>
        </w:rPr>
        <w:object w:dxaOrig="2200" w:dyaOrig="580">
          <v:shape id="_x0000_i1096" type="#_x0000_t75" style="width:123pt;height:32.25pt" o:ole="">
            <v:imagedata r:id="rId116" o:title=""/>
          </v:shape>
          <o:OLEObject Type="Embed" ProgID="Equation.DSMT4" ShapeID="_x0000_i1096" DrawAspect="Content" ObjectID="_1557655106" r:id="rId117"/>
        </w:object>
      </w:r>
      <w:r w:rsidR="004E01B7" w:rsidRPr="00004866">
        <w:rPr>
          <w:rFonts w:ascii="Times New Roman" w:hAnsi="Times New Roman"/>
          <w:snapToGrid w:val="0"/>
          <w:sz w:val="28"/>
          <w:szCs w:val="28"/>
          <w:highlight w:val="yellow"/>
        </w:rPr>
        <w:t xml:space="preserve">                                       (3.25)</w:t>
      </w:r>
    </w:p>
    <w:p w:rsidR="004E01B7" w:rsidRPr="00004866" w:rsidRDefault="004E01B7" w:rsidP="009B4CB9">
      <w:pPr>
        <w:tabs>
          <w:tab w:val="left" w:pos="0"/>
        </w:tabs>
        <w:spacing w:after="0" w:line="240" w:lineRule="auto"/>
        <w:contextualSpacing/>
        <w:jc w:val="both"/>
        <w:rPr>
          <w:rFonts w:ascii="Times New Roman" w:hAnsi="Times New Roman"/>
          <w:i/>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rPr>
        <w:t>=200·5,0·1,0·0,65·1·1,5·0,502=489,45</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Сейсмобезпечну кількість свердловинних зарядів в одному ряду (на один ступінь уповільнення), у разі масового вибуху (</w:t>
      </w:r>
      <w:r w:rsidRPr="00004866">
        <w:rPr>
          <w:rFonts w:ascii="Times New Roman" w:hAnsi="Times New Roman"/>
          <w:i/>
          <w:snapToGrid w:val="0"/>
          <w:sz w:val="28"/>
          <w:szCs w:val="28"/>
          <w:highlight w:val="yellow"/>
        </w:rPr>
        <w:t>N</w:t>
      </w:r>
      <w:r w:rsidRPr="00004866">
        <w:rPr>
          <w:rFonts w:ascii="Times New Roman" w:hAnsi="Times New Roman"/>
          <w:snapToGrid w:val="0"/>
          <w:sz w:val="28"/>
          <w:szCs w:val="28"/>
          <w:highlight w:val="yellow"/>
          <w:vertAlign w:val="subscript"/>
        </w:rPr>
        <w:t>c</w:t>
      </w:r>
      <w:r w:rsidRPr="00004866">
        <w:rPr>
          <w:rFonts w:ascii="Times New Roman" w:hAnsi="Times New Roman"/>
          <w:snapToGrid w:val="0"/>
          <w:sz w:val="28"/>
          <w:szCs w:val="28"/>
          <w:highlight w:val="yellow"/>
        </w:rPr>
        <w:t>), обчислюють за формулою:</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42"/>
          <w:sz w:val="28"/>
          <w:szCs w:val="28"/>
          <w:highlight w:val="yellow"/>
        </w:rPr>
        <w:object w:dxaOrig="2100" w:dyaOrig="1020">
          <v:shape id="_x0000_i1097" type="#_x0000_t75" style="width:105pt;height:51pt" o:ole="">
            <v:imagedata r:id="rId118" o:title=""/>
          </v:shape>
          <o:OLEObject Type="Embed" ProgID="Equation.DSMT4" ShapeID="_x0000_i1097" DrawAspect="Content" ObjectID="_1557655107" r:id="rId119"/>
        </w:object>
      </w:r>
      <w:r w:rsidR="004E01B7" w:rsidRPr="00004866">
        <w:rPr>
          <w:rFonts w:ascii="Times New Roman" w:hAnsi="Times New Roman"/>
          <w:snapToGrid w:val="0"/>
          <w:sz w:val="28"/>
          <w:szCs w:val="28"/>
          <w:highlight w:val="yellow"/>
        </w:rPr>
        <w:t xml:space="preserve">                                           (3.26)</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38"/>
          <w:sz w:val="28"/>
          <w:szCs w:val="28"/>
          <w:highlight w:val="yellow"/>
        </w:rPr>
        <w:object w:dxaOrig="3340" w:dyaOrig="940">
          <v:shape id="_x0000_i1098" type="#_x0000_t75" style="width:168pt;height:47.25pt" o:ole="">
            <v:imagedata r:id="rId120" o:title=""/>
          </v:shape>
          <o:OLEObject Type="Embed" ProgID="Equation.DSMT4" ShapeID="_x0000_i1098" DrawAspect="Content" ObjectID="_1557655108" r:id="rId121"/>
        </w:object>
      </w:r>
      <w:r w:rsidRPr="00004866">
        <w:rPr>
          <w:rFonts w:ascii="Times New Roman" w:hAnsi="Times New Roman"/>
          <w:snapToGrid w:val="0"/>
          <w:sz w:val="28"/>
          <w:szCs w:val="28"/>
          <w:highlight w:val="yellow"/>
        </w:rPr>
        <w:t xml:space="preserve">, </w:t>
      </w:r>
      <w:r w:rsidR="004E01B7" w:rsidRPr="00004866">
        <w:rPr>
          <w:rFonts w:ascii="Times New Roman" w:hAnsi="Times New Roman"/>
          <w:snapToGrid w:val="0"/>
          <w:sz w:val="28"/>
          <w:szCs w:val="28"/>
          <w:highlight w:val="yellow"/>
        </w:rPr>
        <w:t>шт</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Загальну масу заряду вибухової речовини під час короткоуповільненого висаджування (</w:t>
      </w:r>
      <w:r w:rsidRPr="00004866">
        <w:rPr>
          <w:rFonts w:ascii="Times New Roman" w:hAnsi="Times New Roman"/>
          <w:i/>
          <w:snapToGrid w:val="0"/>
          <w:sz w:val="28"/>
          <w:szCs w:val="28"/>
          <w:highlight w:val="yellow"/>
        </w:rPr>
        <w:t>Q</w:t>
      </w:r>
      <w:r w:rsidRPr="00004866">
        <w:rPr>
          <w:rFonts w:ascii="Times New Roman" w:hAnsi="Times New Roman"/>
          <w:snapToGrid w:val="0"/>
          <w:sz w:val="28"/>
          <w:szCs w:val="28"/>
          <w:highlight w:val="yellow"/>
          <w:vertAlign w:val="subscript"/>
        </w:rPr>
        <w:t>заг</w:t>
      </w:r>
      <w:r w:rsidRPr="00004866">
        <w:rPr>
          <w:rFonts w:ascii="Times New Roman" w:hAnsi="Times New Roman"/>
          <w:snapToGrid w:val="0"/>
          <w:sz w:val="28"/>
          <w:szCs w:val="28"/>
          <w:highlight w:val="yellow"/>
        </w:rPr>
        <w:t>), в кілограмах, обчислюють за формулою:</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object w:dxaOrig="1679" w:dyaOrig="400">
          <v:shape id="_x0000_i1099" type="#_x0000_t75" style="width:84pt;height:20.25pt" o:ole="">
            <v:imagedata r:id="rId63" o:title=""/>
          </v:shape>
          <o:OLEObject Type="Embed" ProgID="Equation.3" ShapeID="_x0000_i1099" DrawAspect="Content" ObjectID="_1557655109" r:id="rId122"/>
        </w:object>
      </w:r>
      <w:r w:rsidRPr="00004866">
        <w:rPr>
          <w:rFonts w:ascii="Times New Roman" w:hAnsi="Times New Roman"/>
          <w:snapToGrid w:val="0"/>
          <w:sz w:val="28"/>
          <w:szCs w:val="28"/>
          <w:highlight w:val="yellow"/>
        </w:rPr>
        <w:t xml:space="preserve">                                        (3.27)</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12"/>
          <w:sz w:val="28"/>
          <w:szCs w:val="28"/>
          <w:highlight w:val="yellow"/>
        </w:rPr>
        <w:object w:dxaOrig="2079" w:dyaOrig="360">
          <v:shape id="_x0000_i1100" type="#_x0000_t75" style="width:142.5pt;height:24pt" o:ole="">
            <v:imagedata r:id="rId123" o:title=""/>
          </v:shape>
          <o:OLEObject Type="Embed" ProgID="Equation.DSMT4" ShapeID="_x0000_i1100" DrawAspect="Content" ObjectID="_1557655110" r:id="rId124"/>
        </w:object>
      </w:r>
      <w:r w:rsidR="004E01B7" w:rsidRPr="00004866">
        <w:rPr>
          <w:rFonts w:ascii="Times New Roman" w:hAnsi="Times New Roman"/>
          <w:snapToGrid w:val="0"/>
          <w:sz w:val="28"/>
          <w:szCs w:val="28"/>
          <w:highlight w:val="yellow"/>
        </w:rPr>
        <w:t>=13 612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 xml:space="preserve">де </w:t>
      </w:r>
      <w:r w:rsidRPr="00004866">
        <w:rPr>
          <w:rFonts w:ascii="Times New Roman" w:hAnsi="Times New Roman"/>
          <w:i/>
          <w:snapToGrid w:val="0"/>
          <w:sz w:val="28"/>
          <w:szCs w:val="28"/>
          <w:highlight w:val="yellow"/>
        </w:rPr>
        <w:t>t=1</w:t>
      </w:r>
      <w:r w:rsidRPr="00004866">
        <w:rPr>
          <w:rFonts w:ascii="Times New Roman" w:hAnsi="Times New Roman"/>
          <w:snapToGrid w:val="0"/>
          <w:sz w:val="28"/>
          <w:szCs w:val="28"/>
          <w:highlight w:val="yellow"/>
        </w:rPr>
        <w:t xml:space="preserve"> </w:t>
      </w:r>
      <w:r w:rsidRPr="00004866">
        <w:rPr>
          <w:rFonts w:ascii="Times New Roman" w:hAnsi="Times New Roman"/>
          <w:i/>
          <w:snapToGrid w:val="0"/>
          <w:sz w:val="28"/>
          <w:szCs w:val="28"/>
          <w:highlight w:val="yellow"/>
        </w:rPr>
        <w:t>–</w:t>
      </w:r>
      <w:r w:rsidRPr="00004866">
        <w:rPr>
          <w:rFonts w:ascii="Times New Roman" w:hAnsi="Times New Roman"/>
          <w:snapToGrid w:val="0"/>
          <w:sz w:val="28"/>
          <w:szCs w:val="28"/>
          <w:highlight w:val="yellow"/>
        </w:rPr>
        <w:t xml:space="preserve"> показник ступеня відповідно до таблиці 3.1.</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p>
    <w:p w:rsidR="004E01B7" w:rsidRPr="00004866" w:rsidRDefault="00572CB8" w:rsidP="009B4CB9">
      <w:pPr>
        <w:tabs>
          <w:tab w:val="left" w:pos="284"/>
        </w:tabs>
        <w:spacing w:after="0" w:line="240" w:lineRule="auto"/>
        <w:ind w:left="426"/>
        <w:contextualSpacing/>
        <w:jc w:val="both"/>
        <w:rPr>
          <w:rFonts w:ascii="Times New Roman" w:hAnsi="Times New Roman"/>
          <w:b/>
          <w:snapToGrid w:val="0"/>
          <w:sz w:val="28"/>
          <w:szCs w:val="28"/>
          <w:highlight w:val="yellow"/>
        </w:rPr>
      </w:pPr>
      <w:r w:rsidRPr="00004866">
        <w:rPr>
          <w:rFonts w:ascii="Times New Roman" w:hAnsi="Times New Roman"/>
          <w:b/>
          <w:snapToGrid w:val="0"/>
          <w:sz w:val="28"/>
          <w:szCs w:val="28"/>
          <w:highlight w:val="yellow"/>
        </w:rPr>
        <w:t>3.3</w:t>
      </w:r>
      <w:r w:rsidR="004E01B7" w:rsidRPr="00004866">
        <w:rPr>
          <w:rFonts w:ascii="Times New Roman" w:hAnsi="Times New Roman"/>
          <w:b/>
          <w:snapToGrid w:val="0"/>
          <w:sz w:val="28"/>
          <w:szCs w:val="28"/>
          <w:highlight w:val="yellow"/>
        </w:rPr>
        <w:t>.</w:t>
      </w:r>
      <w:r w:rsidR="003A7050" w:rsidRPr="00004866">
        <w:rPr>
          <w:rFonts w:ascii="Times New Roman" w:hAnsi="Times New Roman"/>
          <w:b/>
          <w:snapToGrid w:val="0"/>
          <w:sz w:val="28"/>
          <w:szCs w:val="28"/>
          <w:highlight w:val="yellow"/>
        </w:rPr>
        <w:t>3</w:t>
      </w:r>
      <w:r w:rsidR="004E01B7" w:rsidRPr="00004866">
        <w:rPr>
          <w:rFonts w:ascii="Times New Roman" w:hAnsi="Times New Roman"/>
          <w:b/>
          <w:snapToGrid w:val="0"/>
          <w:sz w:val="28"/>
          <w:szCs w:val="28"/>
          <w:highlight w:val="yellow"/>
        </w:rPr>
        <w:t xml:space="preserve"> Розрахунок сейсмобезпечної маси вибухової речовини  для порядної схеми короткосповільненого підривання (неелектричне ініціювання за допомогою ДШ) по ДСТУ 4704-2008</w:t>
      </w:r>
    </w:p>
    <w:p w:rsidR="003A7050" w:rsidRPr="00004866" w:rsidRDefault="003A7050" w:rsidP="009B4CB9">
      <w:pPr>
        <w:tabs>
          <w:tab w:val="left" w:pos="284"/>
        </w:tabs>
        <w:spacing w:after="0" w:line="240" w:lineRule="auto"/>
        <w:ind w:left="426"/>
        <w:contextualSpacing/>
        <w:jc w:val="both"/>
        <w:rPr>
          <w:rFonts w:ascii="Times New Roman" w:hAnsi="Times New Roman"/>
          <w:b/>
          <w:snapToGrid w:val="0"/>
          <w:sz w:val="28"/>
          <w:szCs w:val="28"/>
          <w:highlight w:val="yellow"/>
        </w:rPr>
      </w:pPr>
    </w:p>
    <w:p w:rsidR="004E01B7" w:rsidRPr="00004866" w:rsidRDefault="00572CB8" w:rsidP="009B4CB9">
      <w:pPr>
        <w:tabs>
          <w:tab w:val="left" w:pos="284"/>
        </w:tabs>
        <w:spacing w:after="0" w:line="240" w:lineRule="auto"/>
        <w:ind w:left="709" w:hanging="142"/>
        <w:contextualSpacing/>
        <w:jc w:val="both"/>
        <w:rPr>
          <w:rFonts w:ascii="Times New Roman" w:hAnsi="Times New Roman"/>
          <w:b/>
          <w:snapToGrid w:val="0"/>
          <w:sz w:val="28"/>
          <w:szCs w:val="28"/>
          <w:highlight w:val="yellow"/>
        </w:rPr>
      </w:pPr>
      <w:r w:rsidRPr="00004866">
        <w:rPr>
          <w:rFonts w:ascii="Times New Roman" w:hAnsi="Times New Roman"/>
          <w:b/>
          <w:snapToGrid w:val="0"/>
          <w:sz w:val="28"/>
          <w:szCs w:val="28"/>
          <w:highlight w:val="yellow"/>
        </w:rPr>
        <w:t>3.3</w:t>
      </w:r>
      <w:r w:rsidR="003A7050" w:rsidRPr="00004866">
        <w:rPr>
          <w:rFonts w:ascii="Times New Roman" w:hAnsi="Times New Roman"/>
          <w:b/>
          <w:snapToGrid w:val="0"/>
          <w:sz w:val="28"/>
          <w:szCs w:val="28"/>
          <w:highlight w:val="yellow"/>
        </w:rPr>
        <w:t>.3</w:t>
      </w:r>
      <w:r w:rsidR="004E01B7" w:rsidRPr="00004866">
        <w:rPr>
          <w:rFonts w:ascii="Times New Roman" w:hAnsi="Times New Roman"/>
          <w:b/>
          <w:snapToGrid w:val="0"/>
          <w:sz w:val="28"/>
          <w:szCs w:val="28"/>
          <w:highlight w:val="yellow"/>
        </w:rPr>
        <w:t>.</w:t>
      </w:r>
      <w:r w:rsidR="003A7050" w:rsidRPr="00004866">
        <w:rPr>
          <w:rFonts w:ascii="Times New Roman" w:hAnsi="Times New Roman"/>
          <w:b/>
          <w:snapToGrid w:val="0"/>
          <w:sz w:val="28"/>
          <w:szCs w:val="28"/>
          <w:highlight w:val="yellow"/>
        </w:rPr>
        <w:t>1</w:t>
      </w:r>
      <w:r w:rsidR="004E01B7" w:rsidRPr="00004866">
        <w:rPr>
          <w:rFonts w:ascii="Times New Roman" w:hAnsi="Times New Roman"/>
          <w:b/>
          <w:snapToGrid w:val="0"/>
          <w:sz w:val="28"/>
          <w:szCs w:val="28"/>
          <w:highlight w:val="yellow"/>
        </w:rPr>
        <w:t xml:space="preserve"> Розрахунок сейсмобезпечної маси вибухової речовини для найближчої промислової будівлі (ДСЗ)</w:t>
      </w:r>
    </w:p>
    <w:p w:rsidR="003A7050" w:rsidRPr="00004866" w:rsidRDefault="003A7050" w:rsidP="009B4CB9">
      <w:pPr>
        <w:tabs>
          <w:tab w:val="left" w:pos="284"/>
        </w:tabs>
        <w:spacing w:after="0" w:line="240" w:lineRule="auto"/>
        <w:ind w:left="709" w:hanging="142"/>
        <w:contextualSpacing/>
        <w:jc w:val="both"/>
        <w:rPr>
          <w:rFonts w:ascii="Times New Roman" w:hAnsi="Times New Roman"/>
          <w:b/>
          <w:snapToGrid w:val="0"/>
          <w:sz w:val="28"/>
          <w:szCs w:val="28"/>
          <w:highlight w:val="yellow"/>
        </w:rPr>
      </w:pP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У разі вибору оптимальних параметрів короткоуповільненого способу висаджування  сейсмічний ефект (швидкість коливань ґрунту (</w:t>
      </w:r>
      <w:r w:rsidRPr="00004866">
        <w:rPr>
          <w:rFonts w:ascii="Times New Roman" w:hAnsi="Times New Roman"/>
          <w:i/>
          <w:snapToGrid w:val="0"/>
          <w:sz w:val="28"/>
          <w:szCs w:val="28"/>
          <w:highlight w:val="yellow"/>
          <w:lang w:val="en-US"/>
        </w:rPr>
        <w:t>V</w:t>
      </w:r>
      <w:r w:rsidRPr="00004866">
        <w:rPr>
          <w:rFonts w:ascii="Times New Roman" w:hAnsi="Times New Roman"/>
          <w:snapToGrid w:val="0"/>
          <w:sz w:val="28"/>
          <w:szCs w:val="28"/>
          <w:highlight w:val="yellow"/>
        </w:rPr>
        <w:t>)</w:t>
      </w:r>
      <w:r w:rsidRPr="00004866">
        <w:rPr>
          <w:rFonts w:ascii="Times New Roman" w:hAnsi="Times New Roman"/>
          <w:i/>
          <w:snapToGrid w:val="0"/>
          <w:sz w:val="28"/>
          <w:szCs w:val="28"/>
          <w:highlight w:val="yellow"/>
        </w:rPr>
        <w:t>,</w:t>
      </w:r>
      <w:r w:rsidRPr="00004866">
        <w:rPr>
          <w:rFonts w:ascii="Times New Roman" w:hAnsi="Times New Roman"/>
          <w:snapToGrid w:val="0"/>
          <w:sz w:val="28"/>
          <w:szCs w:val="28"/>
          <w:highlight w:val="yellow"/>
        </w:rPr>
        <w:t xml:space="preserve"> в сантиметрах за секунду) від висаджування всього блока дорівнює сейсмічному ефекту від висаджування одного ряду свердловинних зарядів (на один ступінь уповільнення) або однієї свердловини з інтервалом уповільнення між вибухом кожного ступеня не менше ніж 17 мс , який обчислюють за формулою:</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object w:dxaOrig="2140" w:dyaOrig="880">
          <v:shape id="_x0000_i1101" type="#_x0000_t75" style="width:107.25pt;height:44.25pt" o:ole="">
            <v:imagedata r:id="rId53" o:title=""/>
          </v:shape>
          <o:OLEObject Type="Embed" ProgID="Equation.DSMT4" ShapeID="_x0000_i1101" DrawAspect="Content" ObjectID="_1557655111" r:id="rId125"/>
        </w:object>
      </w:r>
      <w:r w:rsidRPr="00004866">
        <w:rPr>
          <w:rFonts w:ascii="Times New Roman" w:hAnsi="Times New Roman"/>
          <w:snapToGrid w:val="0"/>
          <w:sz w:val="28"/>
          <w:szCs w:val="28"/>
          <w:highlight w:val="yellow"/>
        </w:rPr>
        <w:t>см/с                                      (3.28)</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32"/>
          <w:sz w:val="28"/>
          <w:szCs w:val="28"/>
          <w:highlight w:val="yellow"/>
        </w:rPr>
        <w:object w:dxaOrig="3040" w:dyaOrig="800">
          <v:shape id="_x0000_i1102" type="#_x0000_t75" style="width:167.25pt;height:44.25pt" o:ole="">
            <v:imagedata r:id="rId126" o:title=""/>
          </v:shape>
          <o:OLEObject Type="Embed" ProgID="Equation.DSMT4" ShapeID="_x0000_i1102" DrawAspect="Content" ObjectID="_1557655112" r:id="rId127"/>
        </w:object>
      </w:r>
      <w:r w:rsidR="004E01B7" w:rsidRPr="00004866">
        <w:rPr>
          <w:rFonts w:ascii="Times New Roman" w:hAnsi="Times New Roman"/>
          <w:snapToGrid w:val="0"/>
          <w:sz w:val="28"/>
          <w:szCs w:val="28"/>
          <w:highlight w:val="yellow"/>
        </w:rPr>
        <w:t>см/с</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де </w:t>
      </w:r>
      <w:r w:rsidRPr="00004866">
        <w:rPr>
          <w:rFonts w:ascii="Times New Roman" w:hAnsi="Times New Roman"/>
          <w:i/>
          <w:snapToGrid w:val="0"/>
          <w:sz w:val="28"/>
          <w:szCs w:val="28"/>
          <w:highlight w:val="yellow"/>
        </w:rPr>
        <w:t>К </w:t>
      </w:r>
      <w:r w:rsidRPr="00004866">
        <w:rPr>
          <w:rFonts w:ascii="Times New Roman" w:hAnsi="Times New Roman"/>
          <w:snapToGrid w:val="0"/>
          <w:sz w:val="28"/>
          <w:szCs w:val="28"/>
          <w:highlight w:val="yellow"/>
        </w:rPr>
        <w:t>– об’єднувальний коефіцієнт, який залежить від умов проведення вибуху та поширення сейсмічних вибухових хвиль;</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N</w:t>
      </w:r>
      <w:r w:rsidRPr="00004866">
        <w:rPr>
          <w:rFonts w:ascii="Times New Roman" w:hAnsi="Times New Roman"/>
          <w:snapToGrid w:val="0"/>
          <w:sz w:val="28"/>
          <w:szCs w:val="28"/>
          <w:highlight w:val="yellow"/>
        </w:rPr>
        <w:t>=18 – максимальна кількість свердловинних зарядів, що висаджуються одночасно в групі (на один ступень уповільнення) або окремо;</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r </w:t>
      </w:r>
      <w:r w:rsidRPr="00004866">
        <w:rPr>
          <w:rFonts w:ascii="Times New Roman" w:hAnsi="Times New Roman"/>
          <w:snapToGrid w:val="0"/>
          <w:sz w:val="28"/>
          <w:szCs w:val="28"/>
          <w:highlight w:val="yellow"/>
        </w:rPr>
        <w:t xml:space="preserve"> – відстань від пункту спостереження до блока, який підлягає висаджуванню, м;</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ефективна маса, що характеризує кожний окремий свердловинний заряд із ряду розосереджених зарядів за відношенням до виходу енергії у загальний хвильовий процес у результаті одночасного їх висаджування та взаємодії зарядів</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Q</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 xml:space="preserve"> [(1-1/N) ·c + 1/N ]                              (3.29)</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272,25 [(1-1/18) ·0,076 + 1/18 ] = 34,64</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vertAlign w:val="subscript"/>
        </w:rPr>
      </w:pPr>
      <w:r w:rsidRPr="00004866">
        <w:rPr>
          <w:rFonts w:ascii="Times New Roman" w:hAnsi="Times New Roman"/>
          <w:i/>
          <w:snapToGrid w:val="0"/>
          <w:sz w:val="28"/>
          <w:szCs w:val="28"/>
          <w:highlight w:val="yellow"/>
        </w:rPr>
        <w:t>Q</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=272,25 –маса окремого свердловинного заряду,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с=0,076 – відносна відстань між свердловинними зарядами, м,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Відносна відстань між свердловинними зарядами, м:</w:t>
      </w:r>
    </w:p>
    <w:p w:rsidR="004E01B7" w:rsidRPr="00004866" w:rsidRDefault="008B1716" w:rsidP="009B4CB9">
      <w:pPr>
        <w:tabs>
          <w:tab w:val="left" w:pos="0"/>
        </w:tabs>
        <w:spacing w:after="0" w:line="240" w:lineRule="auto"/>
        <w:contextualSpacing/>
        <w:jc w:val="both"/>
        <w:rPr>
          <w:rFonts w:ascii="Times New Roman" w:hAnsi="Times New Roman"/>
          <w:snapToGrid w:val="0"/>
          <w:sz w:val="28"/>
          <w:szCs w:val="28"/>
          <w:highlight w:val="yellow"/>
        </w:rPr>
      </w:pPr>
      <m:oMath>
        <m:r>
          <w:rPr>
            <w:rFonts w:ascii="Cambria Math" w:hAnsi="Cambria Math"/>
            <w:snapToGrid w:val="0"/>
            <w:sz w:val="28"/>
            <w:szCs w:val="28"/>
          </w:rPr>
          <m:t>с=</m:t>
        </m:r>
        <m:f>
          <m:fPr>
            <m:ctrlPr>
              <w:rPr>
                <w:rFonts w:ascii="Cambria Math" w:hAnsi="Cambria Math"/>
                <w:i/>
                <w:snapToGrid w:val="0"/>
                <w:sz w:val="28"/>
                <w:szCs w:val="28"/>
              </w:rPr>
            </m:ctrlPr>
          </m:fPr>
          <m:num>
            <m:r>
              <w:rPr>
                <w:rFonts w:ascii="Cambria Math" w:hAnsi="Cambria Math"/>
                <w:snapToGrid w:val="0"/>
                <w:sz w:val="28"/>
                <w:szCs w:val="28"/>
              </w:rPr>
              <m:t>a</m:t>
            </m:r>
          </m:num>
          <m:den>
            <m:r>
              <w:rPr>
                <w:rFonts w:ascii="Cambria Math" w:hAnsi="Cambria Math"/>
                <w:snapToGrid w:val="0"/>
                <w:sz w:val="28"/>
                <w:szCs w:val="28"/>
              </w:rPr>
              <m:t>9</m:t>
            </m:r>
            <m:rad>
              <m:radPr>
                <m:ctrlPr>
                  <w:rPr>
                    <w:rFonts w:ascii="Cambria Math" w:hAnsi="Cambria Math"/>
                    <w:i/>
                    <w:snapToGrid w:val="0"/>
                    <w:sz w:val="28"/>
                    <w:szCs w:val="28"/>
                  </w:rPr>
                </m:ctrlPr>
              </m:radPr>
              <m:deg>
                <m:r>
                  <w:rPr>
                    <w:rFonts w:ascii="Cambria Math" w:hAnsi="Cambria Math"/>
                    <w:snapToGrid w:val="0"/>
                    <w:sz w:val="28"/>
                    <w:szCs w:val="28"/>
                  </w:rPr>
                  <m:t>3</m:t>
                </m:r>
              </m:deg>
              <m:e>
                <m:sSub>
                  <m:sSubPr>
                    <m:ctrlPr>
                      <w:rPr>
                        <w:rFonts w:ascii="Cambria Math" w:hAnsi="Cambria Math"/>
                        <w:i/>
                        <w:snapToGrid w:val="0"/>
                        <w:sz w:val="28"/>
                        <w:szCs w:val="28"/>
                      </w:rPr>
                    </m:ctrlPr>
                  </m:sSubPr>
                  <m:e>
                    <m:r>
                      <w:rPr>
                        <w:rFonts w:ascii="Cambria Math" w:hAnsi="Cambria Math"/>
                        <w:snapToGrid w:val="0"/>
                        <w:sz w:val="28"/>
                        <w:szCs w:val="28"/>
                      </w:rPr>
                      <m:t>Q</m:t>
                    </m:r>
                  </m:e>
                  <m:sub>
                    <m:r>
                      <w:rPr>
                        <w:rFonts w:ascii="Cambria Math" w:hAnsi="Cambria Math"/>
                        <w:snapToGrid w:val="0"/>
                        <w:sz w:val="28"/>
                        <w:szCs w:val="28"/>
                      </w:rPr>
                      <m:t>1</m:t>
                    </m:r>
                  </m:sub>
                </m:sSub>
              </m:e>
            </m:rad>
          </m:den>
        </m:f>
        <m:r>
          <w:rPr>
            <w:rFonts w:ascii="Cambria Math" w:hAnsi="Cambria Math"/>
            <w:snapToGrid w:val="0"/>
            <w:sz w:val="28"/>
            <w:szCs w:val="28"/>
          </w:rPr>
          <m:t>,м</m:t>
        </m:r>
      </m:oMath>
      <w:r w:rsidR="004E01B7" w:rsidRPr="00004866">
        <w:rPr>
          <w:rFonts w:ascii="Times New Roman" w:hAnsi="Times New Roman"/>
          <w:snapToGrid w:val="0"/>
          <w:sz w:val="28"/>
          <w:szCs w:val="28"/>
          <w:highlight w:val="yellow"/>
        </w:rPr>
        <w:t xml:space="preserve">                                            (3.30)</w:t>
      </w:r>
    </w:p>
    <w:p w:rsidR="004E01B7" w:rsidRPr="008B1716" w:rsidRDefault="008B1716" w:rsidP="009B4CB9">
      <w:pPr>
        <w:tabs>
          <w:tab w:val="left" w:pos="0"/>
        </w:tabs>
        <w:spacing w:after="0" w:line="240" w:lineRule="auto"/>
        <w:contextualSpacing/>
        <w:jc w:val="both"/>
        <w:rPr>
          <w:rFonts w:ascii="Times New Roman" w:hAnsi="Times New Roman"/>
          <w:snapToGrid w:val="0"/>
          <w:sz w:val="28"/>
          <w:szCs w:val="28"/>
          <w:highlight w:val="yellow"/>
        </w:rPr>
      </w:pPr>
      <m:oMathPara>
        <m:oMathParaPr>
          <m:jc m:val="center"/>
        </m:oMathParaPr>
        <m:oMath>
          <m:r>
            <w:rPr>
              <w:rFonts w:ascii="Cambria Math" w:hAnsi="Cambria Math"/>
              <w:snapToGrid w:val="0"/>
              <w:sz w:val="28"/>
              <w:szCs w:val="28"/>
            </w:rPr>
            <m:t>с=</m:t>
          </m:r>
          <m:f>
            <m:fPr>
              <m:ctrlPr>
                <w:rPr>
                  <w:rFonts w:ascii="Cambria Math" w:hAnsi="Cambria Math"/>
                  <w:i/>
                  <w:snapToGrid w:val="0"/>
                  <w:sz w:val="28"/>
                  <w:szCs w:val="28"/>
                </w:rPr>
              </m:ctrlPr>
            </m:fPr>
            <m:num>
              <m:r>
                <w:rPr>
                  <w:rFonts w:ascii="Cambria Math" w:hAnsi="Cambria Math"/>
                  <w:snapToGrid w:val="0"/>
                  <w:sz w:val="28"/>
                  <w:szCs w:val="28"/>
                </w:rPr>
                <m:t>4,5</m:t>
              </m:r>
            </m:num>
            <m:den>
              <m:r>
                <w:rPr>
                  <w:rFonts w:ascii="Cambria Math" w:hAnsi="Cambria Math"/>
                  <w:snapToGrid w:val="0"/>
                  <w:sz w:val="28"/>
                  <w:szCs w:val="28"/>
                </w:rPr>
                <m:t>9</m:t>
              </m:r>
              <m:rad>
                <m:radPr>
                  <m:ctrlPr>
                    <w:rPr>
                      <w:rFonts w:ascii="Cambria Math" w:hAnsi="Cambria Math"/>
                      <w:i/>
                      <w:snapToGrid w:val="0"/>
                      <w:sz w:val="28"/>
                      <w:szCs w:val="28"/>
                    </w:rPr>
                  </m:ctrlPr>
                </m:radPr>
                <m:deg>
                  <m:r>
                    <w:rPr>
                      <w:rFonts w:ascii="Cambria Math" w:hAnsi="Cambria Math"/>
                      <w:snapToGrid w:val="0"/>
                      <w:sz w:val="28"/>
                      <w:szCs w:val="28"/>
                    </w:rPr>
                    <m:t>3</m:t>
                  </m:r>
                </m:deg>
                <m:e>
                  <m:r>
                    <w:rPr>
                      <w:rFonts w:ascii="Cambria Math" w:hAnsi="Cambria Math"/>
                      <w:snapToGrid w:val="0"/>
                      <w:sz w:val="28"/>
                      <w:szCs w:val="28"/>
                    </w:rPr>
                    <m:t>272,25</m:t>
                  </m:r>
                </m:e>
              </m:rad>
            </m:den>
          </m:f>
          <m:r>
            <w:rPr>
              <w:rFonts w:ascii="Cambria Math" w:hAnsi="Cambria Math"/>
              <w:snapToGrid w:val="0"/>
              <w:sz w:val="28"/>
              <w:szCs w:val="28"/>
            </w:rPr>
            <m:t>=0,076 м</m:t>
          </m:r>
        </m:oMath>
      </m:oMathPara>
    </w:p>
    <w:p w:rsidR="004E01B7" w:rsidRPr="00004866" w:rsidRDefault="004E01B7" w:rsidP="009B4CB9">
      <w:pPr>
        <w:tabs>
          <w:tab w:val="left" w:pos="0"/>
        </w:tabs>
        <w:spacing w:after="0" w:line="240" w:lineRule="auto"/>
        <w:contextualSpacing/>
        <w:jc w:val="both"/>
        <w:rPr>
          <w:rFonts w:ascii="Times New Roman" w:hAnsi="Times New Roman"/>
          <w:bCs/>
          <w:snapToGrid w:val="0"/>
          <w:sz w:val="28"/>
          <w:szCs w:val="28"/>
          <w:highlight w:val="yellow"/>
        </w:rPr>
      </w:pPr>
      <w:r w:rsidRPr="00004866">
        <w:rPr>
          <w:rFonts w:ascii="Times New Roman" w:hAnsi="Times New Roman"/>
          <w:snapToGrid w:val="0"/>
          <w:sz w:val="28"/>
          <w:szCs w:val="28"/>
          <w:highlight w:val="yellow"/>
        </w:rPr>
        <w:t xml:space="preserve">де </w:t>
      </w:r>
      <w:r w:rsidRPr="00004866">
        <w:rPr>
          <w:rFonts w:ascii="Times New Roman" w:hAnsi="Times New Roman"/>
          <w:i/>
          <w:snapToGrid w:val="0"/>
          <w:sz w:val="28"/>
          <w:szCs w:val="28"/>
          <w:highlight w:val="yellow"/>
        </w:rPr>
        <w:t>а</w:t>
      </w:r>
      <w:r w:rsidRPr="00004866">
        <w:rPr>
          <w:rFonts w:ascii="Times New Roman" w:hAnsi="Times New Roman"/>
          <w:snapToGrid w:val="0"/>
          <w:sz w:val="28"/>
          <w:szCs w:val="28"/>
          <w:highlight w:val="yellow"/>
        </w:rPr>
        <w:t xml:space="preserve"> =4,5м– відстань між свердловинами за проектом вибухових робіт, м.</w:t>
      </w:r>
    </w:p>
    <w:p w:rsidR="004E01B7" w:rsidRPr="00004866" w:rsidRDefault="004E01B7" w:rsidP="009B4CB9">
      <w:pPr>
        <w:tabs>
          <w:tab w:val="left" w:pos="0"/>
        </w:tabs>
        <w:spacing w:after="0" w:line="240" w:lineRule="auto"/>
        <w:contextualSpacing/>
        <w:jc w:val="both"/>
        <w:rPr>
          <w:rFonts w:ascii="Times New Roman" w:hAnsi="Times New Roman"/>
          <w:b/>
          <w:bCs/>
          <w:snapToGrid w:val="0"/>
          <w:sz w:val="28"/>
          <w:szCs w:val="28"/>
          <w:highlight w:val="yellow"/>
        </w:rPr>
      </w:pPr>
      <w:r w:rsidRPr="00004866">
        <w:rPr>
          <w:rFonts w:ascii="Times New Roman" w:hAnsi="Times New Roman"/>
          <w:snapToGrid w:val="0"/>
          <w:sz w:val="28"/>
          <w:szCs w:val="28"/>
          <w:highlight w:val="yellow"/>
        </w:rPr>
        <w:t xml:space="preserve">Коефіцієнт </w:t>
      </w: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rPr>
        <w:t>, який залежить від умов проведення вибуху та поширення сейсмічних вибухових хвиль, обчислюють як добуток ряду коефіцієнтів, кожний з яких враховує один з чинників:</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object w:dxaOrig="3640" w:dyaOrig="380">
          <v:shape id="_x0000_i1106" type="#_x0000_t75" style="width:181.5pt;height:19.5pt" o:ole="">
            <v:imagedata r:id="rId57" o:title=""/>
          </v:shape>
          <o:OLEObject Type="Embed" ProgID="Equation.DSMT4" ShapeID="_x0000_i1106" DrawAspect="Content" ObjectID="_1557655113" r:id="rId128"/>
        </w:object>
      </w:r>
      <w:r w:rsidRPr="00004866">
        <w:rPr>
          <w:rFonts w:ascii="Times New Roman" w:hAnsi="Times New Roman"/>
          <w:snapToGrid w:val="0"/>
          <w:sz w:val="28"/>
          <w:szCs w:val="28"/>
          <w:highlight w:val="yellow"/>
        </w:rPr>
        <w:t xml:space="preserve">                                 (3.31)</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lastRenderedPageBreak/>
        <w:t>К</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=200 — коефіцієнт, який враховує особливості ґрунту, що підлягає висаджуванню, для порід вище середньої міцності;</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2</w:t>
      </w:r>
      <w:r w:rsidRPr="00004866">
        <w:rPr>
          <w:rFonts w:ascii="Times New Roman" w:hAnsi="Times New Roman"/>
          <w:snapToGrid w:val="0"/>
          <w:sz w:val="28"/>
          <w:szCs w:val="28"/>
          <w:highlight w:val="yellow"/>
        </w:rPr>
        <w:t>=1,6—коефіцієнт, який враховує особливості ґрунту під фундаментом будівлі; для ДСЗ</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3</w:t>
      </w:r>
      <w:r w:rsidRPr="00004866">
        <w:rPr>
          <w:rFonts w:ascii="Times New Roman" w:hAnsi="Times New Roman"/>
          <w:snapToGrid w:val="0"/>
          <w:sz w:val="28"/>
          <w:szCs w:val="28"/>
          <w:highlight w:val="yellow"/>
        </w:rPr>
        <w:t>=1,0— коефіцієнт, який враховує сезонність робіт і має значення: весна і осінь – 1,0; зима – 0,9; літо – 0,8;</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4</w:t>
      </w:r>
      <w:r w:rsidRPr="00004866">
        <w:rPr>
          <w:rFonts w:ascii="Times New Roman" w:hAnsi="Times New Roman"/>
          <w:snapToGrid w:val="0"/>
          <w:sz w:val="28"/>
          <w:szCs w:val="28"/>
          <w:highlight w:val="yellow"/>
        </w:rPr>
        <w:t>=1,0– коефіцієнт орієнтації об’єкта відносно блока, що підлягає висаджуванню, для ДСЗ;</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5</w:t>
      </w:r>
      <w:r w:rsidRPr="00004866">
        <w:rPr>
          <w:rFonts w:ascii="Times New Roman" w:hAnsi="Times New Roman"/>
          <w:snapToGrid w:val="0"/>
          <w:sz w:val="28"/>
          <w:szCs w:val="28"/>
          <w:highlight w:val="yellow"/>
        </w:rPr>
        <w:t>=1,0 – коефіцієнт ступеня свободи масиву, що підлягає висаджуванню;</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6</w:t>
      </w:r>
      <w:r w:rsidRPr="00004866">
        <w:rPr>
          <w:rFonts w:ascii="Times New Roman" w:hAnsi="Times New Roman"/>
          <w:snapToGrid w:val="0"/>
          <w:sz w:val="28"/>
          <w:szCs w:val="28"/>
          <w:highlight w:val="yellow"/>
        </w:rPr>
        <w:t>=1,5– коефіцієнт, який ураховує діаметр заряду;</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7</w:t>
      </w:r>
      <w:r w:rsidRPr="00004866">
        <w:rPr>
          <w:rFonts w:ascii="Times New Roman" w:hAnsi="Times New Roman"/>
          <w:snapToGrid w:val="0"/>
          <w:sz w:val="28"/>
          <w:szCs w:val="28"/>
          <w:highlight w:val="yellow"/>
        </w:rPr>
        <w:t>=0,65—коефіцієнт, який ураховує вплив кількості груп зарядів (ступенів уповільнення) на сейсмічний ефект короткоуповільненого висаджування.  (</w:t>
      </w:r>
      <w:r w:rsidRPr="00004866">
        <w:rPr>
          <w:rFonts w:ascii="Times New Roman" w:hAnsi="Times New Roman"/>
          <w:i/>
          <w:snapToGrid w:val="0"/>
          <w:sz w:val="28"/>
          <w:szCs w:val="28"/>
          <w:highlight w:val="yellow"/>
        </w:rPr>
        <w:t>m=5</w:t>
      </w:r>
      <w:r w:rsidRPr="00004866">
        <w:rPr>
          <w:rFonts w:ascii="Times New Roman" w:hAnsi="Times New Roman"/>
          <w:snapToGrid w:val="0"/>
          <w:sz w:val="28"/>
          <w:szCs w:val="28"/>
          <w:highlight w:val="yellow"/>
        </w:rPr>
        <w:t xml:space="preserve"> – кількість груп зарядів).</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rPr>
        <w:t>=200·1,6·1,0·0,5·1,0·1,5·0,65=156</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Сейсмобезпечну кількість свердловинних зарядів в одному ряду (на один ступінь уповільнення), у разі масового вибуху (</w:t>
      </w:r>
      <w:r w:rsidRPr="00004866">
        <w:rPr>
          <w:rFonts w:ascii="Times New Roman" w:hAnsi="Times New Roman"/>
          <w:i/>
          <w:snapToGrid w:val="0"/>
          <w:sz w:val="28"/>
          <w:szCs w:val="28"/>
          <w:highlight w:val="yellow"/>
        </w:rPr>
        <w:t>N</w:t>
      </w:r>
      <w:r w:rsidRPr="00004866">
        <w:rPr>
          <w:rFonts w:ascii="Times New Roman" w:hAnsi="Times New Roman"/>
          <w:snapToGrid w:val="0"/>
          <w:sz w:val="28"/>
          <w:szCs w:val="28"/>
          <w:highlight w:val="yellow"/>
          <w:vertAlign w:val="subscript"/>
        </w:rPr>
        <w:t>c</w:t>
      </w:r>
      <w:r w:rsidRPr="00004866">
        <w:rPr>
          <w:rFonts w:ascii="Times New Roman" w:hAnsi="Times New Roman"/>
          <w:snapToGrid w:val="0"/>
          <w:sz w:val="28"/>
          <w:szCs w:val="28"/>
          <w:highlight w:val="yellow"/>
        </w:rPr>
        <w:t>), обчислюють за формулою:</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42"/>
          <w:sz w:val="28"/>
          <w:szCs w:val="28"/>
          <w:highlight w:val="yellow"/>
        </w:rPr>
        <w:object w:dxaOrig="2100" w:dyaOrig="1020">
          <v:shape id="_x0000_i1107" type="#_x0000_t75" style="width:104.25pt;height:51pt" o:ole="">
            <v:imagedata r:id="rId129" o:title=""/>
          </v:shape>
          <o:OLEObject Type="Embed" ProgID="Equation.DSMT4" ShapeID="_x0000_i1107" DrawAspect="Content" ObjectID="_1557655114" r:id="rId130"/>
        </w:object>
      </w:r>
      <w:r w:rsidR="004E01B7" w:rsidRPr="00004866">
        <w:rPr>
          <w:rFonts w:ascii="Times New Roman" w:hAnsi="Times New Roman"/>
          <w:snapToGrid w:val="0"/>
          <w:sz w:val="28"/>
          <w:szCs w:val="28"/>
          <w:highlight w:val="yellow"/>
        </w:rPr>
        <w:t xml:space="preserve">                                             (3.32)</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38"/>
          <w:sz w:val="28"/>
          <w:szCs w:val="28"/>
          <w:highlight w:val="yellow"/>
        </w:rPr>
        <w:object w:dxaOrig="2980" w:dyaOrig="940">
          <v:shape id="_x0000_i1108" type="#_x0000_t75" style="width:148.5pt;height:47.25pt" o:ole="">
            <v:imagedata r:id="rId131" o:title=""/>
          </v:shape>
          <o:OLEObject Type="Embed" ProgID="Equation.DSMT4" ShapeID="_x0000_i1108" DrawAspect="Content" ObjectID="_1557655115" r:id="rId132"/>
        </w:object>
      </w:r>
      <w:r w:rsidRPr="00004866">
        <w:rPr>
          <w:rFonts w:ascii="Times New Roman" w:hAnsi="Times New Roman"/>
          <w:snapToGrid w:val="0"/>
          <w:sz w:val="28"/>
          <w:szCs w:val="28"/>
          <w:highlight w:val="yellow"/>
        </w:rPr>
        <w:t xml:space="preserve">, </w:t>
      </w:r>
      <w:r w:rsidR="004E01B7" w:rsidRPr="00004866">
        <w:rPr>
          <w:rFonts w:ascii="Times New Roman" w:hAnsi="Times New Roman"/>
          <w:snapToGrid w:val="0"/>
          <w:sz w:val="28"/>
          <w:szCs w:val="28"/>
          <w:highlight w:val="yellow"/>
        </w:rPr>
        <w:t>шт</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Загальну масу заряду вибухової речовини під час короткоуповільненого висаджування (</w:t>
      </w:r>
      <w:r w:rsidRPr="00004866">
        <w:rPr>
          <w:rFonts w:ascii="Times New Roman" w:hAnsi="Times New Roman"/>
          <w:i/>
          <w:snapToGrid w:val="0"/>
          <w:sz w:val="28"/>
          <w:szCs w:val="28"/>
          <w:highlight w:val="yellow"/>
        </w:rPr>
        <w:t>Q</w:t>
      </w:r>
      <w:r w:rsidRPr="00004866">
        <w:rPr>
          <w:rFonts w:ascii="Times New Roman" w:hAnsi="Times New Roman"/>
          <w:snapToGrid w:val="0"/>
          <w:sz w:val="28"/>
          <w:szCs w:val="28"/>
          <w:highlight w:val="yellow"/>
          <w:vertAlign w:val="subscript"/>
        </w:rPr>
        <w:t>заг</w:t>
      </w:r>
      <w:r w:rsidRPr="00004866">
        <w:rPr>
          <w:rFonts w:ascii="Times New Roman" w:hAnsi="Times New Roman"/>
          <w:snapToGrid w:val="0"/>
          <w:sz w:val="28"/>
          <w:szCs w:val="28"/>
          <w:highlight w:val="yellow"/>
        </w:rPr>
        <w:t>), в кілограмах, обчислюють за формулою:</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object w:dxaOrig="1679" w:dyaOrig="400">
          <v:shape id="_x0000_i1109" type="#_x0000_t75" style="width:84pt;height:20.25pt" o:ole="">
            <v:imagedata r:id="rId63" o:title=""/>
          </v:shape>
          <o:OLEObject Type="Embed" ProgID="Equation.3" ShapeID="_x0000_i1109" DrawAspect="Content" ObjectID="_1557655116" r:id="rId133"/>
        </w:object>
      </w:r>
      <w:r w:rsidRPr="00004866">
        <w:rPr>
          <w:rFonts w:ascii="Times New Roman" w:hAnsi="Times New Roman"/>
          <w:snapToGrid w:val="0"/>
          <w:sz w:val="28"/>
          <w:szCs w:val="28"/>
          <w:highlight w:val="yellow"/>
        </w:rPr>
        <w:t xml:space="preserve">                                        (3.33)</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12"/>
          <w:sz w:val="28"/>
          <w:szCs w:val="28"/>
          <w:highlight w:val="yellow"/>
        </w:rPr>
        <w:object w:dxaOrig="2079" w:dyaOrig="360">
          <v:shape id="_x0000_i1110" type="#_x0000_t75" style="width:142.5pt;height:24pt" o:ole="">
            <v:imagedata r:id="rId134" o:title=""/>
          </v:shape>
          <o:OLEObject Type="Embed" ProgID="Equation.DSMT4" ShapeID="_x0000_i1110" DrawAspect="Content" ObjectID="_1557655117" r:id="rId135"/>
        </w:object>
      </w:r>
      <w:r w:rsidR="004E01B7" w:rsidRPr="00004866">
        <w:rPr>
          <w:rFonts w:ascii="Times New Roman" w:hAnsi="Times New Roman"/>
          <w:snapToGrid w:val="0"/>
          <w:sz w:val="28"/>
          <w:szCs w:val="28"/>
          <w:highlight w:val="yellow"/>
        </w:rPr>
        <w:t>=19 400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 xml:space="preserve">де </w:t>
      </w:r>
      <w:r w:rsidRPr="00004866">
        <w:rPr>
          <w:rFonts w:ascii="Times New Roman" w:hAnsi="Times New Roman"/>
          <w:i/>
          <w:snapToGrid w:val="0"/>
          <w:sz w:val="28"/>
          <w:szCs w:val="28"/>
          <w:highlight w:val="yellow"/>
        </w:rPr>
        <w:t>t=1</w:t>
      </w:r>
      <w:r w:rsidRPr="00004866">
        <w:rPr>
          <w:rFonts w:ascii="Times New Roman" w:hAnsi="Times New Roman"/>
          <w:snapToGrid w:val="0"/>
          <w:sz w:val="28"/>
          <w:szCs w:val="28"/>
          <w:highlight w:val="yellow"/>
        </w:rPr>
        <w:t xml:space="preserve"> </w:t>
      </w:r>
      <w:r w:rsidRPr="00004866">
        <w:rPr>
          <w:rFonts w:ascii="Times New Roman" w:hAnsi="Times New Roman"/>
          <w:i/>
          <w:snapToGrid w:val="0"/>
          <w:sz w:val="28"/>
          <w:szCs w:val="28"/>
          <w:highlight w:val="yellow"/>
        </w:rPr>
        <w:t>–</w:t>
      </w:r>
      <w:r w:rsidRPr="00004866">
        <w:rPr>
          <w:rFonts w:ascii="Times New Roman" w:hAnsi="Times New Roman"/>
          <w:snapToGrid w:val="0"/>
          <w:sz w:val="28"/>
          <w:szCs w:val="28"/>
          <w:highlight w:val="yellow"/>
        </w:rPr>
        <w:t xml:space="preserve"> показник ступеня відповідно до таблиці 3.1.</w:t>
      </w:r>
    </w:p>
    <w:p w:rsidR="004E01B7" w:rsidRPr="00004866" w:rsidRDefault="004E01B7" w:rsidP="009B4CB9">
      <w:pPr>
        <w:tabs>
          <w:tab w:val="left" w:pos="0"/>
        </w:tabs>
        <w:spacing w:after="0" w:line="240" w:lineRule="auto"/>
        <w:contextualSpacing/>
        <w:jc w:val="both"/>
        <w:rPr>
          <w:rFonts w:ascii="Times New Roman" w:hAnsi="Times New Roman"/>
          <w:b/>
          <w:snapToGrid w:val="0"/>
          <w:sz w:val="28"/>
          <w:szCs w:val="28"/>
          <w:highlight w:val="yellow"/>
        </w:rPr>
      </w:pPr>
    </w:p>
    <w:p w:rsidR="004E01B7" w:rsidRPr="00004866" w:rsidRDefault="004E01B7" w:rsidP="009B4CB9">
      <w:pPr>
        <w:tabs>
          <w:tab w:val="left" w:pos="0"/>
        </w:tabs>
        <w:spacing w:after="0" w:line="240" w:lineRule="auto"/>
        <w:contextualSpacing/>
        <w:jc w:val="both"/>
        <w:rPr>
          <w:rFonts w:ascii="Times New Roman" w:hAnsi="Times New Roman"/>
          <w:b/>
          <w:snapToGrid w:val="0"/>
          <w:sz w:val="28"/>
          <w:szCs w:val="28"/>
          <w:highlight w:val="yellow"/>
        </w:rPr>
      </w:pPr>
      <w:r w:rsidRPr="00004866">
        <w:rPr>
          <w:rFonts w:ascii="Times New Roman" w:hAnsi="Times New Roman"/>
          <w:b/>
          <w:snapToGrid w:val="0"/>
          <w:sz w:val="28"/>
          <w:szCs w:val="28"/>
          <w:highlight w:val="yellow"/>
          <w:lang w:val="ru-RU"/>
        </w:rPr>
        <w:t>3</w:t>
      </w:r>
      <w:r w:rsidR="00572CB8" w:rsidRPr="00004866">
        <w:rPr>
          <w:rFonts w:ascii="Times New Roman" w:hAnsi="Times New Roman"/>
          <w:b/>
          <w:snapToGrid w:val="0"/>
          <w:sz w:val="28"/>
          <w:szCs w:val="28"/>
          <w:highlight w:val="yellow"/>
        </w:rPr>
        <w:t>.3</w:t>
      </w:r>
      <w:r w:rsidR="003A7050" w:rsidRPr="00004866">
        <w:rPr>
          <w:rFonts w:ascii="Times New Roman" w:hAnsi="Times New Roman"/>
          <w:b/>
          <w:snapToGrid w:val="0"/>
          <w:sz w:val="28"/>
          <w:szCs w:val="28"/>
          <w:highlight w:val="yellow"/>
        </w:rPr>
        <w:t>.3</w:t>
      </w:r>
      <w:r w:rsidRPr="00004866">
        <w:rPr>
          <w:rFonts w:ascii="Times New Roman" w:hAnsi="Times New Roman"/>
          <w:b/>
          <w:snapToGrid w:val="0"/>
          <w:sz w:val="28"/>
          <w:szCs w:val="28"/>
          <w:highlight w:val="yellow"/>
        </w:rPr>
        <w:t>.</w:t>
      </w:r>
      <w:r w:rsidR="003A7050" w:rsidRPr="00004866">
        <w:rPr>
          <w:rFonts w:ascii="Times New Roman" w:hAnsi="Times New Roman"/>
          <w:b/>
          <w:snapToGrid w:val="0"/>
          <w:sz w:val="28"/>
          <w:szCs w:val="28"/>
          <w:highlight w:val="yellow"/>
          <w:lang w:val="ru-RU"/>
        </w:rPr>
        <w:t xml:space="preserve">2 </w:t>
      </w:r>
      <w:r w:rsidRPr="00004866">
        <w:rPr>
          <w:rFonts w:ascii="Times New Roman" w:hAnsi="Times New Roman"/>
          <w:b/>
          <w:snapToGrid w:val="0"/>
          <w:sz w:val="28"/>
          <w:szCs w:val="28"/>
          <w:highlight w:val="yellow"/>
        </w:rPr>
        <w:t>Розрахунок сейсмобезпечної маси вибухової речовини для найближчого житлового будинку(порядна схема).</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Кількість рядів свердловинних зарядів (</w:t>
      </w:r>
      <w:r w:rsidRPr="00004866">
        <w:rPr>
          <w:rFonts w:ascii="Times New Roman" w:hAnsi="Times New Roman"/>
          <w:i/>
          <w:snapToGrid w:val="0"/>
          <w:sz w:val="28"/>
          <w:szCs w:val="28"/>
          <w:highlight w:val="yellow"/>
        </w:rPr>
        <w:t>m</w:t>
      </w:r>
      <w:r w:rsidRPr="00004866">
        <w:rPr>
          <w:rFonts w:ascii="Times New Roman" w:hAnsi="Times New Roman"/>
          <w:snapToGrid w:val="0"/>
          <w:sz w:val="28"/>
          <w:szCs w:val="28"/>
          <w:highlight w:val="yellow"/>
        </w:rPr>
        <w:t>) і кількість свердловинних зарядів у ряду (</w:t>
      </w:r>
      <w:r w:rsidRPr="00004866">
        <w:rPr>
          <w:rFonts w:ascii="Times New Roman" w:hAnsi="Times New Roman"/>
          <w:i/>
          <w:snapToGrid w:val="0"/>
          <w:sz w:val="28"/>
          <w:szCs w:val="28"/>
          <w:highlight w:val="yellow"/>
        </w:rPr>
        <w:t>N</w:t>
      </w:r>
      <w:r w:rsidRPr="00004866">
        <w:rPr>
          <w:rFonts w:ascii="Times New Roman" w:hAnsi="Times New Roman"/>
          <w:snapToGrid w:val="0"/>
          <w:sz w:val="28"/>
          <w:szCs w:val="28"/>
          <w:highlight w:val="yellow"/>
        </w:rPr>
        <w:t>) залежить від розміру породного блока, технічних і технологічних чинників. Свердловинні заряди в ряду висаджуються одночасно чи окремо, а ряди – із застосуванням короткоуповільненого способу.</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У разі вибору оптимальних параметрів короткоуповільненого способу висаджування  сейсмічний ефект (швидкість коливань ґрунту (</w:t>
      </w:r>
      <w:r w:rsidRPr="00004866">
        <w:rPr>
          <w:rFonts w:ascii="Times New Roman" w:hAnsi="Times New Roman"/>
          <w:i/>
          <w:snapToGrid w:val="0"/>
          <w:sz w:val="28"/>
          <w:szCs w:val="28"/>
          <w:highlight w:val="yellow"/>
        </w:rPr>
        <w:t>V</w:t>
      </w:r>
      <w:r w:rsidRPr="00004866">
        <w:rPr>
          <w:rFonts w:ascii="Times New Roman" w:hAnsi="Times New Roman"/>
          <w:snapToGrid w:val="0"/>
          <w:sz w:val="28"/>
          <w:szCs w:val="28"/>
          <w:highlight w:val="yellow"/>
        </w:rPr>
        <w:t>)</w:t>
      </w:r>
      <w:r w:rsidRPr="00004866">
        <w:rPr>
          <w:rFonts w:ascii="Times New Roman" w:hAnsi="Times New Roman"/>
          <w:i/>
          <w:snapToGrid w:val="0"/>
          <w:sz w:val="28"/>
          <w:szCs w:val="28"/>
          <w:highlight w:val="yellow"/>
        </w:rPr>
        <w:t>,</w:t>
      </w:r>
      <w:r w:rsidRPr="00004866">
        <w:rPr>
          <w:rFonts w:ascii="Times New Roman" w:hAnsi="Times New Roman"/>
          <w:snapToGrid w:val="0"/>
          <w:sz w:val="28"/>
          <w:szCs w:val="28"/>
          <w:highlight w:val="yellow"/>
        </w:rPr>
        <w:t xml:space="preserve"> в сантиметрах за секунду) від висаджування всього блока дорівнює сейсмічному ефекту від висаджування одного ряду свердловинних зарядів (на один ступінь уповільнення) або однієї свердловини з інтервалом уповільнення між вибухом кожного ступеня не менше ніж 17 мс , який обчислюють за формулою:</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36"/>
          <w:sz w:val="28"/>
          <w:szCs w:val="28"/>
          <w:highlight w:val="yellow"/>
        </w:rPr>
        <w:object w:dxaOrig="2140" w:dyaOrig="880">
          <v:shape id="_x0000_i1111" type="#_x0000_t75" style="width:107.25pt;height:44.25pt" o:ole="">
            <v:imagedata r:id="rId136" o:title=""/>
          </v:shape>
          <o:OLEObject Type="Embed" ProgID="Equation.DSMT4" ShapeID="_x0000_i1111" DrawAspect="Content" ObjectID="_1557655118" r:id="rId137"/>
        </w:object>
      </w:r>
      <w:r w:rsidR="004E01B7" w:rsidRPr="00004866">
        <w:rPr>
          <w:rFonts w:ascii="Times New Roman" w:hAnsi="Times New Roman"/>
          <w:snapToGrid w:val="0"/>
          <w:sz w:val="28"/>
          <w:szCs w:val="28"/>
          <w:highlight w:val="yellow"/>
        </w:rPr>
        <w:t>см/с                                       (3.34)</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32"/>
          <w:sz w:val="28"/>
          <w:szCs w:val="28"/>
          <w:highlight w:val="yellow"/>
        </w:rPr>
        <w:object w:dxaOrig="3519" w:dyaOrig="800">
          <v:shape id="_x0000_i1112" type="#_x0000_t75" style="width:193.5pt;height:44.25pt" o:ole="">
            <v:imagedata r:id="rId138" o:title=""/>
          </v:shape>
          <o:OLEObject Type="Embed" ProgID="Equation.DSMT4" ShapeID="_x0000_i1112" DrawAspect="Content" ObjectID="_1557655119" r:id="rId139"/>
        </w:object>
      </w:r>
      <w:r w:rsidR="004E01B7" w:rsidRPr="00004866">
        <w:rPr>
          <w:rFonts w:ascii="Times New Roman" w:hAnsi="Times New Roman"/>
          <w:snapToGrid w:val="0"/>
          <w:sz w:val="28"/>
          <w:szCs w:val="28"/>
          <w:highlight w:val="yellow"/>
        </w:rPr>
        <w:t>см/с</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де </w:t>
      </w:r>
      <w:r w:rsidRPr="00004866">
        <w:rPr>
          <w:rFonts w:ascii="Times New Roman" w:hAnsi="Times New Roman"/>
          <w:i/>
          <w:snapToGrid w:val="0"/>
          <w:sz w:val="28"/>
          <w:szCs w:val="28"/>
          <w:highlight w:val="yellow"/>
        </w:rPr>
        <w:t>К </w:t>
      </w:r>
      <w:r w:rsidRPr="00004866">
        <w:rPr>
          <w:rFonts w:ascii="Times New Roman" w:hAnsi="Times New Roman"/>
          <w:snapToGrid w:val="0"/>
          <w:sz w:val="28"/>
          <w:szCs w:val="28"/>
          <w:highlight w:val="yellow"/>
        </w:rPr>
        <w:t>– об’єднувальний коефіцієнт, який залежить від умов проведення вибуху та поширення сейсмічних вибухових хвиль;</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N</w:t>
      </w:r>
      <w:r w:rsidRPr="00004866">
        <w:rPr>
          <w:rFonts w:ascii="Times New Roman" w:hAnsi="Times New Roman"/>
          <w:snapToGrid w:val="0"/>
          <w:sz w:val="28"/>
          <w:szCs w:val="28"/>
          <w:highlight w:val="yellow"/>
        </w:rPr>
        <w:t>=18 – максимальна кількість свердловинних зарядів, що висаджуються одночасно в групі (на один ступень уповільнення) або окремо;</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r</w:t>
      </w:r>
      <w:r w:rsidRPr="00004866">
        <w:rPr>
          <w:rFonts w:ascii="Times New Roman" w:hAnsi="Times New Roman"/>
          <w:snapToGrid w:val="0"/>
          <w:sz w:val="28"/>
          <w:szCs w:val="28"/>
          <w:highlight w:val="yellow"/>
        </w:rPr>
        <w:t>=450 – відстань від пункту спостереження до блока, який підлягає висаджуванню, м;</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ефективна маса, що характеризує кожний окремий свердловинний заряд із ряду розосереджених зарядів за відношенням до виходу енергії у загальний хвильовий процес у результаті одночасного їх висаджування та взаємодії зарядів</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Q</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 xml:space="preserve"> [(1-1/N) ·c + 1/N ]                                  (3.35)</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272,25 [(1-1/18) ·0,076 + 1/18 ] = 34,64</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vertAlign w:val="subscript"/>
        </w:rPr>
      </w:pPr>
      <w:r w:rsidRPr="00004866">
        <w:rPr>
          <w:rFonts w:ascii="Times New Roman" w:hAnsi="Times New Roman"/>
          <w:i/>
          <w:snapToGrid w:val="0"/>
          <w:sz w:val="28"/>
          <w:szCs w:val="28"/>
          <w:highlight w:val="yellow"/>
        </w:rPr>
        <w:t>Q</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=272,25 –маса окремого свердловинного заряду,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с=0,076 – відносна відстань між свердловинними зарядами, м,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Відносна відстань між свердловинними зарядами, м:</w:t>
      </w:r>
    </w:p>
    <w:p w:rsidR="004E01B7" w:rsidRPr="00004866" w:rsidRDefault="008B1716" w:rsidP="009B4CB9">
      <w:pPr>
        <w:tabs>
          <w:tab w:val="left" w:pos="0"/>
        </w:tabs>
        <w:spacing w:after="0" w:line="240" w:lineRule="auto"/>
        <w:contextualSpacing/>
        <w:jc w:val="both"/>
        <w:rPr>
          <w:rFonts w:ascii="Times New Roman" w:hAnsi="Times New Roman"/>
          <w:snapToGrid w:val="0"/>
          <w:sz w:val="28"/>
          <w:szCs w:val="28"/>
          <w:highlight w:val="yellow"/>
        </w:rPr>
      </w:pPr>
      <m:oMath>
        <m:r>
          <w:rPr>
            <w:rFonts w:ascii="Cambria Math" w:hAnsi="Cambria Math"/>
            <w:snapToGrid w:val="0"/>
            <w:sz w:val="28"/>
            <w:szCs w:val="28"/>
          </w:rPr>
          <m:t>с=</m:t>
        </m:r>
        <m:f>
          <m:fPr>
            <m:ctrlPr>
              <w:rPr>
                <w:rFonts w:ascii="Cambria Math" w:hAnsi="Cambria Math"/>
                <w:i/>
                <w:snapToGrid w:val="0"/>
                <w:sz w:val="28"/>
                <w:szCs w:val="28"/>
              </w:rPr>
            </m:ctrlPr>
          </m:fPr>
          <m:num>
            <m:r>
              <w:rPr>
                <w:rFonts w:ascii="Cambria Math" w:hAnsi="Cambria Math"/>
                <w:snapToGrid w:val="0"/>
                <w:sz w:val="28"/>
                <w:szCs w:val="28"/>
              </w:rPr>
              <m:t>a</m:t>
            </m:r>
          </m:num>
          <m:den>
            <m:r>
              <w:rPr>
                <w:rFonts w:ascii="Cambria Math" w:hAnsi="Cambria Math"/>
                <w:snapToGrid w:val="0"/>
                <w:sz w:val="28"/>
                <w:szCs w:val="28"/>
              </w:rPr>
              <m:t>9</m:t>
            </m:r>
            <m:rad>
              <m:radPr>
                <m:ctrlPr>
                  <w:rPr>
                    <w:rFonts w:ascii="Cambria Math" w:hAnsi="Cambria Math"/>
                    <w:i/>
                    <w:snapToGrid w:val="0"/>
                    <w:sz w:val="28"/>
                    <w:szCs w:val="28"/>
                  </w:rPr>
                </m:ctrlPr>
              </m:radPr>
              <m:deg>
                <m:r>
                  <w:rPr>
                    <w:rFonts w:ascii="Cambria Math" w:hAnsi="Cambria Math"/>
                    <w:snapToGrid w:val="0"/>
                    <w:sz w:val="28"/>
                    <w:szCs w:val="28"/>
                  </w:rPr>
                  <m:t>3</m:t>
                </m:r>
              </m:deg>
              <m:e>
                <m:sSub>
                  <m:sSubPr>
                    <m:ctrlPr>
                      <w:rPr>
                        <w:rFonts w:ascii="Cambria Math" w:hAnsi="Cambria Math"/>
                        <w:i/>
                        <w:snapToGrid w:val="0"/>
                        <w:sz w:val="28"/>
                        <w:szCs w:val="28"/>
                      </w:rPr>
                    </m:ctrlPr>
                  </m:sSubPr>
                  <m:e>
                    <m:r>
                      <w:rPr>
                        <w:rFonts w:ascii="Cambria Math" w:hAnsi="Cambria Math"/>
                        <w:snapToGrid w:val="0"/>
                        <w:sz w:val="28"/>
                        <w:szCs w:val="28"/>
                      </w:rPr>
                      <m:t>Q</m:t>
                    </m:r>
                  </m:e>
                  <m:sub>
                    <m:r>
                      <w:rPr>
                        <w:rFonts w:ascii="Cambria Math" w:hAnsi="Cambria Math"/>
                        <w:snapToGrid w:val="0"/>
                        <w:sz w:val="28"/>
                        <w:szCs w:val="28"/>
                      </w:rPr>
                      <m:t>1</m:t>
                    </m:r>
                  </m:sub>
                </m:sSub>
              </m:e>
            </m:rad>
          </m:den>
        </m:f>
        <m:r>
          <w:rPr>
            <w:rFonts w:ascii="Cambria Math" w:hAnsi="Cambria Math"/>
            <w:snapToGrid w:val="0"/>
            <w:sz w:val="28"/>
            <w:szCs w:val="28"/>
          </w:rPr>
          <m:t>,м</m:t>
        </m:r>
      </m:oMath>
      <w:r w:rsidR="004E01B7" w:rsidRPr="00004866">
        <w:rPr>
          <w:rFonts w:ascii="Times New Roman" w:hAnsi="Times New Roman"/>
          <w:snapToGrid w:val="0"/>
          <w:sz w:val="28"/>
          <w:szCs w:val="28"/>
          <w:highlight w:val="yellow"/>
        </w:rPr>
        <w:t xml:space="preserve">                                                 (3.36)</w:t>
      </w:r>
    </w:p>
    <w:p w:rsidR="004E01B7" w:rsidRPr="008B1716" w:rsidRDefault="008B1716" w:rsidP="009B4CB9">
      <w:pPr>
        <w:tabs>
          <w:tab w:val="left" w:pos="0"/>
        </w:tabs>
        <w:spacing w:after="0" w:line="240" w:lineRule="auto"/>
        <w:contextualSpacing/>
        <w:jc w:val="both"/>
        <w:rPr>
          <w:rFonts w:ascii="Times New Roman" w:hAnsi="Times New Roman"/>
          <w:snapToGrid w:val="0"/>
          <w:sz w:val="28"/>
          <w:szCs w:val="28"/>
          <w:highlight w:val="yellow"/>
        </w:rPr>
      </w:pPr>
      <m:oMathPara>
        <m:oMath>
          <m:r>
            <w:rPr>
              <w:rFonts w:ascii="Cambria Math" w:hAnsi="Cambria Math"/>
              <w:snapToGrid w:val="0"/>
              <w:sz w:val="28"/>
              <w:szCs w:val="28"/>
            </w:rPr>
            <m:t>с=</m:t>
          </m:r>
          <m:f>
            <m:fPr>
              <m:ctrlPr>
                <w:rPr>
                  <w:rFonts w:ascii="Cambria Math" w:hAnsi="Cambria Math"/>
                  <w:i/>
                  <w:snapToGrid w:val="0"/>
                  <w:sz w:val="28"/>
                  <w:szCs w:val="28"/>
                </w:rPr>
              </m:ctrlPr>
            </m:fPr>
            <m:num>
              <m:r>
                <w:rPr>
                  <w:rFonts w:ascii="Cambria Math" w:hAnsi="Cambria Math"/>
                  <w:snapToGrid w:val="0"/>
                  <w:sz w:val="28"/>
                  <w:szCs w:val="28"/>
                </w:rPr>
                <m:t>4,5</m:t>
              </m:r>
            </m:num>
            <m:den>
              <m:r>
                <w:rPr>
                  <w:rFonts w:ascii="Cambria Math" w:hAnsi="Cambria Math"/>
                  <w:snapToGrid w:val="0"/>
                  <w:sz w:val="28"/>
                  <w:szCs w:val="28"/>
                </w:rPr>
                <m:t>9</m:t>
              </m:r>
              <m:rad>
                <m:radPr>
                  <m:ctrlPr>
                    <w:rPr>
                      <w:rFonts w:ascii="Cambria Math" w:hAnsi="Cambria Math"/>
                      <w:i/>
                      <w:snapToGrid w:val="0"/>
                      <w:sz w:val="28"/>
                      <w:szCs w:val="28"/>
                    </w:rPr>
                  </m:ctrlPr>
                </m:radPr>
                <m:deg>
                  <m:r>
                    <w:rPr>
                      <w:rFonts w:ascii="Cambria Math" w:hAnsi="Cambria Math"/>
                      <w:snapToGrid w:val="0"/>
                      <w:sz w:val="28"/>
                      <w:szCs w:val="28"/>
                    </w:rPr>
                    <m:t>3</m:t>
                  </m:r>
                </m:deg>
                <m:e>
                  <m:r>
                    <w:rPr>
                      <w:rFonts w:ascii="Cambria Math" w:hAnsi="Cambria Math"/>
                      <w:snapToGrid w:val="0"/>
                      <w:sz w:val="28"/>
                      <w:szCs w:val="28"/>
                    </w:rPr>
                    <m:t>272,7</m:t>
                  </m:r>
                </m:e>
              </m:rad>
            </m:den>
          </m:f>
          <m:r>
            <w:rPr>
              <w:rFonts w:ascii="Cambria Math" w:hAnsi="Cambria Math"/>
              <w:snapToGrid w:val="0"/>
              <w:sz w:val="28"/>
              <w:szCs w:val="28"/>
            </w:rPr>
            <m:t>=0,076 м</m:t>
          </m:r>
        </m:oMath>
      </m:oMathPara>
    </w:p>
    <w:p w:rsidR="004E01B7" w:rsidRPr="00004866" w:rsidRDefault="004E01B7" w:rsidP="009B4CB9">
      <w:pPr>
        <w:tabs>
          <w:tab w:val="left" w:pos="0"/>
        </w:tabs>
        <w:spacing w:after="0" w:line="240" w:lineRule="auto"/>
        <w:contextualSpacing/>
        <w:jc w:val="both"/>
        <w:rPr>
          <w:rFonts w:ascii="Times New Roman" w:hAnsi="Times New Roman"/>
          <w:bCs/>
          <w:snapToGrid w:val="0"/>
          <w:sz w:val="28"/>
          <w:szCs w:val="28"/>
          <w:highlight w:val="yellow"/>
        </w:rPr>
      </w:pPr>
      <w:r w:rsidRPr="00004866">
        <w:rPr>
          <w:rFonts w:ascii="Times New Roman" w:hAnsi="Times New Roman"/>
          <w:snapToGrid w:val="0"/>
          <w:sz w:val="28"/>
          <w:szCs w:val="28"/>
          <w:highlight w:val="yellow"/>
        </w:rPr>
        <w:t xml:space="preserve">де </w:t>
      </w:r>
      <w:r w:rsidRPr="00004866">
        <w:rPr>
          <w:rFonts w:ascii="Times New Roman" w:hAnsi="Times New Roman"/>
          <w:i/>
          <w:snapToGrid w:val="0"/>
          <w:sz w:val="28"/>
          <w:szCs w:val="28"/>
          <w:highlight w:val="yellow"/>
        </w:rPr>
        <w:t>а</w:t>
      </w:r>
      <w:r w:rsidRPr="00004866">
        <w:rPr>
          <w:rFonts w:ascii="Times New Roman" w:hAnsi="Times New Roman"/>
          <w:snapToGrid w:val="0"/>
          <w:sz w:val="28"/>
          <w:szCs w:val="28"/>
          <w:highlight w:val="yellow"/>
        </w:rPr>
        <w:t xml:space="preserve"> =4,5м– відстань між свердловинами за проектом вибухових робіт, м.</w:t>
      </w:r>
    </w:p>
    <w:p w:rsidR="004E01B7" w:rsidRPr="00004866" w:rsidRDefault="004E01B7" w:rsidP="009B4CB9">
      <w:pPr>
        <w:tabs>
          <w:tab w:val="left" w:pos="0"/>
        </w:tabs>
        <w:spacing w:after="0" w:line="240" w:lineRule="auto"/>
        <w:contextualSpacing/>
        <w:jc w:val="both"/>
        <w:rPr>
          <w:rFonts w:ascii="Times New Roman" w:hAnsi="Times New Roman"/>
          <w:b/>
          <w:bCs/>
          <w:snapToGrid w:val="0"/>
          <w:sz w:val="28"/>
          <w:szCs w:val="28"/>
          <w:highlight w:val="yellow"/>
        </w:rPr>
      </w:pPr>
      <w:r w:rsidRPr="00004866">
        <w:rPr>
          <w:rFonts w:ascii="Times New Roman" w:hAnsi="Times New Roman"/>
          <w:snapToGrid w:val="0"/>
          <w:sz w:val="28"/>
          <w:szCs w:val="28"/>
          <w:highlight w:val="yellow"/>
        </w:rPr>
        <w:t xml:space="preserve">Коефіцієнт </w:t>
      </w: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rPr>
        <w:t>, який залежить від умов проведення вибуху та поширення сейсмічних вибухових хвиль, обчислюють як добуток ряду коефіцієнтів, кожний з яких враховує один з чинників:</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object w:dxaOrig="3640" w:dyaOrig="380">
          <v:shape id="_x0000_i1116" type="#_x0000_t75" style="width:181.5pt;height:19.5pt" o:ole="">
            <v:imagedata r:id="rId57" o:title=""/>
          </v:shape>
          <o:OLEObject Type="Embed" ProgID="Equation.DSMT4" ShapeID="_x0000_i1116" DrawAspect="Content" ObjectID="_1557655120" r:id="rId140"/>
        </w:object>
      </w:r>
      <w:r w:rsidRPr="00004866">
        <w:rPr>
          <w:rFonts w:ascii="Times New Roman" w:hAnsi="Times New Roman"/>
          <w:snapToGrid w:val="0"/>
          <w:sz w:val="28"/>
          <w:szCs w:val="28"/>
          <w:highlight w:val="yellow"/>
        </w:rPr>
        <w:t xml:space="preserve">                              (3.37)</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=200 — коефіцієнт, який враховує особливості ґрунту, що підлягає висаджуванню, для порід вище середньої міцності;</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2</w:t>
      </w:r>
      <w:r w:rsidRPr="00004866">
        <w:rPr>
          <w:rFonts w:ascii="Times New Roman" w:hAnsi="Times New Roman"/>
          <w:snapToGrid w:val="0"/>
          <w:sz w:val="28"/>
          <w:szCs w:val="28"/>
          <w:highlight w:val="yellow"/>
        </w:rPr>
        <w:t>=5—коефіцієнт, який враховує особливості ґрунту під фундаментом будівлі ;</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3</w:t>
      </w:r>
      <w:r w:rsidRPr="00004866">
        <w:rPr>
          <w:rFonts w:ascii="Times New Roman" w:hAnsi="Times New Roman"/>
          <w:snapToGrid w:val="0"/>
          <w:sz w:val="28"/>
          <w:szCs w:val="28"/>
          <w:highlight w:val="yellow"/>
        </w:rPr>
        <w:t>=1,0— коефіцієнт, який враховує сезонність робіт і має значення: весна і осінь – 1,0; зима – 0,9; літо – 0,8;</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4</w:t>
      </w:r>
      <w:r w:rsidRPr="00004866">
        <w:rPr>
          <w:rFonts w:ascii="Times New Roman" w:hAnsi="Times New Roman"/>
          <w:snapToGrid w:val="0"/>
          <w:sz w:val="28"/>
          <w:szCs w:val="28"/>
          <w:highlight w:val="yellow"/>
        </w:rPr>
        <w:t>=0,65– коефіцієнт орієнтації об’єкта відносно блока, що підлягає висаджуванню,для житлового будинку;</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5</w:t>
      </w:r>
      <w:r w:rsidRPr="00004866">
        <w:rPr>
          <w:rFonts w:ascii="Times New Roman" w:hAnsi="Times New Roman"/>
          <w:snapToGrid w:val="0"/>
          <w:sz w:val="28"/>
          <w:szCs w:val="28"/>
          <w:highlight w:val="yellow"/>
        </w:rPr>
        <w:t>=1,0 – коефіцієнт ступеня свободи масиву, що підлягає висаджуванню;</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6</w:t>
      </w:r>
      <w:r w:rsidRPr="00004866">
        <w:rPr>
          <w:rFonts w:ascii="Times New Roman" w:hAnsi="Times New Roman"/>
          <w:snapToGrid w:val="0"/>
          <w:sz w:val="28"/>
          <w:szCs w:val="28"/>
          <w:highlight w:val="yellow"/>
        </w:rPr>
        <w:t>=1,5– коефіцієнт, який ураховує діаметр заряду;</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7</w:t>
      </w:r>
      <w:r w:rsidRPr="00004866">
        <w:rPr>
          <w:rFonts w:ascii="Times New Roman" w:hAnsi="Times New Roman"/>
          <w:snapToGrid w:val="0"/>
          <w:sz w:val="28"/>
          <w:szCs w:val="28"/>
          <w:highlight w:val="yellow"/>
        </w:rPr>
        <w:t>=0,63—коефіцієнт, який ураховує вплив кількості груп зарядів (ступенів уповільнення) на сейсмічний ефект короткоуповільненого висаджування.</w:t>
      </w:r>
    </w:p>
    <w:p w:rsidR="004E01B7" w:rsidRPr="00004866" w:rsidRDefault="004E01B7" w:rsidP="009B4CB9">
      <w:pPr>
        <w:tabs>
          <w:tab w:val="left" w:pos="0"/>
        </w:tabs>
        <w:spacing w:after="0" w:line="240" w:lineRule="auto"/>
        <w:contextualSpacing/>
        <w:jc w:val="both"/>
        <w:rPr>
          <w:rFonts w:ascii="Times New Roman" w:hAnsi="Times New Roman"/>
          <w:i/>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rPr>
        <w:t>=200*5*1*0,65*1*1,5*0,63=614,25</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Сейсмобезпечну кількість свердловинних зарядів в одному ряду (на один ступінь уповільнення), у разі масового вибуху (</w:t>
      </w:r>
      <w:r w:rsidRPr="00004866">
        <w:rPr>
          <w:rFonts w:ascii="Times New Roman" w:hAnsi="Times New Roman"/>
          <w:i/>
          <w:snapToGrid w:val="0"/>
          <w:sz w:val="28"/>
          <w:szCs w:val="28"/>
          <w:highlight w:val="yellow"/>
        </w:rPr>
        <w:t>N</w:t>
      </w:r>
      <w:r w:rsidRPr="00004866">
        <w:rPr>
          <w:rFonts w:ascii="Times New Roman" w:hAnsi="Times New Roman"/>
          <w:snapToGrid w:val="0"/>
          <w:sz w:val="28"/>
          <w:szCs w:val="28"/>
          <w:highlight w:val="yellow"/>
          <w:vertAlign w:val="subscript"/>
        </w:rPr>
        <w:t>c</w:t>
      </w:r>
      <w:r w:rsidRPr="00004866">
        <w:rPr>
          <w:rFonts w:ascii="Times New Roman" w:hAnsi="Times New Roman"/>
          <w:snapToGrid w:val="0"/>
          <w:sz w:val="28"/>
          <w:szCs w:val="28"/>
          <w:highlight w:val="yellow"/>
        </w:rPr>
        <w:t>), обчислюють за формулою:</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42"/>
          <w:sz w:val="28"/>
          <w:szCs w:val="28"/>
          <w:highlight w:val="yellow"/>
        </w:rPr>
        <w:object w:dxaOrig="2100" w:dyaOrig="1020">
          <v:shape id="_x0000_i1117" type="#_x0000_t75" style="width:105pt;height:51pt" o:ole="">
            <v:imagedata r:id="rId141" o:title=""/>
          </v:shape>
          <o:OLEObject Type="Embed" ProgID="Equation.DSMT4" ShapeID="_x0000_i1117" DrawAspect="Content" ObjectID="_1557655121" r:id="rId142"/>
        </w:object>
      </w:r>
      <w:r w:rsidR="004E01B7" w:rsidRPr="00004866">
        <w:rPr>
          <w:rFonts w:ascii="Times New Roman" w:hAnsi="Times New Roman"/>
          <w:snapToGrid w:val="0"/>
          <w:sz w:val="28"/>
          <w:szCs w:val="28"/>
          <w:highlight w:val="yellow"/>
        </w:rPr>
        <w:t xml:space="preserve">                                        (3.38)</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38"/>
          <w:sz w:val="28"/>
          <w:szCs w:val="28"/>
          <w:highlight w:val="yellow"/>
        </w:rPr>
        <w:object w:dxaOrig="3340" w:dyaOrig="940">
          <v:shape id="_x0000_i1118" type="#_x0000_t75" style="width:166.5pt;height:47.25pt" o:ole="">
            <v:imagedata r:id="rId143" o:title=""/>
          </v:shape>
          <o:OLEObject Type="Embed" ProgID="Equation.DSMT4" ShapeID="_x0000_i1118" DrawAspect="Content" ObjectID="_1557655122" r:id="rId144"/>
        </w:object>
      </w:r>
      <w:r w:rsidR="004E01B7" w:rsidRPr="00004866">
        <w:rPr>
          <w:rFonts w:ascii="Times New Roman" w:hAnsi="Times New Roman"/>
          <w:snapToGrid w:val="0"/>
          <w:sz w:val="28"/>
          <w:szCs w:val="28"/>
          <w:highlight w:val="yellow"/>
        </w:rPr>
        <w:t>шт</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lastRenderedPageBreak/>
        <w:t>Загальну масу заряду вибухової речовини під час короткоуповільненого висаджування (</w:t>
      </w:r>
      <w:r w:rsidRPr="00004866">
        <w:rPr>
          <w:rFonts w:ascii="Times New Roman" w:hAnsi="Times New Roman"/>
          <w:i/>
          <w:snapToGrid w:val="0"/>
          <w:sz w:val="28"/>
          <w:szCs w:val="28"/>
          <w:highlight w:val="yellow"/>
        </w:rPr>
        <w:t>Q</w:t>
      </w:r>
      <w:r w:rsidRPr="00004866">
        <w:rPr>
          <w:rFonts w:ascii="Times New Roman" w:hAnsi="Times New Roman"/>
          <w:snapToGrid w:val="0"/>
          <w:sz w:val="28"/>
          <w:szCs w:val="28"/>
          <w:highlight w:val="yellow"/>
          <w:vertAlign w:val="subscript"/>
        </w:rPr>
        <w:t>заг</w:t>
      </w:r>
      <w:r w:rsidRPr="00004866">
        <w:rPr>
          <w:rFonts w:ascii="Times New Roman" w:hAnsi="Times New Roman"/>
          <w:snapToGrid w:val="0"/>
          <w:sz w:val="28"/>
          <w:szCs w:val="28"/>
          <w:highlight w:val="yellow"/>
        </w:rPr>
        <w:t>), в кілограмах, обчислюють за формулою:</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object w:dxaOrig="1679" w:dyaOrig="400">
          <v:shape id="_x0000_i1119" type="#_x0000_t75" style="width:84pt;height:20.25pt" o:ole="">
            <v:imagedata r:id="rId63" o:title=""/>
          </v:shape>
          <o:OLEObject Type="Embed" ProgID="Equation.3" ShapeID="_x0000_i1119" DrawAspect="Content" ObjectID="_1557655123" r:id="rId145"/>
        </w:object>
      </w:r>
      <w:r w:rsidRPr="00004866">
        <w:rPr>
          <w:rFonts w:ascii="Times New Roman" w:hAnsi="Times New Roman"/>
          <w:snapToGrid w:val="0"/>
          <w:sz w:val="28"/>
          <w:szCs w:val="28"/>
          <w:highlight w:val="yellow"/>
        </w:rPr>
        <w:t xml:space="preserve">                                       (3.39)</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object w:dxaOrig="1980" w:dyaOrig="360">
          <v:shape id="_x0000_i1120" type="#_x0000_t75" style="width:135.75pt;height:24pt" o:ole="">
            <v:imagedata r:id="rId146" o:title=""/>
          </v:shape>
          <o:OLEObject Type="Embed" ProgID="Equation.DSMT4" ShapeID="_x0000_i1120" DrawAspect="Content" ObjectID="_1557655124" r:id="rId147"/>
        </w:object>
      </w:r>
      <w:r w:rsidRPr="00004866">
        <w:rPr>
          <w:rFonts w:ascii="Times New Roman" w:hAnsi="Times New Roman"/>
          <w:snapToGrid w:val="0"/>
          <w:sz w:val="28"/>
          <w:szCs w:val="28"/>
          <w:highlight w:val="yellow"/>
        </w:rPr>
        <w:t>=6 806,25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 xml:space="preserve">де </w:t>
      </w:r>
      <w:r w:rsidRPr="00004866">
        <w:rPr>
          <w:rFonts w:ascii="Times New Roman" w:hAnsi="Times New Roman"/>
          <w:i/>
          <w:snapToGrid w:val="0"/>
          <w:sz w:val="28"/>
          <w:szCs w:val="28"/>
          <w:highlight w:val="yellow"/>
        </w:rPr>
        <w:t>t=1</w:t>
      </w:r>
      <w:r w:rsidRPr="00004866">
        <w:rPr>
          <w:rFonts w:ascii="Times New Roman" w:hAnsi="Times New Roman"/>
          <w:snapToGrid w:val="0"/>
          <w:sz w:val="28"/>
          <w:szCs w:val="28"/>
          <w:highlight w:val="yellow"/>
        </w:rPr>
        <w:t xml:space="preserve"> </w:t>
      </w:r>
      <w:r w:rsidRPr="00004866">
        <w:rPr>
          <w:rFonts w:ascii="Times New Roman" w:hAnsi="Times New Roman"/>
          <w:i/>
          <w:snapToGrid w:val="0"/>
          <w:sz w:val="28"/>
          <w:szCs w:val="28"/>
          <w:highlight w:val="yellow"/>
        </w:rPr>
        <w:t>–</w:t>
      </w:r>
      <w:r w:rsidRPr="00004866">
        <w:rPr>
          <w:rFonts w:ascii="Times New Roman" w:hAnsi="Times New Roman"/>
          <w:snapToGrid w:val="0"/>
          <w:sz w:val="28"/>
          <w:szCs w:val="28"/>
          <w:highlight w:val="yellow"/>
        </w:rPr>
        <w:t xml:space="preserve"> показник ступеня відповідно до таблиці 3.1.</w:t>
      </w:r>
    </w:p>
    <w:p w:rsidR="003A7050" w:rsidRPr="00004866" w:rsidRDefault="003A7050" w:rsidP="009B4CB9">
      <w:pPr>
        <w:tabs>
          <w:tab w:val="left" w:pos="0"/>
        </w:tabs>
        <w:spacing w:after="0" w:line="240" w:lineRule="auto"/>
        <w:contextualSpacing/>
        <w:jc w:val="both"/>
        <w:rPr>
          <w:rFonts w:ascii="Times New Roman" w:hAnsi="Times New Roman"/>
          <w:snapToGrid w:val="0"/>
          <w:sz w:val="28"/>
          <w:szCs w:val="28"/>
          <w:highlight w:val="yellow"/>
        </w:rPr>
      </w:pPr>
    </w:p>
    <w:p w:rsidR="003A7050" w:rsidRPr="00004866" w:rsidRDefault="003A7050" w:rsidP="009B4CB9">
      <w:pPr>
        <w:tabs>
          <w:tab w:val="left" w:pos="0"/>
        </w:tabs>
        <w:spacing w:after="0" w:line="240" w:lineRule="auto"/>
        <w:contextualSpacing/>
        <w:jc w:val="both"/>
        <w:rPr>
          <w:rFonts w:ascii="Times New Roman" w:hAnsi="Times New Roman"/>
          <w:snapToGrid w:val="0"/>
          <w:sz w:val="28"/>
          <w:szCs w:val="28"/>
          <w:highlight w:val="yellow"/>
        </w:rPr>
      </w:pPr>
    </w:p>
    <w:p w:rsidR="004E01B7" w:rsidRPr="00004866" w:rsidRDefault="003A7050" w:rsidP="009B4CB9">
      <w:pPr>
        <w:tabs>
          <w:tab w:val="left" w:pos="0"/>
        </w:tabs>
        <w:spacing w:after="0" w:line="240" w:lineRule="auto"/>
        <w:contextualSpacing/>
        <w:jc w:val="both"/>
        <w:rPr>
          <w:rFonts w:ascii="Times New Roman" w:hAnsi="Times New Roman"/>
          <w:b/>
          <w:snapToGrid w:val="0"/>
          <w:sz w:val="28"/>
          <w:szCs w:val="28"/>
          <w:highlight w:val="yellow"/>
        </w:rPr>
      </w:pPr>
      <w:r w:rsidRPr="00004866">
        <w:rPr>
          <w:rFonts w:ascii="Times New Roman" w:hAnsi="Times New Roman"/>
          <w:b/>
          <w:snapToGrid w:val="0"/>
          <w:sz w:val="28"/>
          <w:szCs w:val="28"/>
          <w:highlight w:val="yellow"/>
        </w:rPr>
        <w:t>3.3.4</w:t>
      </w:r>
      <w:r w:rsidR="004E01B7" w:rsidRPr="00004866">
        <w:rPr>
          <w:rFonts w:ascii="Times New Roman" w:hAnsi="Times New Roman"/>
          <w:b/>
          <w:snapToGrid w:val="0"/>
          <w:sz w:val="28"/>
          <w:szCs w:val="28"/>
          <w:highlight w:val="yellow"/>
        </w:rPr>
        <w:t xml:space="preserve"> Розрахунок сейсмобезпечної маси вибухової речовини  для схеми короткоуповільненого підривання з трапецієвидним врубом (неелектричне ініціювання за допомогою ДШ) по ДСТУ 4704-2008</w:t>
      </w:r>
    </w:p>
    <w:p w:rsidR="003A7050" w:rsidRPr="00004866" w:rsidRDefault="003A7050" w:rsidP="009B4CB9">
      <w:pPr>
        <w:tabs>
          <w:tab w:val="left" w:pos="0"/>
        </w:tabs>
        <w:spacing w:after="0" w:line="240" w:lineRule="auto"/>
        <w:contextualSpacing/>
        <w:jc w:val="both"/>
        <w:rPr>
          <w:rFonts w:ascii="Times New Roman" w:hAnsi="Times New Roman"/>
          <w:b/>
          <w:snapToGrid w:val="0"/>
          <w:sz w:val="28"/>
          <w:szCs w:val="28"/>
          <w:highlight w:val="yellow"/>
        </w:rPr>
      </w:pPr>
    </w:p>
    <w:p w:rsidR="003A7050" w:rsidRPr="00004866" w:rsidRDefault="00572CB8" w:rsidP="009B4CB9">
      <w:pPr>
        <w:tabs>
          <w:tab w:val="left" w:pos="0"/>
        </w:tabs>
        <w:spacing w:after="0" w:line="240" w:lineRule="auto"/>
        <w:contextualSpacing/>
        <w:jc w:val="both"/>
        <w:rPr>
          <w:rFonts w:ascii="Times New Roman" w:hAnsi="Times New Roman"/>
          <w:b/>
          <w:snapToGrid w:val="0"/>
          <w:sz w:val="28"/>
          <w:szCs w:val="28"/>
          <w:highlight w:val="yellow"/>
        </w:rPr>
      </w:pPr>
      <w:r w:rsidRPr="00004866">
        <w:rPr>
          <w:rFonts w:ascii="Times New Roman" w:hAnsi="Times New Roman"/>
          <w:b/>
          <w:snapToGrid w:val="0"/>
          <w:sz w:val="28"/>
          <w:szCs w:val="28"/>
          <w:highlight w:val="yellow"/>
        </w:rPr>
        <w:t>3</w:t>
      </w:r>
      <w:r w:rsidR="003A7050" w:rsidRPr="00004866">
        <w:rPr>
          <w:rFonts w:ascii="Times New Roman" w:hAnsi="Times New Roman"/>
          <w:b/>
          <w:snapToGrid w:val="0"/>
          <w:sz w:val="28"/>
          <w:szCs w:val="28"/>
          <w:highlight w:val="yellow"/>
        </w:rPr>
        <w:t>.3</w:t>
      </w:r>
      <w:r w:rsidRPr="00004866">
        <w:rPr>
          <w:rFonts w:ascii="Times New Roman" w:hAnsi="Times New Roman"/>
          <w:b/>
          <w:snapToGrid w:val="0"/>
          <w:sz w:val="28"/>
          <w:szCs w:val="28"/>
          <w:highlight w:val="yellow"/>
        </w:rPr>
        <w:t xml:space="preserve">.4.1 </w:t>
      </w:r>
      <w:r w:rsidR="004E01B7" w:rsidRPr="00004866">
        <w:rPr>
          <w:rFonts w:ascii="Times New Roman" w:hAnsi="Times New Roman"/>
          <w:b/>
          <w:snapToGrid w:val="0"/>
          <w:sz w:val="28"/>
          <w:szCs w:val="28"/>
          <w:highlight w:val="yellow"/>
        </w:rPr>
        <w:t>Розрахунок сейсмобезпечної маси вибухової речовини для найближчої промислової будівлі (ДСЗ)</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У разі вибору оптимальних параметрів короткоуповільненого способу висаджування  сейсмічний ефект (швидкість коливань ґрунту (</w:t>
      </w:r>
      <w:r w:rsidRPr="00004866">
        <w:rPr>
          <w:rFonts w:ascii="Times New Roman" w:hAnsi="Times New Roman"/>
          <w:i/>
          <w:snapToGrid w:val="0"/>
          <w:sz w:val="28"/>
          <w:szCs w:val="28"/>
          <w:highlight w:val="yellow"/>
        </w:rPr>
        <w:t>V</w:t>
      </w:r>
      <w:r w:rsidRPr="00004866">
        <w:rPr>
          <w:rFonts w:ascii="Times New Roman" w:hAnsi="Times New Roman"/>
          <w:snapToGrid w:val="0"/>
          <w:sz w:val="28"/>
          <w:szCs w:val="28"/>
          <w:highlight w:val="yellow"/>
        </w:rPr>
        <w:t>)</w:t>
      </w:r>
      <w:r w:rsidRPr="00004866">
        <w:rPr>
          <w:rFonts w:ascii="Times New Roman" w:hAnsi="Times New Roman"/>
          <w:i/>
          <w:snapToGrid w:val="0"/>
          <w:sz w:val="28"/>
          <w:szCs w:val="28"/>
          <w:highlight w:val="yellow"/>
        </w:rPr>
        <w:t>,</w:t>
      </w:r>
      <w:r w:rsidRPr="00004866">
        <w:rPr>
          <w:rFonts w:ascii="Times New Roman" w:hAnsi="Times New Roman"/>
          <w:snapToGrid w:val="0"/>
          <w:sz w:val="28"/>
          <w:szCs w:val="28"/>
          <w:highlight w:val="yellow"/>
        </w:rPr>
        <w:t xml:space="preserve"> в сантиметрах за секунду) від висаджування всього блока дорівнює  сейсмічному ефекту від висаджування одного ряду свердловинних зарядів (на один ступінь уповільнення) або однієї свердловини з інтервалом уповільнення між вибухом кожного ступеня не менше ніж 17 мс , який обчислюють за формулою:</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36"/>
          <w:sz w:val="28"/>
          <w:szCs w:val="28"/>
          <w:highlight w:val="yellow"/>
        </w:rPr>
        <w:object w:dxaOrig="2140" w:dyaOrig="880">
          <v:shape id="_x0000_i1121" type="#_x0000_t75" style="width:107.25pt;height:44.25pt" o:ole="">
            <v:imagedata r:id="rId148" o:title=""/>
          </v:shape>
          <o:OLEObject Type="Embed" ProgID="Equation.DSMT4" ShapeID="_x0000_i1121" DrawAspect="Content" ObjectID="_1557655125" r:id="rId149"/>
        </w:object>
      </w:r>
      <w:r w:rsidR="004E01B7" w:rsidRPr="00004866">
        <w:rPr>
          <w:rFonts w:ascii="Times New Roman" w:hAnsi="Times New Roman"/>
          <w:snapToGrid w:val="0"/>
          <w:sz w:val="28"/>
          <w:szCs w:val="28"/>
          <w:highlight w:val="yellow"/>
        </w:rPr>
        <w:t>см/с                                   (3.40)</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32"/>
          <w:sz w:val="28"/>
          <w:szCs w:val="28"/>
          <w:highlight w:val="yellow"/>
        </w:rPr>
        <w:object w:dxaOrig="3300" w:dyaOrig="800">
          <v:shape id="_x0000_i1122" type="#_x0000_t75" style="width:181.5pt;height:44.25pt" o:ole="">
            <v:imagedata r:id="rId150" o:title=""/>
          </v:shape>
          <o:OLEObject Type="Embed" ProgID="Equation.DSMT4" ShapeID="_x0000_i1122" DrawAspect="Content" ObjectID="_1557655126" r:id="rId151"/>
        </w:object>
      </w:r>
      <w:r w:rsidR="004E01B7" w:rsidRPr="00004866">
        <w:rPr>
          <w:rFonts w:ascii="Times New Roman" w:hAnsi="Times New Roman"/>
          <w:snapToGrid w:val="0"/>
          <w:sz w:val="28"/>
          <w:szCs w:val="28"/>
          <w:highlight w:val="yellow"/>
        </w:rPr>
        <w:t>см/с</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 xml:space="preserve">де </w:t>
      </w:r>
      <w:r w:rsidRPr="00004866">
        <w:rPr>
          <w:rFonts w:ascii="Times New Roman" w:hAnsi="Times New Roman"/>
          <w:i/>
          <w:snapToGrid w:val="0"/>
          <w:sz w:val="28"/>
          <w:szCs w:val="28"/>
          <w:highlight w:val="yellow"/>
        </w:rPr>
        <w:t xml:space="preserve">К </w:t>
      </w:r>
      <w:r w:rsidRPr="00004866">
        <w:rPr>
          <w:rFonts w:ascii="Times New Roman" w:hAnsi="Times New Roman"/>
          <w:snapToGrid w:val="0"/>
          <w:sz w:val="28"/>
          <w:szCs w:val="28"/>
          <w:highlight w:val="yellow"/>
        </w:rPr>
        <w:t>– об’єднувальний коефіцієнт, який залежить від умов проведення вибуху та поширення сейсмічних вибухових хвиль;</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N</w:t>
      </w:r>
      <w:r w:rsidRPr="00004866">
        <w:rPr>
          <w:rFonts w:ascii="Times New Roman" w:hAnsi="Times New Roman"/>
          <w:snapToGrid w:val="0"/>
          <w:sz w:val="28"/>
          <w:szCs w:val="28"/>
          <w:highlight w:val="yellow"/>
        </w:rPr>
        <w:t>=9 – максимальна кількість свердловинних зарядів, що висаджуються одночасно в групі (на один ступень уповільнення) або окремо;</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r</w:t>
      </w:r>
      <w:r w:rsidRPr="00004866">
        <w:rPr>
          <w:rFonts w:ascii="Times New Roman" w:hAnsi="Times New Roman"/>
          <w:snapToGrid w:val="0"/>
          <w:sz w:val="28"/>
          <w:szCs w:val="28"/>
          <w:highlight w:val="yellow"/>
        </w:rPr>
        <w:t>=200 – відстань від пункту спостереження до блока, який підлягає висаджуванню, м;</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ефективна маса, що характеризує кожний окремий свердловинний заряд із ряду розосереджених зарядів за відношенням до виходу енергії у загальний хвильовий процес у результаті одночасного їх висаджування та взаємодії зарядів</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Q</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 xml:space="preserve"> [(1-1/N) ·c + 1/N ]                              (3.41)</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272,25 [(1-1/9) ·0,076 + 1/9 ] = 48,49</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vertAlign w:val="subscript"/>
        </w:rPr>
      </w:pPr>
      <w:r w:rsidRPr="00004866">
        <w:rPr>
          <w:rFonts w:ascii="Times New Roman" w:hAnsi="Times New Roman"/>
          <w:i/>
          <w:snapToGrid w:val="0"/>
          <w:sz w:val="28"/>
          <w:szCs w:val="28"/>
          <w:highlight w:val="yellow"/>
        </w:rPr>
        <w:t>Q</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=272,25–маса окремого свердловинного заряду,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с=0,079 – відносна відстань між свердловинними зарядами, м,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Відносна відстань між свердловинними зарядами, м:</w:t>
      </w:r>
    </w:p>
    <w:p w:rsidR="004E01B7" w:rsidRPr="00004866" w:rsidRDefault="008B1716" w:rsidP="009B4CB9">
      <w:pPr>
        <w:tabs>
          <w:tab w:val="left" w:pos="0"/>
        </w:tabs>
        <w:spacing w:after="0" w:line="240" w:lineRule="auto"/>
        <w:contextualSpacing/>
        <w:jc w:val="both"/>
        <w:rPr>
          <w:rFonts w:ascii="Times New Roman" w:hAnsi="Times New Roman"/>
          <w:snapToGrid w:val="0"/>
          <w:sz w:val="28"/>
          <w:szCs w:val="28"/>
          <w:highlight w:val="yellow"/>
        </w:rPr>
      </w:pPr>
      <m:oMath>
        <m:r>
          <w:rPr>
            <w:rFonts w:ascii="Cambria Math" w:hAnsi="Cambria Math"/>
            <w:snapToGrid w:val="0"/>
            <w:sz w:val="28"/>
            <w:szCs w:val="28"/>
          </w:rPr>
          <m:t>с=</m:t>
        </m:r>
        <m:f>
          <m:fPr>
            <m:ctrlPr>
              <w:rPr>
                <w:rFonts w:ascii="Cambria Math" w:hAnsi="Cambria Math"/>
                <w:i/>
                <w:snapToGrid w:val="0"/>
                <w:sz w:val="28"/>
                <w:szCs w:val="28"/>
              </w:rPr>
            </m:ctrlPr>
          </m:fPr>
          <m:num>
            <m:r>
              <w:rPr>
                <w:rFonts w:ascii="Cambria Math" w:hAnsi="Cambria Math"/>
                <w:snapToGrid w:val="0"/>
                <w:sz w:val="28"/>
                <w:szCs w:val="28"/>
              </w:rPr>
              <m:t>a</m:t>
            </m:r>
          </m:num>
          <m:den>
            <m:r>
              <w:rPr>
                <w:rFonts w:ascii="Cambria Math" w:hAnsi="Cambria Math"/>
                <w:snapToGrid w:val="0"/>
                <w:sz w:val="28"/>
                <w:szCs w:val="28"/>
              </w:rPr>
              <m:t>9</m:t>
            </m:r>
            <m:rad>
              <m:radPr>
                <m:ctrlPr>
                  <w:rPr>
                    <w:rFonts w:ascii="Cambria Math" w:hAnsi="Cambria Math"/>
                    <w:i/>
                    <w:snapToGrid w:val="0"/>
                    <w:sz w:val="28"/>
                    <w:szCs w:val="28"/>
                  </w:rPr>
                </m:ctrlPr>
              </m:radPr>
              <m:deg>
                <m:r>
                  <w:rPr>
                    <w:rFonts w:ascii="Cambria Math" w:hAnsi="Cambria Math"/>
                    <w:snapToGrid w:val="0"/>
                    <w:sz w:val="28"/>
                    <w:szCs w:val="28"/>
                  </w:rPr>
                  <m:t>3</m:t>
                </m:r>
              </m:deg>
              <m:e>
                <m:sSub>
                  <m:sSubPr>
                    <m:ctrlPr>
                      <w:rPr>
                        <w:rFonts w:ascii="Cambria Math" w:hAnsi="Cambria Math"/>
                        <w:i/>
                        <w:snapToGrid w:val="0"/>
                        <w:sz w:val="28"/>
                        <w:szCs w:val="28"/>
                      </w:rPr>
                    </m:ctrlPr>
                  </m:sSubPr>
                  <m:e>
                    <m:r>
                      <w:rPr>
                        <w:rFonts w:ascii="Cambria Math" w:hAnsi="Cambria Math"/>
                        <w:snapToGrid w:val="0"/>
                        <w:sz w:val="28"/>
                        <w:szCs w:val="28"/>
                      </w:rPr>
                      <m:t>Q</m:t>
                    </m:r>
                  </m:e>
                  <m:sub>
                    <m:r>
                      <w:rPr>
                        <w:rFonts w:ascii="Cambria Math" w:hAnsi="Cambria Math"/>
                        <w:snapToGrid w:val="0"/>
                        <w:sz w:val="28"/>
                        <w:szCs w:val="28"/>
                      </w:rPr>
                      <m:t>1</m:t>
                    </m:r>
                  </m:sub>
                </m:sSub>
              </m:e>
            </m:rad>
          </m:den>
        </m:f>
        <m:r>
          <w:rPr>
            <w:rFonts w:ascii="Cambria Math" w:hAnsi="Cambria Math"/>
            <w:snapToGrid w:val="0"/>
            <w:sz w:val="28"/>
            <w:szCs w:val="28"/>
          </w:rPr>
          <m:t>,м</m:t>
        </m:r>
      </m:oMath>
      <w:r w:rsidR="004E01B7" w:rsidRPr="00004866">
        <w:rPr>
          <w:rFonts w:ascii="Times New Roman" w:hAnsi="Times New Roman"/>
          <w:snapToGrid w:val="0"/>
          <w:sz w:val="28"/>
          <w:szCs w:val="28"/>
          <w:highlight w:val="yellow"/>
        </w:rPr>
        <w:t xml:space="preserve">                                               (3.42)</w:t>
      </w:r>
    </w:p>
    <w:p w:rsidR="004E01B7" w:rsidRPr="008B1716" w:rsidRDefault="008B1716" w:rsidP="009B4CB9">
      <w:pPr>
        <w:tabs>
          <w:tab w:val="left" w:pos="0"/>
        </w:tabs>
        <w:spacing w:after="0" w:line="240" w:lineRule="auto"/>
        <w:contextualSpacing/>
        <w:jc w:val="both"/>
        <w:rPr>
          <w:rFonts w:ascii="Times New Roman" w:hAnsi="Times New Roman"/>
          <w:snapToGrid w:val="0"/>
          <w:sz w:val="28"/>
          <w:szCs w:val="28"/>
          <w:highlight w:val="yellow"/>
        </w:rPr>
      </w:pPr>
      <m:oMathPara>
        <m:oMath>
          <m:r>
            <w:rPr>
              <w:rFonts w:ascii="Cambria Math" w:hAnsi="Cambria Math"/>
              <w:snapToGrid w:val="0"/>
              <w:sz w:val="28"/>
              <w:szCs w:val="28"/>
            </w:rPr>
            <m:t>с=</m:t>
          </m:r>
          <m:f>
            <m:fPr>
              <m:ctrlPr>
                <w:rPr>
                  <w:rFonts w:ascii="Cambria Math" w:hAnsi="Cambria Math"/>
                  <w:i/>
                  <w:snapToGrid w:val="0"/>
                  <w:sz w:val="28"/>
                  <w:szCs w:val="28"/>
                </w:rPr>
              </m:ctrlPr>
            </m:fPr>
            <m:num>
              <m:r>
                <w:rPr>
                  <w:rFonts w:ascii="Cambria Math" w:hAnsi="Cambria Math"/>
                  <w:snapToGrid w:val="0"/>
                  <w:sz w:val="28"/>
                  <w:szCs w:val="28"/>
                </w:rPr>
                <m:t>4,5</m:t>
              </m:r>
            </m:num>
            <m:den>
              <m:r>
                <w:rPr>
                  <w:rFonts w:ascii="Cambria Math" w:hAnsi="Cambria Math"/>
                  <w:snapToGrid w:val="0"/>
                  <w:sz w:val="28"/>
                  <w:szCs w:val="28"/>
                </w:rPr>
                <m:t>9</m:t>
              </m:r>
              <m:rad>
                <m:radPr>
                  <m:ctrlPr>
                    <w:rPr>
                      <w:rFonts w:ascii="Cambria Math" w:hAnsi="Cambria Math"/>
                      <w:i/>
                      <w:snapToGrid w:val="0"/>
                      <w:sz w:val="28"/>
                      <w:szCs w:val="28"/>
                    </w:rPr>
                  </m:ctrlPr>
                </m:radPr>
                <m:deg>
                  <m:r>
                    <w:rPr>
                      <w:rFonts w:ascii="Cambria Math" w:hAnsi="Cambria Math"/>
                      <w:snapToGrid w:val="0"/>
                      <w:sz w:val="28"/>
                      <w:szCs w:val="28"/>
                    </w:rPr>
                    <m:t>3</m:t>
                  </m:r>
                </m:deg>
                <m:e>
                  <m:r>
                    <w:rPr>
                      <w:rFonts w:ascii="Cambria Math" w:hAnsi="Cambria Math"/>
                      <w:snapToGrid w:val="0"/>
                      <w:sz w:val="28"/>
                      <w:szCs w:val="28"/>
                    </w:rPr>
                    <m:t>272,25</m:t>
                  </m:r>
                </m:e>
              </m:rad>
            </m:den>
          </m:f>
          <m:r>
            <w:rPr>
              <w:rFonts w:ascii="Cambria Math" w:hAnsi="Cambria Math"/>
              <w:snapToGrid w:val="0"/>
              <w:sz w:val="28"/>
              <w:szCs w:val="28"/>
            </w:rPr>
            <m:t>=0,076 м</m:t>
          </m:r>
        </m:oMath>
      </m:oMathPara>
    </w:p>
    <w:p w:rsidR="004E01B7" w:rsidRPr="00004866" w:rsidRDefault="004E01B7" w:rsidP="009B4CB9">
      <w:pPr>
        <w:tabs>
          <w:tab w:val="left" w:pos="0"/>
        </w:tabs>
        <w:spacing w:after="0" w:line="240" w:lineRule="auto"/>
        <w:contextualSpacing/>
        <w:jc w:val="both"/>
        <w:rPr>
          <w:rFonts w:ascii="Times New Roman" w:hAnsi="Times New Roman"/>
          <w:bCs/>
          <w:snapToGrid w:val="0"/>
          <w:sz w:val="28"/>
          <w:szCs w:val="28"/>
          <w:highlight w:val="yellow"/>
        </w:rPr>
      </w:pPr>
      <w:r w:rsidRPr="00004866">
        <w:rPr>
          <w:rFonts w:ascii="Times New Roman" w:hAnsi="Times New Roman"/>
          <w:snapToGrid w:val="0"/>
          <w:sz w:val="28"/>
          <w:szCs w:val="28"/>
          <w:highlight w:val="yellow"/>
        </w:rPr>
        <w:t xml:space="preserve">де </w:t>
      </w:r>
      <w:r w:rsidRPr="00004866">
        <w:rPr>
          <w:rFonts w:ascii="Times New Roman" w:hAnsi="Times New Roman"/>
          <w:i/>
          <w:snapToGrid w:val="0"/>
          <w:sz w:val="28"/>
          <w:szCs w:val="28"/>
          <w:highlight w:val="yellow"/>
        </w:rPr>
        <w:t>а</w:t>
      </w:r>
      <w:r w:rsidRPr="00004866">
        <w:rPr>
          <w:rFonts w:ascii="Times New Roman" w:hAnsi="Times New Roman"/>
          <w:snapToGrid w:val="0"/>
          <w:sz w:val="28"/>
          <w:szCs w:val="28"/>
          <w:highlight w:val="yellow"/>
        </w:rPr>
        <w:t xml:space="preserve"> =5м– відстань між свердловинами за проектом вибухових робіт, м.</w:t>
      </w:r>
    </w:p>
    <w:p w:rsidR="004E01B7" w:rsidRPr="00004866" w:rsidRDefault="004E01B7" w:rsidP="009B4CB9">
      <w:pPr>
        <w:tabs>
          <w:tab w:val="left" w:pos="0"/>
        </w:tabs>
        <w:spacing w:after="0" w:line="240" w:lineRule="auto"/>
        <w:contextualSpacing/>
        <w:jc w:val="both"/>
        <w:rPr>
          <w:rFonts w:ascii="Times New Roman" w:hAnsi="Times New Roman"/>
          <w:b/>
          <w:bCs/>
          <w:snapToGrid w:val="0"/>
          <w:sz w:val="28"/>
          <w:szCs w:val="28"/>
          <w:highlight w:val="yellow"/>
        </w:rPr>
      </w:pPr>
      <w:r w:rsidRPr="00004866">
        <w:rPr>
          <w:rFonts w:ascii="Times New Roman" w:hAnsi="Times New Roman"/>
          <w:snapToGrid w:val="0"/>
          <w:sz w:val="28"/>
          <w:szCs w:val="28"/>
          <w:highlight w:val="yellow"/>
        </w:rPr>
        <w:lastRenderedPageBreak/>
        <w:t xml:space="preserve">Коефіцієнт </w:t>
      </w: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rPr>
        <w:t>, який залежить від умов проведення вибуху та поширення сейсмічних вибухових хвиль, обчислюють як добуток ряду коефіцієнтів, кожний з яких враховує один з чинників:</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object w:dxaOrig="3640" w:dyaOrig="380">
          <v:shape id="_x0000_i1126" type="#_x0000_t75" style="width:181.5pt;height:19.5pt" o:ole="">
            <v:imagedata r:id="rId57" o:title=""/>
          </v:shape>
          <o:OLEObject Type="Embed" ProgID="Equation.DSMT4" ShapeID="_x0000_i1126" DrawAspect="Content" ObjectID="_1557655127" r:id="rId152"/>
        </w:object>
      </w:r>
      <w:r w:rsidRPr="00004866">
        <w:rPr>
          <w:rFonts w:ascii="Times New Roman" w:hAnsi="Times New Roman"/>
          <w:snapToGrid w:val="0"/>
          <w:sz w:val="28"/>
          <w:szCs w:val="28"/>
          <w:highlight w:val="yellow"/>
        </w:rPr>
        <w:t xml:space="preserve">                               (3.43)</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=200 — коефіцієнт, який враховує особливості ґрунту, що підлягає висаджуванню, для порід вище середньої міцності;</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2</w:t>
      </w:r>
      <w:r w:rsidRPr="00004866">
        <w:rPr>
          <w:rFonts w:ascii="Times New Roman" w:hAnsi="Times New Roman"/>
          <w:snapToGrid w:val="0"/>
          <w:sz w:val="28"/>
          <w:szCs w:val="28"/>
          <w:highlight w:val="yellow"/>
        </w:rPr>
        <w:t>=1,6—коефіцієнт, який враховує особливості ґрунту під фундаментом будівлі;</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3</w:t>
      </w:r>
      <w:r w:rsidRPr="00004866">
        <w:rPr>
          <w:rFonts w:ascii="Times New Roman" w:hAnsi="Times New Roman"/>
          <w:snapToGrid w:val="0"/>
          <w:sz w:val="28"/>
          <w:szCs w:val="28"/>
          <w:highlight w:val="yellow"/>
        </w:rPr>
        <w:t>=1,0— коефіцієнт, який враховує сезонність робіт і має значення: весна і осінь – 1,0; зима – 0,9; літо – 0,8;</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4</w:t>
      </w:r>
      <w:r w:rsidRPr="00004866">
        <w:rPr>
          <w:rFonts w:ascii="Times New Roman" w:hAnsi="Times New Roman"/>
          <w:snapToGrid w:val="0"/>
          <w:sz w:val="28"/>
          <w:szCs w:val="28"/>
          <w:highlight w:val="yellow"/>
        </w:rPr>
        <w:t>=1,0 – коефіцієнт орієнтації об’єкта відносно блока, що підлягає висаджуванню, для ДСЗ;</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5</w:t>
      </w:r>
      <w:r w:rsidRPr="00004866">
        <w:rPr>
          <w:rFonts w:ascii="Times New Roman" w:hAnsi="Times New Roman"/>
          <w:snapToGrid w:val="0"/>
          <w:sz w:val="28"/>
          <w:szCs w:val="28"/>
          <w:highlight w:val="yellow"/>
        </w:rPr>
        <w:t>=1,0 – коефіцієнт ступеня свободи масиву, що підлягає висаджуванню;</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6</w:t>
      </w:r>
      <w:r w:rsidRPr="00004866">
        <w:rPr>
          <w:rFonts w:ascii="Times New Roman" w:hAnsi="Times New Roman"/>
          <w:snapToGrid w:val="0"/>
          <w:sz w:val="28"/>
          <w:szCs w:val="28"/>
          <w:highlight w:val="yellow"/>
        </w:rPr>
        <w:t>=1,4– коефіцієнт, який ураховує діаметр заряду;</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7</w:t>
      </w:r>
      <w:r w:rsidRPr="00004866">
        <w:rPr>
          <w:rFonts w:ascii="Times New Roman" w:hAnsi="Times New Roman"/>
          <w:snapToGrid w:val="0"/>
          <w:sz w:val="28"/>
          <w:szCs w:val="28"/>
          <w:highlight w:val="yellow"/>
        </w:rPr>
        <w:t xml:space="preserve">—коефіцієнт, який ураховує вплив кількості груп зарядів (ступенів уповільнення) на сейсмічний ефект короткоуповільненого висаджування.  </w:t>
      </w:r>
      <w:r w:rsidRPr="00004866">
        <w:rPr>
          <w:rFonts w:ascii="Times New Roman" w:hAnsi="Times New Roman"/>
          <w:snapToGrid w:val="0"/>
          <w:sz w:val="28"/>
          <w:szCs w:val="28"/>
          <w:highlight w:val="yellow"/>
        </w:rPr>
        <w:object w:dxaOrig="1559" w:dyaOrig="640">
          <v:shape id="_x0000_i1127" type="#_x0000_t75" style="width:63.75pt;height:25.5pt" o:ole="">
            <v:imagedata r:id="rId99" o:title=""/>
          </v:shape>
          <o:OLEObject Type="Embed" ProgID="Equation.3" ShapeID="_x0000_i1127" DrawAspect="Content" ObjectID="_1557655128" r:id="rId153"/>
        </w:object>
      </w:r>
      <w:r w:rsidRPr="00004866">
        <w:rPr>
          <w:rFonts w:ascii="Times New Roman" w:hAnsi="Times New Roman"/>
          <w:snapToGrid w:val="0"/>
          <w:sz w:val="28"/>
          <w:szCs w:val="28"/>
          <w:highlight w:val="yellow"/>
        </w:rPr>
        <w:t xml:space="preserve"> (</w:t>
      </w:r>
      <w:r w:rsidRPr="00004866">
        <w:rPr>
          <w:rFonts w:ascii="Times New Roman" w:hAnsi="Times New Roman"/>
          <w:i/>
          <w:snapToGrid w:val="0"/>
          <w:sz w:val="28"/>
          <w:szCs w:val="28"/>
          <w:highlight w:val="yellow"/>
        </w:rPr>
        <w:t>m=10</w:t>
      </w:r>
      <w:r w:rsidRPr="00004866">
        <w:rPr>
          <w:rFonts w:ascii="Times New Roman" w:hAnsi="Times New Roman"/>
          <w:snapToGrid w:val="0"/>
          <w:sz w:val="28"/>
          <w:szCs w:val="28"/>
          <w:highlight w:val="yellow"/>
        </w:rPr>
        <w:t xml:space="preserve"> – кількість груп зарядів).</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24"/>
          <w:sz w:val="28"/>
          <w:szCs w:val="28"/>
          <w:highlight w:val="yellow"/>
        </w:rPr>
        <w:object w:dxaOrig="2200" w:dyaOrig="580">
          <v:shape id="_x0000_i1128" type="#_x0000_t75" style="width:123pt;height:32.25pt" o:ole="">
            <v:imagedata r:id="rId154" o:title=""/>
          </v:shape>
          <o:OLEObject Type="Embed" ProgID="Equation.DSMT4" ShapeID="_x0000_i1128" DrawAspect="Content" ObjectID="_1557655129" r:id="rId155"/>
        </w:object>
      </w:r>
      <w:r w:rsidR="004E01B7" w:rsidRPr="00004866">
        <w:rPr>
          <w:rFonts w:ascii="Times New Roman" w:hAnsi="Times New Roman"/>
          <w:snapToGrid w:val="0"/>
          <w:sz w:val="28"/>
          <w:szCs w:val="28"/>
          <w:highlight w:val="yellow"/>
        </w:rPr>
        <w:t xml:space="preserve">                                       (3.44)</w:t>
      </w:r>
    </w:p>
    <w:p w:rsidR="004E01B7" w:rsidRPr="00004866" w:rsidRDefault="004E01B7" w:rsidP="009B4CB9">
      <w:pPr>
        <w:tabs>
          <w:tab w:val="left" w:pos="0"/>
        </w:tabs>
        <w:spacing w:after="0" w:line="240" w:lineRule="auto"/>
        <w:contextualSpacing/>
        <w:jc w:val="both"/>
        <w:rPr>
          <w:rFonts w:ascii="Times New Roman" w:hAnsi="Times New Roman"/>
          <w:i/>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rPr>
        <w:t>=200·1,6·1,0·1,0·1,0·1,5·0,502=240,96</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Сейсмобезпечну кількість свердловинних зарядів в одному ряду (на один ступінь уповільнення), у разі масового вибуху (</w:t>
      </w:r>
      <w:r w:rsidRPr="00004866">
        <w:rPr>
          <w:rFonts w:ascii="Times New Roman" w:hAnsi="Times New Roman"/>
          <w:i/>
          <w:snapToGrid w:val="0"/>
          <w:sz w:val="28"/>
          <w:szCs w:val="28"/>
          <w:highlight w:val="yellow"/>
        </w:rPr>
        <w:t>N</w:t>
      </w:r>
      <w:r w:rsidRPr="00004866">
        <w:rPr>
          <w:rFonts w:ascii="Times New Roman" w:hAnsi="Times New Roman"/>
          <w:snapToGrid w:val="0"/>
          <w:sz w:val="28"/>
          <w:szCs w:val="28"/>
          <w:highlight w:val="yellow"/>
          <w:vertAlign w:val="subscript"/>
        </w:rPr>
        <w:t>c</w:t>
      </w:r>
      <w:r w:rsidRPr="00004866">
        <w:rPr>
          <w:rFonts w:ascii="Times New Roman" w:hAnsi="Times New Roman"/>
          <w:snapToGrid w:val="0"/>
          <w:sz w:val="28"/>
          <w:szCs w:val="28"/>
          <w:highlight w:val="yellow"/>
        </w:rPr>
        <w:t>), обчислюють за формулою:</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42"/>
          <w:sz w:val="28"/>
          <w:szCs w:val="28"/>
          <w:highlight w:val="yellow"/>
        </w:rPr>
        <w:object w:dxaOrig="2100" w:dyaOrig="1020">
          <v:shape id="_x0000_i1129" type="#_x0000_t75" style="width:105pt;height:51pt" o:ole="">
            <v:imagedata r:id="rId156" o:title=""/>
          </v:shape>
          <o:OLEObject Type="Embed" ProgID="Equation.DSMT4" ShapeID="_x0000_i1129" DrawAspect="Content" ObjectID="_1557655130" r:id="rId157"/>
        </w:object>
      </w:r>
      <w:r w:rsidR="004E01B7" w:rsidRPr="00004866">
        <w:rPr>
          <w:rFonts w:ascii="Times New Roman" w:hAnsi="Times New Roman"/>
          <w:snapToGrid w:val="0"/>
          <w:sz w:val="28"/>
          <w:szCs w:val="28"/>
          <w:highlight w:val="yellow"/>
        </w:rPr>
        <w:t xml:space="preserve">                                              (3.45)</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38"/>
          <w:sz w:val="28"/>
          <w:szCs w:val="28"/>
          <w:highlight w:val="yellow"/>
        </w:rPr>
        <w:object w:dxaOrig="3220" w:dyaOrig="940">
          <v:shape id="_x0000_i1130" type="#_x0000_t75" style="width:160.5pt;height:48pt" o:ole="">
            <v:imagedata r:id="rId158" o:title=""/>
          </v:shape>
          <o:OLEObject Type="Embed" ProgID="Equation.DSMT4" ShapeID="_x0000_i1130" DrawAspect="Content" ObjectID="_1557655131" r:id="rId159"/>
        </w:object>
      </w:r>
      <w:r w:rsidR="004E01B7" w:rsidRPr="00004866">
        <w:rPr>
          <w:rFonts w:ascii="Times New Roman" w:hAnsi="Times New Roman"/>
          <w:snapToGrid w:val="0"/>
          <w:sz w:val="28"/>
          <w:szCs w:val="28"/>
          <w:highlight w:val="yellow"/>
        </w:rPr>
        <w:t>шт</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Загальну масу заряду вибухової речовини під час короткоуповільненого висаджування (</w:t>
      </w:r>
      <w:r w:rsidRPr="00004866">
        <w:rPr>
          <w:rFonts w:ascii="Times New Roman" w:hAnsi="Times New Roman"/>
          <w:i/>
          <w:snapToGrid w:val="0"/>
          <w:sz w:val="28"/>
          <w:szCs w:val="28"/>
          <w:highlight w:val="yellow"/>
        </w:rPr>
        <w:t>Q</w:t>
      </w:r>
      <w:r w:rsidRPr="00004866">
        <w:rPr>
          <w:rFonts w:ascii="Times New Roman" w:hAnsi="Times New Roman"/>
          <w:snapToGrid w:val="0"/>
          <w:sz w:val="28"/>
          <w:szCs w:val="28"/>
          <w:highlight w:val="yellow"/>
          <w:vertAlign w:val="subscript"/>
        </w:rPr>
        <w:t>заг</w:t>
      </w:r>
      <w:r w:rsidRPr="00004866">
        <w:rPr>
          <w:rFonts w:ascii="Times New Roman" w:hAnsi="Times New Roman"/>
          <w:snapToGrid w:val="0"/>
          <w:sz w:val="28"/>
          <w:szCs w:val="28"/>
          <w:highlight w:val="yellow"/>
        </w:rPr>
        <w:t>), в кілограмах, обчислюють за формулою:</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12"/>
          <w:sz w:val="28"/>
          <w:szCs w:val="28"/>
          <w:highlight w:val="yellow"/>
        </w:rPr>
        <w:object w:dxaOrig="1640" w:dyaOrig="380">
          <v:shape id="_x0000_i1131" type="#_x0000_t75" style="width:81.75pt;height:19.5pt" o:ole="">
            <v:imagedata r:id="rId160" o:title=""/>
          </v:shape>
          <o:OLEObject Type="Embed" ProgID="Equation.DSMT4" ShapeID="_x0000_i1131" DrawAspect="Content" ObjectID="_1557655132" r:id="rId161"/>
        </w:object>
      </w:r>
      <w:r w:rsidR="004E01B7" w:rsidRPr="00004866">
        <w:rPr>
          <w:rFonts w:ascii="Times New Roman" w:hAnsi="Times New Roman"/>
          <w:snapToGrid w:val="0"/>
          <w:sz w:val="28"/>
          <w:szCs w:val="28"/>
          <w:highlight w:val="yellow"/>
        </w:rPr>
        <w:t xml:space="preserve">                                         (3.46)</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12"/>
          <w:sz w:val="28"/>
          <w:szCs w:val="28"/>
          <w:highlight w:val="yellow"/>
        </w:rPr>
        <w:object w:dxaOrig="2079" w:dyaOrig="360">
          <v:shape id="_x0000_i1132" type="#_x0000_t75" style="width:142.5pt;height:24pt" o:ole="">
            <v:imagedata r:id="rId162" o:title=""/>
          </v:shape>
          <o:OLEObject Type="Embed" ProgID="Equation.DSMT4" ShapeID="_x0000_i1132" DrawAspect="Content" ObjectID="_1557655133" r:id="rId163"/>
        </w:object>
      </w:r>
      <w:r w:rsidR="004E01B7" w:rsidRPr="00004866">
        <w:rPr>
          <w:rFonts w:ascii="Times New Roman" w:hAnsi="Times New Roman"/>
          <w:snapToGrid w:val="0"/>
          <w:sz w:val="28"/>
          <w:szCs w:val="28"/>
          <w:highlight w:val="yellow"/>
        </w:rPr>
        <w:t>=21780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 xml:space="preserve">де </w:t>
      </w:r>
      <w:r w:rsidRPr="00004866">
        <w:rPr>
          <w:rFonts w:ascii="Times New Roman" w:hAnsi="Times New Roman"/>
          <w:i/>
          <w:snapToGrid w:val="0"/>
          <w:sz w:val="28"/>
          <w:szCs w:val="28"/>
          <w:highlight w:val="yellow"/>
        </w:rPr>
        <w:t>t=1</w:t>
      </w:r>
      <w:r w:rsidRPr="00004866">
        <w:rPr>
          <w:rFonts w:ascii="Times New Roman" w:hAnsi="Times New Roman"/>
          <w:snapToGrid w:val="0"/>
          <w:sz w:val="28"/>
          <w:szCs w:val="28"/>
          <w:highlight w:val="yellow"/>
        </w:rPr>
        <w:t xml:space="preserve"> </w:t>
      </w:r>
      <w:r w:rsidRPr="00004866">
        <w:rPr>
          <w:rFonts w:ascii="Times New Roman" w:hAnsi="Times New Roman"/>
          <w:i/>
          <w:snapToGrid w:val="0"/>
          <w:sz w:val="28"/>
          <w:szCs w:val="28"/>
          <w:highlight w:val="yellow"/>
        </w:rPr>
        <w:t>–</w:t>
      </w:r>
      <w:r w:rsidRPr="00004866">
        <w:rPr>
          <w:rFonts w:ascii="Times New Roman" w:hAnsi="Times New Roman"/>
          <w:snapToGrid w:val="0"/>
          <w:sz w:val="28"/>
          <w:szCs w:val="28"/>
          <w:highlight w:val="yellow"/>
        </w:rPr>
        <w:t xml:space="preserve"> показник ступеня відповідно до таблиці 3.1.</w:t>
      </w:r>
    </w:p>
    <w:p w:rsidR="004E01B7" w:rsidRPr="00004866" w:rsidRDefault="004E01B7" w:rsidP="009B4CB9">
      <w:pPr>
        <w:tabs>
          <w:tab w:val="left" w:pos="0"/>
        </w:tabs>
        <w:spacing w:after="0" w:line="240" w:lineRule="auto"/>
        <w:contextualSpacing/>
        <w:jc w:val="both"/>
        <w:rPr>
          <w:rFonts w:ascii="Times New Roman" w:hAnsi="Times New Roman"/>
          <w:b/>
          <w:snapToGrid w:val="0"/>
          <w:sz w:val="28"/>
          <w:szCs w:val="28"/>
          <w:highlight w:val="yellow"/>
        </w:rPr>
      </w:pPr>
    </w:p>
    <w:p w:rsidR="003A7050" w:rsidRPr="00004866" w:rsidRDefault="003A7050" w:rsidP="009B4CB9">
      <w:pPr>
        <w:tabs>
          <w:tab w:val="left" w:pos="0"/>
        </w:tabs>
        <w:spacing w:after="0" w:line="240" w:lineRule="auto"/>
        <w:contextualSpacing/>
        <w:jc w:val="both"/>
        <w:rPr>
          <w:rFonts w:ascii="Times New Roman" w:hAnsi="Times New Roman"/>
          <w:b/>
          <w:snapToGrid w:val="0"/>
          <w:sz w:val="28"/>
          <w:szCs w:val="28"/>
          <w:highlight w:val="yellow"/>
        </w:rPr>
      </w:pPr>
    </w:p>
    <w:p w:rsidR="003A7050" w:rsidRPr="00004866" w:rsidRDefault="003A7050" w:rsidP="009B4CB9">
      <w:pPr>
        <w:tabs>
          <w:tab w:val="left" w:pos="0"/>
        </w:tabs>
        <w:spacing w:after="0" w:line="240" w:lineRule="auto"/>
        <w:contextualSpacing/>
        <w:jc w:val="both"/>
        <w:rPr>
          <w:rFonts w:ascii="Times New Roman" w:hAnsi="Times New Roman"/>
          <w:b/>
          <w:snapToGrid w:val="0"/>
          <w:sz w:val="28"/>
          <w:szCs w:val="28"/>
          <w:highlight w:val="yellow"/>
        </w:rPr>
      </w:pPr>
    </w:p>
    <w:p w:rsidR="004E01B7" w:rsidRPr="00004866" w:rsidRDefault="00572CB8" w:rsidP="009B4CB9">
      <w:pPr>
        <w:tabs>
          <w:tab w:val="left" w:pos="0"/>
        </w:tabs>
        <w:spacing w:after="0" w:line="240" w:lineRule="auto"/>
        <w:contextualSpacing/>
        <w:jc w:val="both"/>
        <w:rPr>
          <w:rFonts w:ascii="Times New Roman" w:hAnsi="Times New Roman"/>
          <w:b/>
          <w:snapToGrid w:val="0"/>
          <w:sz w:val="28"/>
          <w:szCs w:val="28"/>
          <w:highlight w:val="yellow"/>
        </w:rPr>
      </w:pPr>
      <w:r w:rsidRPr="00004866">
        <w:rPr>
          <w:rFonts w:ascii="Times New Roman" w:hAnsi="Times New Roman"/>
          <w:b/>
          <w:snapToGrid w:val="0"/>
          <w:sz w:val="28"/>
          <w:szCs w:val="28"/>
          <w:highlight w:val="yellow"/>
        </w:rPr>
        <w:t>3</w:t>
      </w:r>
      <w:r w:rsidR="003A7050" w:rsidRPr="00004866">
        <w:rPr>
          <w:rFonts w:ascii="Times New Roman" w:hAnsi="Times New Roman"/>
          <w:b/>
          <w:snapToGrid w:val="0"/>
          <w:sz w:val="28"/>
          <w:szCs w:val="28"/>
          <w:highlight w:val="yellow"/>
          <w:lang w:val="ru-RU"/>
        </w:rPr>
        <w:t>.3</w:t>
      </w:r>
      <w:r w:rsidRPr="00004866">
        <w:rPr>
          <w:rFonts w:ascii="Times New Roman" w:hAnsi="Times New Roman"/>
          <w:b/>
          <w:snapToGrid w:val="0"/>
          <w:sz w:val="28"/>
          <w:szCs w:val="28"/>
          <w:highlight w:val="yellow"/>
        </w:rPr>
        <w:t>.4</w:t>
      </w:r>
      <w:r w:rsidR="004E01B7" w:rsidRPr="00004866">
        <w:rPr>
          <w:rFonts w:ascii="Times New Roman" w:hAnsi="Times New Roman"/>
          <w:b/>
          <w:snapToGrid w:val="0"/>
          <w:sz w:val="28"/>
          <w:szCs w:val="28"/>
          <w:highlight w:val="yellow"/>
        </w:rPr>
        <w:t>.2.Розрахунок сейсмобезпечної маси вибухової речовини для найближчого житлового будинку.</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Кількість рядів свердловинних зарядів (</w:t>
      </w:r>
      <w:r w:rsidRPr="00004866">
        <w:rPr>
          <w:rFonts w:ascii="Times New Roman" w:hAnsi="Times New Roman"/>
          <w:i/>
          <w:snapToGrid w:val="0"/>
          <w:sz w:val="28"/>
          <w:szCs w:val="28"/>
          <w:highlight w:val="yellow"/>
        </w:rPr>
        <w:t>m</w:t>
      </w:r>
      <w:r w:rsidRPr="00004866">
        <w:rPr>
          <w:rFonts w:ascii="Times New Roman" w:hAnsi="Times New Roman"/>
          <w:snapToGrid w:val="0"/>
          <w:sz w:val="28"/>
          <w:szCs w:val="28"/>
          <w:highlight w:val="yellow"/>
        </w:rPr>
        <w:t>) і кількість свердловинних зарядів у ряду (</w:t>
      </w:r>
      <w:r w:rsidRPr="00004866">
        <w:rPr>
          <w:rFonts w:ascii="Times New Roman" w:hAnsi="Times New Roman"/>
          <w:i/>
          <w:snapToGrid w:val="0"/>
          <w:sz w:val="28"/>
          <w:szCs w:val="28"/>
          <w:highlight w:val="yellow"/>
        </w:rPr>
        <w:t>N</w:t>
      </w:r>
      <w:r w:rsidRPr="00004866">
        <w:rPr>
          <w:rFonts w:ascii="Times New Roman" w:hAnsi="Times New Roman"/>
          <w:snapToGrid w:val="0"/>
          <w:sz w:val="28"/>
          <w:szCs w:val="28"/>
          <w:highlight w:val="yellow"/>
        </w:rPr>
        <w:t>) залежить від розміру породного блока, технічних і технологічних чинників. Свердловинні заряди в ряду висаджуються одночасно чи окремо, а ряди – із застосуванням короткоуповільненого способу.</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У разі вибору оптимальних параметрів короткоуповільненого способу висаджування  сейсмічний ефект (швидкість коливань ґрунту (</w:t>
      </w:r>
      <w:r w:rsidRPr="00004866">
        <w:rPr>
          <w:rFonts w:ascii="Times New Roman" w:hAnsi="Times New Roman"/>
          <w:i/>
          <w:snapToGrid w:val="0"/>
          <w:sz w:val="28"/>
          <w:szCs w:val="28"/>
          <w:highlight w:val="yellow"/>
        </w:rPr>
        <w:t>V</w:t>
      </w:r>
      <w:r w:rsidRPr="00004866">
        <w:rPr>
          <w:rFonts w:ascii="Times New Roman" w:hAnsi="Times New Roman"/>
          <w:snapToGrid w:val="0"/>
          <w:sz w:val="28"/>
          <w:szCs w:val="28"/>
          <w:highlight w:val="yellow"/>
        </w:rPr>
        <w:t>)</w:t>
      </w:r>
      <w:r w:rsidRPr="00004866">
        <w:rPr>
          <w:rFonts w:ascii="Times New Roman" w:hAnsi="Times New Roman"/>
          <w:i/>
          <w:snapToGrid w:val="0"/>
          <w:sz w:val="28"/>
          <w:szCs w:val="28"/>
          <w:highlight w:val="yellow"/>
        </w:rPr>
        <w:t>,</w:t>
      </w:r>
      <w:r w:rsidRPr="00004866">
        <w:rPr>
          <w:rFonts w:ascii="Times New Roman" w:hAnsi="Times New Roman"/>
          <w:snapToGrid w:val="0"/>
          <w:sz w:val="28"/>
          <w:szCs w:val="28"/>
          <w:highlight w:val="yellow"/>
        </w:rPr>
        <w:t xml:space="preserve"> в </w:t>
      </w:r>
      <w:r w:rsidRPr="00004866">
        <w:rPr>
          <w:rFonts w:ascii="Times New Roman" w:hAnsi="Times New Roman"/>
          <w:snapToGrid w:val="0"/>
          <w:sz w:val="28"/>
          <w:szCs w:val="28"/>
          <w:highlight w:val="yellow"/>
        </w:rPr>
        <w:lastRenderedPageBreak/>
        <w:t>сантиметрах за секунду) від висаджування всього блока дорівнює сейсмічному ефекту від висаджування одного ряду свердловинних зарядів (на один ступінь уповільнення) або однієї свердловини з інтервалом уповільнення між вибухом кожного ступеня не менше ніж 17 мс , який обчислюють за формулою:</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36"/>
          <w:sz w:val="28"/>
          <w:szCs w:val="28"/>
          <w:highlight w:val="yellow"/>
        </w:rPr>
        <w:object w:dxaOrig="2140" w:dyaOrig="880">
          <v:shape id="_x0000_i1133" type="#_x0000_t75" style="width:106.5pt;height:44.25pt" o:ole="">
            <v:imagedata r:id="rId164" o:title=""/>
          </v:shape>
          <o:OLEObject Type="Embed" ProgID="Equation.DSMT4" ShapeID="_x0000_i1133" DrawAspect="Content" ObjectID="_1557655134" r:id="rId165"/>
        </w:object>
      </w:r>
      <w:r w:rsidR="004E01B7" w:rsidRPr="00004866">
        <w:rPr>
          <w:rFonts w:ascii="Times New Roman" w:hAnsi="Times New Roman"/>
          <w:snapToGrid w:val="0"/>
          <w:sz w:val="28"/>
          <w:szCs w:val="28"/>
          <w:highlight w:val="yellow"/>
        </w:rPr>
        <w:t>см/с                                       (3.47)</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32"/>
          <w:sz w:val="28"/>
          <w:szCs w:val="28"/>
          <w:highlight w:val="yellow"/>
        </w:rPr>
        <w:object w:dxaOrig="3440" w:dyaOrig="800">
          <v:shape id="_x0000_i1134" type="#_x0000_t75" style="width:189pt;height:44.25pt" o:ole="">
            <v:imagedata r:id="rId166" o:title=""/>
          </v:shape>
          <o:OLEObject Type="Embed" ProgID="Equation.DSMT4" ShapeID="_x0000_i1134" DrawAspect="Content" ObjectID="_1557655135" r:id="rId167"/>
        </w:object>
      </w:r>
      <w:r w:rsidR="004E01B7" w:rsidRPr="00004866">
        <w:rPr>
          <w:rFonts w:ascii="Times New Roman" w:hAnsi="Times New Roman"/>
          <w:snapToGrid w:val="0"/>
          <w:sz w:val="28"/>
          <w:szCs w:val="28"/>
          <w:highlight w:val="yellow"/>
        </w:rPr>
        <w:t>см/с</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 xml:space="preserve">де </w:t>
      </w:r>
      <w:r w:rsidRPr="00004866">
        <w:rPr>
          <w:rFonts w:ascii="Times New Roman" w:hAnsi="Times New Roman"/>
          <w:i/>
          <w:snapToGrid w:val="0"/>
          <w:sz w:val="28"/>
          <w:szCs w:val="28"/>
          <w:highlight w:val="yellow"/>
        </w:rPr>
        <w:t xml:space="preserve">К </w:t>
      </w:r>
      <w:r w:rsidRPr="00004866">
        <w:rPr>
          <w:rFonts w:ascii="Times New Roman" w:hAnsi="Times New Roman"/>
          <w:snapToGrid w:val="0"/>
          <w:sz w:val="28"/>
          <w:szCs w:val="28"/>
          <w:highlight w:val="yellow"/>
        </w:rPr>
        <w:t>– об’єднувальний коефіцієнт, який залежить від умов проведення вибуху та поширення сейсмічних вибухових хвиль;</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N</w:t>
      </w:r>
      <w:r w:rsidRPr="00004866">
        <w:rPr>
          <w:rFonts w:ascii="Times New Roman" w:hAnsi="Times New Roman"/>
          <w:snapToGrid w:val="0"/>
          <w:sz w:val="28"/>
          <w:szCs w:val="28"/>
          <w:highlight w:val="yellow"/>
        </w:rPr>
        <w:t>=9 – максимальна кількість свердловинних зарядів, що висаджуються одночасно в групі (на один ступень уповільнення) або окремо;</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r</w:t>
      </w:r>
      <w:r w:rsidRPr="00004866">
        <w:rPr>
          <w:rFonts w:ascii="Times New Roman" w:hAnsi="Times New Roman"/>
          <w:snapToGrid w:val="0"/>
          <w:sz w:val="28"/>
          <w:szCs w:val="28"/>
          <w:highlight w:val="yellow"/>
        </w:rPr>
        <w:t>=450 – відстань від пункту спостереження до блока, який підлягає висаджуван-  ню, м;</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ефективна маса, що характеризує кожний окремий свердловинний заряд із ряду розосереджених зарядів за відношенням до виходу енергії у загальний хвильовий процес у результаті одночасного їх висаджування та взаємодії зарядів</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Q</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 xml:space="preserve"> [(1-1/N) ·c + 1/N ]                                (3.50)</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272,7 [(1-1/9) ·0,076 + 1/9 ] = 48,49</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vertAlign w:val="subscript"/>
        </w:rPr>
      </w:pPr>
      <w:r w:rsidRPr="00004866">
        <w:rPr>
          <w:rFonts w:ascii="Times New Roman" w:hAnsi="Times New Roman"/>
          <w:i/>
          <w:snapToGrid w:val="0"/>
          <w:sz w:val="28"/>
          <w:szCs w:val="28"/>
          <w:highlight w:val="yellow"/>
        </w:rPr>
        <w:t>Q</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=272,7–маса окремого свердловинного заряду,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с=0,079 – відносна відстань між свердловинними зарядами, м,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Відносна відстань між свердловинними зарядами, м:</w:t>
      </w:r>
    </w:p>
    <w:p w:rsidR="004E01B7" w:rsidRPr="00004866" w:rsidRDefault="008B1716" w:rsidP="009B4CB9">
      <w:pPr>
        <w:tabs>
          <w:tab w:val="left" w:pos="0"/>
        </w:tabs>
        <w:spacing w:after="0" w:line="240" w:lineRule="auto"/>
        <w:contextualSpacing/>
        <w:jc w:val="both"/>
        <w:rPr>
          <w:rFonts w:ascii="Times New Roman" w:hAnsi="Times New Roman"/>
          <w:snapToGrid w:val="0"/>
          <w:sz w:val="28"/>
          <w:szCs w:val="28"/>
          <w:highlight w:val="yellow"/>
        </w:rPr>
      </w:pPr>
      <m:oMath>
        <m:r>
          <w:rPr>
            <w:rFonts w:ascii="Cambria Math" w:hAnsi="Cambria Math"/>
            <w:snapToGrid w:val="0"/>
            <w:sz w:val="28"/>
            <w:szCs w:val="28"/>
          </w:rPr>
          <m:t>с=</m:t>
        </m:r>
        <m:f>
          <m:fPr>
            <m:ctrlPr>
              <w:rPr>
                <w:rFonts w:ascii="Cambria Math" w:hAnsi="Cambria Math"/>
                <w:i/>
                <w:snapToGrid w:val="0"/>
                <w:sz w:val="28"/>
                <w:szCs w:val="28"/>
              </w:rPr>
            </m:ctrlPr>
          </m:fPr>
          <m:num>
            <m:r>
              <w:rPr>
                <w:rFonts w:ascii="Cambria Math" w:hAnsi="Cambria Math"/>
                <w:snapToGrid w:val="0"/>
                <w:sz w:val="28"/>
                <w:szCs w:val="28"/>
              </w:rPr>
              <m:t>a</m:t>
            </m:r>
          </m:num>
          <m:den>
            <m:r>
              <w:rPr>
                <w:rFonts w:ascii="Cambria Math" w:hAnsi="Cambria Math"/>
                <w:snapToGrid w:val="0"/>
                <w:sz w:val="28"/>
                <w:szCs w:val="28"/>
              </w:rPr>
              <m:t>9</m:t>
            </m:r>
            <m:rad>
              <m:radPr>
                <m:ctrlPr>
                  <w:rPr>
                    <w:rFonts w:ascii="Cambria Math" w:hAnsi="Cambria Math"/>
                    <w:i/>
                    <w:snapToGrid w:val="0"/>
                    <w:sz w:val="28"/>
                    <w:szCs w:val="28"/>
                  </w:rPr>
                </m:ctrlPr>
              </m:radPr>
              <m:deg>
                <m:r>
                  <w:rPr>
                    <w:rFonts w:ascii="Cambria Math" w:hAnsi="Cambria Math"/>
                    <w:snapToGrid w:val="0"/>
                    <w:sz w:val="28"/>
                    <w:szCs w:val="28"/>
                  </w:rPr>
                  <m:t>3</m:t>
                </m:r>
              </m:deg>
              <m:e>
                <m:sSub>
                  <m:sSubPr>
                    <m:ctrlPr>
                      <w:rPr>
                        <w:rFonts w:ascii="Cambria Math" w:hAnsi="Cambria Math"/>
                        <w:i/>
                        <w:snapToGrid w:val="0"/>
                        <w:sz w:val="28"/>
                        <w:szCs w:val="28"/>
                      </w:rPr>
                    </m:ctrlPr>
                  </m:sSubPr>
                  <m:e>
                    <m:r>
                      <w:rPr>
                        <w:rFonts w:ascii="Cambria Math" w:hAnsi="Cambria Math"/>
                        <w:snapToGrid w:val="0"/>
                        <w:sz w:val="28"/>
                        <w:szCs w:val="28"/>
                      </w:rPr>
                      <m:t>Q</m:t>
                    </m:r>
                  </m:e>
                  <m:sub>
                    <m:r>
                      <w:rPr>
                        <w:rFonts w:ascii="Cambria Math" w:hAnsi="Cambria Math"/>
                        <w:snapToGrid w:val="0"/>
                        <w:sz w:val="28"/>
                        <w:szCs w:val="28"/>
                      </w:rPr>
                      <m:t>1</m:t>
                    </m:r>
                  </m:sub>
                </m:sSub>
              </m:e>
            </m:rad>
          </m:den>
        </m:f>
        <m:r>
          <w:rPr>
            <w:rFonts w:ascii="Cambria Math" w:hAnsi="Cambria Math"/>
            <w:snapToGrid w:val="0"/>
            <w:sz w:val="28"/>
            <w:szCs w:val="28"/>
          </w:rPr>
          <m:t>,м</m:t>
        </m:r>
      </m:oMath>
      <w:r w:rsidR="004E01B7" w:rsidRPr="00004866">
        <w:rPr>
          <w:rFonts w:ascii="Times New Roman" w:hAnsi="Times New Roman"/>
          <w:snapToGrid w:val="0"/>
          <w:sz w:val="28"/>
          <w:szCs w:val="28"/>
          <w:highlight w:val="yellow"/>
        </w:rPr>
        <w:t xml:space="preserve">                                               (3.51)</w:t>
      </w:r>
    </w:p>
    <w:p w:rsidR="004E01B7" w:rsidRPr="008B1716" w:rsidRDefault="008B1716" w:rsidP="009B4CB9">
      <w:pPr>
        <w:tabs>
          <w:tab w:val="left" w:pos="0"/>
        </w:tabs>
        <w:spacing w:after="0" w:line="240" w:lineRule="auto"/>
        <w:contextualSpacing/>
        <w:jc w:val="both"/>
        <w:rPr>
          <w:rFonts w:ascii="Times New Roman" w:hAnsi="Times New Roman"/>
          <w:snapToGrid w:val="0"/>
          <w:sz w:val="28"/>
          <w:szCs w:val="28"/>
          <w:highlight w:val="yellow"/>
        </w:rPr>
      </w:pPr>
      <m:oMathPara>
        <m:oMath>
          <m:r>
            <w:rPr>
              <w:rFonts w:ascii="Cambria Math" w:hAnsi="Cambria Math"/>
              <w:snapToGrid w:val="0"/>
              <w:sz w:val="28"/>
              <w:szCs w:val="28"/>
            </w:rPr>
            <m:t>с=</m:t>
          </m:r>
          <m:f>
            <m:fPr>
              <m:ctrlPr>
                <w:rPr>
                  <w:rFonts w:ascii="Cambria Math" w:hAnsi="Cambria Math"/>
                  <w:i/>
                  <w:snapToGrid w:val="0"/>
                  <w:sz w:val="28"/>
                  <w:szCs w:val="28"/>
                </w:rPr>
              </m:ctrlPr>
            </m:fPr>
            <m:num>
              <m:r>
                <w:rPr>
                  <w:rFonts w:ascii="Cambria Math" w:hAnsi="Cambria Math"/>
                  <w:snapToGrid w:val="0"/>
                  <w:sz w:val="28"/>
                  <w:szCs w:val="28"/>
                </w:rPr>
                <m:t>4,5</m:t>
              </m:r>
            </m:num>
            <m:den>
              <m:r>
                <w:rPr>
                  <w:rFonts w:ascii="Cambria Math" w:hAnsi="Cambria Math"/>
                  <w:snapToGrid w:val="0"/>
                  <w:sz w:val="28"/>
                  <w:szCs w:val="28"/>
                </w:rPr>
                <m:t>9</m:t>
              </m:r>
              <m:rad>
                <m:radPr>
                  <m:ctrlPr>
                    <w:rPr>
                      <w:rFonts w:ascii="Cambria Math" w:hAnsi="Cambria Math"/>
                      <w:i/>
                      <w:snapToGrid w:val="0"/>
                      <w:sz w:val="28"/>
                      <w:szCs w:val="28"/>
                    </w:rPr>
                  </m:ctrlPr>
                </m:radPr>
                <m:deg>
                  <m:r>
                    <w:rPr>
                      <w:rFonts w:ascii="Cambria Math" w:hAnsi="Cambria Math"/>
                      <w:snapToGrid w:val="0"/>
                      <w:sz w:val="28"/>
                      <w:szCs w:val="28"/>
                    </w:rPr>
                    <m:t>3</m:t>
                  </m:r>
                </m:deg>
                <m:e>
                  <m:r>
                    <w:rPr>
                      <w:rFonts w:ascii="Cambria Math" w:hAnsi="Cambria Math"/>
                      <w:snapToGrid w:val="0"/>
                      <w:sz w:val="28"/>
                      <w:szCs w:val="28"/>
                    </w:rPr>
                    <m:t>272,7</m:t>
                  </m:r>
                </m:e>
              </m:rad>
            </m:den>
          </m:f>
          <m:r>
            <w:rPr>
              <w:rFonts w:ascii="Cambria Math" w:hAnsi="Cambria Math"/>
              <w:snapToGrid w:val="0"/>
              <w:sz w:val="28"/>
              <w:szCs w:val="28"/>
            </w:rPr>
            <m:t>=0,076 м</m:t>
          </m:r>
        </m:oMath>
      </m:oMathPara>
    </w:p>
    <w:p w:rsidR="004E01B7" w:rsidRPr="00004866" w:rsidRDefault="004E01B7" w:rsidP="009B4CB9">
      <w:pPr>
        <w:tabs>
          <w:tab w:val="left" w:pos="0"/>
        </w:tabs>
        <w:spacing w:after="0" w:line="240" w:lineRule="auto"/>
        <w:contextualSpacing/>
        <w:jc w:val="both"/>
        <w:rPr>
          <w:rFonts w:ascii="Times New Roman" w:hAnsi="Times New Roman"/>
          <w:bCs/>
          <w:snapToGrid w:val="0"/>
          <w:sz w:val="28"/>
          <w:szCs w:val="28"/>
          <w:highlight w:val="yellow"/>
        </w:rPr>
      </w:pPr>
      <w:r w:rsidRPr="00004866">
        <w:rPr>
          <w:rFonts w:ascii="Times New Roman" w:hAnsi="Times New Roman"/>
          <w:snapToGrid w:val="0"/>
          <w:sz w:val="28"/>
          <w:szCs w:val="28"/>
          <w:highlight w:val="yellow"/>
        </w:rPr>
        <w:t xml:space="preserve">де </w:t>
      </w:r>
      <w:r w:rsidRPr="00004866">
        <w:rPr>
          <w:rFonts w:ascii="Times New Roman" w:hAnsi="Times New Roman"/>
          <w:i/>
          <w:snapToGrid w:val="0"/>
          <w:sz w:val="28"/>
          <w:szCs w:val="28"/>
          <w:highlight w:val="yellow"/>
        </w:rPr>
        <w:t>а</w:t>
      </w:r>
      <w:r w:rsidRPr="00004866">
        <w:rPr>
          <w:rFonts w:ascii="Times New Roman" w:hAnsi="Times New Roman"/>
          <w:snapToGrid w:val="0"/>
          <w:sz w:val="28"/>
          <w:szCs w:val="28"/>
          <w:highlight w:val="yellow"/>
        </w:rPr>
        <w:t xml:space="preserve"> =4,5м– відстань між свердловинами за проектом вибухових робіт, м.</w:t>
      </w:r>
    </w:p>
    <w:p w:rsidR="004E01B7" w:rsidRPr="00004866" w:rsidRDefault="004E01B7" w:rsidP="009B4CB9">
      <w:pPr>
        <w:tabs>
          <w:tab w:val="left" w:pos="0"/>
        </w:tabs>
        <w:spacing w:after="0" w:line="240" w:lineRule="auto"/>
        <w:contextualSpacing/>
        <w:jc w:val="both"/>
        <w:rPr>
          <w:rFonts w:ascii="Times New Roman" w:hAnsi="Times New Roman"/>
          <w:b/>
          <w:bCs/>
          <w:snapToGrid w:val="0"/>
          <w:sz w:val="28"/>
          <w:szCs w:val="28"/>
          <w:highlight w:val="yellow"/>
        </w:rPr>
      </w:pPr>
      <w:r w:rsidRPr="00004866">
        <w:rPr>
          <w:rFonts w:ascii="Times New Roman" w:hAnsi="Times New Roman"/>
          <w:snapToGrid w:val="0"/>
          <w:sz w:val="28"/>
          <w:szCs w:val="28"/>
          <w:highlight w:val="yellow"/>
        </w:rPr>
        <w:t xml:space="preserve">Коефіцієнт </w:t>
      </w: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rPr>
        <w:t>, який залежить від умов проведення вибуху та поширення сейсмічних вибухових хвиль, обчислюють як добуток ряду коефіцієнтів, кожний з яких враховує один з чинників:</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object w:dxaOrig="3640" w:dyaOrig="380">
          <v:shape id="_x0000_i1138" type="#_x0000_t75" style="width:181.5pt;height:18.75pt" o:ole="">
            <v:imagedata r:id="rId57" o:title=""/>
          </v:shape>
          <o:OLEObject Type="Embed" ProgID="Equation.DSMT4" ShapeID="_x0000_i1138" DrawAspect="Content" ObjectID="_1557655136" r:id="rId168"/>
        </w:object>
      </w:r>
      <w:r w:rsidRPr="00004866">
        <w:rPr>
          <w:rFonts w:ascii="Times New Roman" w:hAnsi="Times New Roman"/>
          <w:snapToGrid w:val="0"/>
          <w:sz w:val="28"/>
          <w:szCs w:val="28"/>
          <w:highlight w:val="yellow"/>
        </w:rPr>
        <w:t xml:space="preserve">                                 (3.52)</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=200 — коефіцієнт, який враховує особливості ґрунту, що підлягає висаджуванню, для порід вище середньої міцності;</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2</w:t>
      </w:r>
      <w:r w:rsidRPr="00004866">
        <w:rPr>
          <w:rFonts w:ascii="Times New Roman" w:hAnsi="Times New Roman"/>
          <w:snapToGrid w:val="0"/>
          <w:sz w:val="28"/>
          <w:szCs w:val="28"/>
          <w:highlight w:val="yellow"/>
        </w:rPr>
        <w:t>=5—коефіцієнт, який враховує особливості ґрунту під фундаментом будівлі ;</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3</w:t>
      </w:r>
      <w:r w:rsidRPr="00004866">
        <w:rPr>
          <w:rFonts w:ascii="Times New Roman" w:hAnsi="Times New Roman"/>
          <w:snapToGrid w:val="0"/>
          <w:sz w:val="28"/>
          <w:szCs w:val="28"/>
          <w:highlight w:val="yellow"/>
        </w:rPr>
        <w:t>=1,0— коефіцієнт, який враховує сезонність робіт і має значення: весна і осінь – 1,0; зима – 0,9; літо – 0,8;</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4</w:t>
      </w:r>
      <w:r w:rsidRPr="00004866">
        <w:rPr>
          <w:rFonts w:ascii="Times New Roman" w:hAnsi="Times New Roman"/>
          <w:snapToGrid w:val="0"/>
          <w:sz w:val="28"/>
          <w:szCs w:val="28"/>
          <w:highlight w:val="yellow"/>
        </w:rPr>
        <w:t>=0,65– коефіцієнт орієнтації об’єкта відносно блока, що підлягає висаджуванню,для житлового будинку;</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5</w:t>
      </w:r>
      <w:r w:rsidRPr="00004866">
        <w:rPr>
          <w:rFonts w:ascii="Times New Roman" w:hAnsi="Times New Roman"/>
          <w:snapToGrid w:val="0"/>
          <w:sz w:val="28"/>
          <w:szCs w:val="28"/>
          <w:highlight w:val="yellow"/>
        </w:rPr>
        <w:t>=1,0 – коефіцієнт ступеня свободи масиву, що підлягає висаджуванню;</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6</w:t>
      </w:r>
      <w:r w:rsidRPr="00004866">
        <w:rPr>
          <w:rFonts w:ascii="Times New Roman" w:hAnsi="Times New Roman"/>
          <w:snapToGrid w:val="0"/>
          <w:sz w:val="28"/>
          <w:szCs w:val="28"/>
          <w:highlight w:val="yellow"/>
        </w:rPr>
        <w:t>=1,5– коефіцієнт, який ураховує діаметр заряду;</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lastRenderedPageBreak/>
        <w:t>К</w:t>
      </w:r>
      <w:r w:rsidRPr="00004866">
        <w:rPr>
          <w:rFonts w:ascii="Times New Roman" w:hAnsi="Times New Roman"/>
          <w:snapToGrid w:val="0"/>
          <w:sz w:val="28"/>
          <w:szCs w:val="28"/>
          <w:highlight w:val="yellow"/>
          <w:vertAlign w:val="subscript"/>
        </w:rPr>
        <w:t>7</w:t>
      </w:r>
      <w:r w:rsidRPr="00004866">
        <w:rPr>
          <w:rFonts w:ascii="Times New Roman" w:hAnsi="Times New Roman"/>
          <w:snapToGrid w:val="0"/>
          <w:sz w:val="28"/>
          <w:szCs w:val="28"/>
          <w:highlight w:val="yellow"/>
        </w:rPr>
        <w:t xml:space="preserve">—коефіцієнт, який ураховує вплив кількості груп зарядів (ступенів уповільнення) на сейсмічний ефект короткоуповільненого висаджування.  </w:t>
      </w:r>
      <w:r w:rsidRPr="00004866">
        <w:rPr>
          <w:rFonts w:ascii="Times New Roman" w:hAnsi="Times New Roman"/>
          <w:snapToGrid w:val="0"/>
          <w:sz w:val="28"/>
          <w:szCs w:val="28"/>
          <w:highlight w:val="yellow"/>
        </w:rPr>
        <w:object w:dxaOrig="1559" w:dyaOrig="640">
          <v:shape id="_x0000_i1139" type="#_x0000_t75" style="width:63.75pt;height:25.5pt" o:ole="">
            <v:imagedata r:id="rId99" o:title=""/>
          </v:shape>
          <o:OLEObject Type="Embed" ProgID="Equation.3" ShapeID="_x0000_i1139" DrawAspect="Content" ObjectID="_1557655137" r:id="rId169"/>
        </w:object>
      </w:r>
      <w:r w:rsidRPr="00004866">
        <w:rPr>
          <w:rFonts w:ascii="Times New Roman" w:hAnsi="Times New Roman"/>
          <w:snapToGrid w:val="0"/>
          <w:sz w:val="28"/>
          <w:szCs w:val="28"/>
          <w:highlight w:val="yellow"/>
        </w:rPr>
        <w:t xml:space="preserve"> (</w:t>
      </w:r>
      <w:r w:rsidRPr="00004866">
        <w:rPr>
          <w:rFonts w:ascii="Times New Roman" w:hAnsi="Times New Roman"/>
          <w:i/>
          <w:snapToGrid w:val="0"/>
          <w:sz w:val="28"/>
          <w:szCs w:val="28"/>
          <w:highlight w:val="yellow"/>
        </w:rPr>
        <w:t>m=10</w:t>
      </w:r>
      <w:r w:rsidRPr="00004866">
        <w:rPr>
          <w:rFonts w:ascii="Times New Roman" w:hAnsi="Times New Roman"/>
          <w:snapToGrid w:val="0"/>
          <w:sz w:val="28"/>
          <w:szCs w:val="28"/>
          <w:highlight w:val="yellow"/>
        </w:rPr>
        <w:t xml:space="preserve"> – кількість груп зарядів).</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24"/>
          <w:sz w:val="28"/>
          <w:szCs w:val="28"/>
          <w:highlight w:val="yellow"/>
        </w:rPr>
        <w:object w:dxaOrig="2200" w:dyaOrig="580">
          <v:shape id="_x0000_i1140" type="#_x0000_t75" style="width:123pt;height:32.25pt" o:ole="">
            <v:imagedata r:id="rId170" o:title=""/>
          </v:shape>
          <o:OLEObject Type="Embed" ProgID="Equation.DSMT4" ShapeID="_x0000_i1140" DrawAspect="Content" ObjectID="_1557655138" r:id="rId171"/>
        </w:object>
      </w:r>
      <w:r w:rsidR="004E01B7" w:rsidRPr="00004866">
        <w:rPr>
          <w:rFonts w:ascii="Times New Roman" w:hAnsi="Times New Roman"/>
          <w:snapToGrid w:val="0"/>
          <w:sz w:val="28"/>
          <w:szCs w:val="28"/>
          <w:highlight w:val="yellow"/>
        </w:rPr>
        <w:t xml:space="preserve">                                       (3.53)</w:t>
      </w:r>
    </w:p>
    <w:p w:rsidR="004E01B7" w:rsidRPr="00004866" w:rsidRDefault="004E01B7" w:rsidP="009B4CB9">
      <w:pPr>
        <w:tabs>
          <w:tab w:val="left" w:pos="0"/>
        </w:tabs>
        <w:spacing w:after="0" w:line="240" w:lineRule="auto"/>
        <w:contextualSpacing/>
        <w:jc w:val="both"/>
        <w:rPr>
          <w:rFonts w:ascii="Times New Roman" w:hAnsi="Times New Roman"/>
          <w:i/>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rPr>
        <w:t>=200·5,0·1,0·0,65·1·1,5·0,502=489,45</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Сейсмобезпечну кількість свердловинних зарядів в одному ряду (на один ступінь уповільнення), у разі масового вибуху (</w:t>
      </w:r>
      <w:r w:rsidRPr="00004866">
        <w:rPr>
          <w:rFonts w:ascii="Times New Roman" w:hAnsi="Times New Roman"/>
          <w:i/>
          <w:snapToGrid w:val="0"/>
          <w:sz w:val="28"/>
          <w:szCs w:val="28"/>
          <w:highlight w:val="yellow"/>
        </w:rPr>
        <w:t>N</w:t>
      </w:r>
      <w:r w:rsidRPr="00004866">
        <w:rPr>
          <w:rFonts w:ascii="Times New Roman" w:hAnsi="Times New Roman"/>
          <w:snapToGrid w:val="0"/>
          <w:sz w:val="28"/>
          <w:szCs w:val="28"/>
          <w:highlight w:val="yellow"/>
          <w:vertAlign w:val="subscript"/>
        </w:rPr>
        <w:t>c</w:t>
      </w:r>
      <w:r w:rsidRPr="00004866">
        <w:rPr>
          <w:rFonts w:ascii="Times New Roman" w:hAnsi="Times New Roman"/>
          <w:snapToGrid w:val="0"/>
          <w:sz w:val="28"/>
          <w:szCs w:val="28"/>
          <w:highlight w:val="yellow"/>
        </w:rPr>
        <w:t>), обчислюють за формулою:</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42"/>
          <w:sz w:val="28"/>
          <w:szCs w:val="28"/>
          <w:highlight w:val="yellow"/>
        </w:rPr>
        <w:object w:dxaOrig="2100" w:dyaOrig="1020">
          <v:shape id="_x0000_i1141" type="#_x0000_t75" style="width:105pt;height:51pt" o:ole="">
            <v:imagedata r:id="rId172" o:title=""/>
          </v:shape>
          <o:OLEObject Type="Embed" ProgID="Equation.DSMT4" ShapeID="_x0000_i1141" DrawAspect="Content" ObjectID="_1557655139" r:id="rId173"/>
        </w:object>
      </w:r>
      <w:r w:rsidR="004E01B7" w:rsidRPr="00004866">
        <w:rPr>
          <w:rFonts w:ascii="Times New Roman" w:hAnsi="Times New Roman"/>
          <w:snapToGrid w:val="0"/>
          <w:sz w:val="28"/>
          <w:szCs w:val="28"/>
          <w:highlight w:val="yellow"/>
        </w:rPr>
        <w:t xml:space="preserve">                                           (3.54)</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38"/>
          <w:sz w:val="28"/>
          <w:szCs w:val="28"/>
          <w:highlight w:val="yellow"/>
        </w:rPr>
        <w:object w:dxaOrig="3340" w:dyaOrig="940">
          <v:shape id="_x0000_i1142" type="#_x0000_t75" style="width:168pt;height:47.25pt" o:ole="">
            <v:imagedata r:id="rId174" o:title=""/>
          </v:shape>
          <o:OLEObject Type="Embed" ProgID="Equation.DSMT4" ShapeID="_x0000_i1142" DrawAspect="Content" ObjectID="_1557655140" r:id="rId175"/>
        </w:object>
      </w:r>
      <w:r w:rsidRPr="00004866">
        <w:rPr>
          <w:rFonts w:ascii="Times New Roman" w:hAnsi="Times New Roman"/>
          <w:snapToGrid w:val="0"/>
          <w:sz w:val="28"/>
          <w:szCs w:val="28"/>
          <w:highlight w:val="yellow"/>
        </w:rPr>
        <w:t xml:space="preserve">, </w:t>
      </w:r>
      <w:r w:rsidR="004E01B7" w:rsidRPr="00004866">
        <w:rPr>
          <w:rFonts w:ascii="Times New Roman" w:hAnsi="Times New Roman"/>
          <w:snapToGrid w:val="0"/>
          <w:sz w:val="28"/>
          <w:szCs w:val="28"/>
          <w:highlight w:val="yellow"/>
        </w:rPr>
        <w:t>шт</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Загальну масу заряду вибухової речовини під час короткоуповільненого висаджування (</w:t>
      </w:r>
      <w:r w:rsidRPr="00004866">
        <w:rPr>
          <w:rFonts w:ascii="Times New Roman" w:hAnsi="Times New Roman"/>
          <w:i/>
          <w:snapToGrid w:val="0"/>
          <w:sz w:val="28"/>
          <w:szCs w:val="28"/>
          <w:highlight w:val="yellow"/>
        </w:rPr>
        <w:t>Q</w:t>
      </w:r>
      <w:r w:rsidRPr="00004866">
        <w:rPr>
          <w:rFonts w:ascii="Times New Roman" w:hAnsi="Times New Roman"/>
          <w:snapToGrid w:val="0"/>
          <w:sz w:val="28"/>
          <w:szCs w:val="28"/>
          <w:highlight w:val="yellow"/>
          <w:vertAlign w:val="subscript"/>
        </w:rPr>
        <w:t>заг</w:t>
      </w:r>
      <w:r w:rsidRPr="00004866">
        <w:rPr>
          <w:rFonts w:ascii="Times New Roman" w:hAnsi="Times New Roman"/>
          <w:snapToGrid w:val="0"/>
          <w:sz w:val="28"/>
          <w:szCs w:val="28"/>
          <w:highlight w:val="yellow"/>
        </w:rPr>
        <w:t>), в кілограмах, обчислюють за формулою:</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12"/>
          <w:sz w:val="28"/>
          <w:szCs w:val="28"/>
          <w:highlight w:val="yellow"/>
        </w:rPr>
        <w:object w:dxaOrig="1640" w:dyaOrig="380">
          <v:shape id="_x0000_i1143" type="#_x0000_t75" style="width:81.75pt;height:19.5pt" o:ole="">
            <v:imagedata r:id="rId176" o:title=""/>
          </v:shape>
          <o:OLEObject Type="Embed" ProgID="Equation.DSMT4" ShapeID="_x0000_i1143" DrawAspect="Content" ObjectID="_1557655141" r:id="rId177"/>
        </w:object>
      </w:r>
      <w:r w:rsidR="004E01B7" w:rsidRPr="00004866">
        <w:rPr>
          <w:rFonts w:ascii="Times New Roman" w:hAnsi="Times New Roman"/>
          <w:snapToGrid w:val="0"/>
          <w:sz w:val="28"/>
          <w:szCs w:val="28"/>
          <w:highlight w:val="yellow"/>
        </w:rPr>
        <w:t xml:space="preserve">                                        (3.55)</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12"/>
          <w:sz w:val="28"/>
          <w:szCs w:val="28"/>
          <w:highlight w:val="yellow"/>
        </w:rPr>
        <w:object w:dxaOrig="2079" w:dyaOrig="360">
          <v:shape id="_x0000_i1144" type="#_x0000_t75" style="width:142.5pt;height:24pt" o:ole="">
            <v:imagedata r:id="rId178" o:title=""/>
          </v:shape>
          <o:OLEObject Type="Embed" ProgID="Equation.DSMT4" ShapeID="_x0000_i1144" DrawAspect="Content" ObjectID="_1557655142" r:id="rId179"/>
        </w:object>
      </w:r>
      <w:r w:rsidR="004E01B7" w:rsidRPr="00004866">
        <w:rPr>
          <w:rFonts w:ascii="Times New Roman" w:hAnsi="Times New Roman"/>
          <w:snapToGrid w:val="0"/>
          <w:sz w:val="28"/>
          <w:szCs w:val="28"/>
          <w:highlight w:val="yellow"/>
        </w:rPr>
        <w:t>=13 612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 xml:space="preserve">де </w:t>
      </w:r>
      <w:r w:rsidRPr="00004866">
        <w:rPr>
          <w:rFonts w:ascii="Times New Roman" w:hAnsi="Times New Roman"/>
          <w:i/>
          <w:snapToGrid w:val="0"/>
          <w:sz w:val="28"/>
          <w:szCs w:val="28"/>
          <w:highlight w:val="yellow"/>
        </w:rPr>
        <w:t>t=1</w:t>
      </w:r>
      <w:r w:rsidRPr="00004866">
        <w:rPr>
          <w:rFonts w:ascii="Times New Roman" w:hAnsi="Times New Roman"/>
          <w:snapToGrid w:val="0"/>
          <w:sz w:val="28"/>
          <w:szCs w:val="28"/>
          <w:highlight w:val="yellow"/>
        </w:rPr>
        <w:t xml:space="preserve"> </w:t>
      </w:r>
      <w:r w:rsidRPr="00004866">
        <w:rPr>
          <w:rFonts w:ascii="Times New Roman" w:hAnsi="Times New Roman"/>
          <w:i/>
          <w:snapToGrid w:val="0"/>
          <w:sz w:val="28"/>
          <w:szCs w:val="28"/>
          <w:highlight w:val="yellow"/>
        </w:rPr>
        <w:t>–</w:t>
      </w:r>
      <w:r w:rsidRPr="00004866">
        <w:rPr>
          <w:rFonts w:ascii="Times New Roman" w:hAnsi="Times New Roman"/>
          <w:snapToGrid w:val="0"/>
          <w:sz w:val="28"/>
          <w:szCs w:val="28"/>
          <w:highlight w:val="yellow"/>
        </w:rPr>
        <w:t xml:space="preserve"> показник ступеня відповідно до таблиці 3.1.</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p>
    <w:p w:rsidR="004F1024" w:rsidRPr="00004866" w:rsidRDefault="004F1024" w:rsidP="009B4CB9">
      <w:pPr>
        <w:tabs>
          <w:tab w:val="left" w:pos="0"/>
        </w:tabs>
        <w:spacing w:after="0" w:line="240" w:lineRule="auto"/>
        <w:contextualSpacing/>
        <w:jc w:val="both"/>
        <w:rPr>
          <w:rFonts w:ascii="Times New Roman" w:hAnsi="Times New Roman"/>
          <w:snapToGrid w:val="0"/>
          <w:sz w:val="28"/>
          <w:szCs w:val="28"/>
          <w:highlight w:val="yellow"/>
        </w:rPr>
      </w:pPr>
    </w:p>
    <w:p w:rsidR="004F1024" w:rsidRPr="00004866" w:rsidRDefault="004F1024" w:rsidP="009B4CB9">
      <w:pPr>
        <w:tabs>
          <w:tab w:val="left" w:pos="0"/>
        </w:tabs>
        <w:spacing w:after="0" w:line="240" w:lineRule="auto"/>
        <w:contextualSpacing/>
        <w:jc w:val="both"/>
        <w:rPr>
          <w:rFonts w:ascii="Times New Roman" w:hAnsi="Times New Roman"/>
          <w:snapToGrid w:val="0"/>
          <w:sz w:val="28"/>
          <w:szCs w:val="28"/>
          <w:highlight w:val="yellow"/>
        </w:rPr>
      </w:pPr>
    </w:p>
    <w:p w:rsidR="004E01B7" w:rsidRPr="00004866" w:rsidRDefault="00572CB8" w:rsidP="009B4CB9">
      <w:pPr>
        <w:tabs>
          <w:tab w:val="left" w:pos="0"/>
        </w:tabs>
        <w:spacing w:after="0" w:line="240" w:lineRule="auto"/>
        <w:contextualSpacing/>
        <w:jc w:val="both"/>
        <w:rPr>
          <w:rFonts w:ascii="Times New Roman" w:hAnsi="Times New Roman"/>
          <w:b/>
          <w:snapToGrid w:val="0"/>
          <w:sz w:val="28"/>
          <w:szCs w:val="28"/>
          <w:highlight w:val="yellow"/>
        </w:rPr>
      </w:pPr>
      <w:r w:rsidRPr="00004866">
        <w:rPr>
          <w:rFonts w:ascii="Times New Roman" w:hAnsi="Times New Roman"/>
          <w:b/>
          <w:snapToGrid w:val="0"/>
          <w:sz w:val="28"/>
          <w:szCs w:val="28"/>
          <w:highlight w:val="yellow"/>
        </w:rPr>
        <w:t>3</w:t>
      </w:r>
      <w:r w:rsidR="003A7050" w:rsidRPr="00004866">
        <w:rPr>
          <w:rFonts w:ascii="Times New Roman" w:hAnsi="Times New Roman"/>
          <w:b/>
          <w:snapToGrid w:val="0"/>
          <w:sz w:val="28"/>
          <w:szCs w:val="28"/>
          <w:highlight w:val="yellow"/>
        </w:rPr>
        <w:t>.3</w:t>
      </w:r>
      <w:r w:rsidRPr="00004866">
        <w:rPr>
          <w:rFonts w:ascii="Times New Roman" w:hAnsi="Times New Roman"/>
          <w:b/>
          <w:snapToGrid w:val="0"/>
          <w:sz w:val="28"/>
          <w:szCs w:val="28"/>
          <w:highlight w:val="yellow"/>
        </w:rPr>
        <w:t>.5</w:t>
      </w:r>
      <w:r w:rsidR="004E01B7" w:rsidRPr="00004866">
        <w:rPr>
          <w:rFonts w:ascii="Times New Roman" w:hAnsi="Times New Roman"/>
          <w:b/>
          <w:snapToGrid w:val="0"/>
          <w:sz w:val="28"/>
          <w:szCs w:val="28"/>
          <w:highlight w:val="yellow"/>
        </w:rPr>
        <w:t xml:space="preserve"> Розрахунок сейсмобезпечної маси вибухової речовини  для порядної схеми короткосповільненого підривання (неелектричне ініціювання «Нонель») по ДСТУ 4704-2008</w:t>
      </w:r>
    </w:p>
    <w:p w:rsidR="003A7050" w:rsidRPr="00004866" w:rsidRDefault="003A7050" w:rsidP="009B4CB9">
      <w:pPr>
        <w:tabs>
          <w:tab w:val="left" w:pos="0"/>
        </w:tabs>
        <w:spacing w:after="0" w:line="240" w:lineRule="auto"/>
        <w:contextualSpacing/>
        <w:jc w:val="both"/>
        <w:rPr>
          <w:rFonts w:ascii="Times New Roman" w:hAnsi="Times New Roman"/>
          <w:b/>
          <w:snapToGrid w:val="0"/>
          <w:sz w:val="28"/>
          <w:szCs w:val="28"/>
          <w:highlight w:val="yellow"/>
        </w:rPr>
      </w:pPr>
    </w:p>
    <w:p w:rsidR="004E01B7" w:rsidRPr="00004866" w:rsidRDefault="00572CB8" w:rsidP="009B4CB9">
      <w:pPr>
        <w:tabs>
          <w:tab w:val="left" w:pos="0"/>
        </w:tabs>
        <w:spacing w:after="0" w:line="240" w:lineRule="auto"/>
        <w:contextualSpacing/>
        <w:jc w:val="both"/>
        <w:rPr>
          <w:rFonts w:ascii="Times New Roman" w:hAnsi="Times New Roman"/>
          <w:b/>
          <w:snapToGrid w:val="0"/>
          <w:sz w:val="28"/>
          <w:szCs w:val="28"/>
          <w:highlight w:val="yellow"/>
        </w:rPr>
      </w:pPr>
      <w:r w:rsidRPr="00004866">
        <w:rPr>
          <w:rFonts w:ascii="Times New Roman" w:hAnsi="Times New Roman"/>
          <w:b/>
          <w:snapToGrid w:val="0"/>
          <w:sz w:val="28"/>
          <w:szCs w:val="28"/>
          <w:highlight w:val="yellow"/>
        </w:rPr>
        <w:t>3</w:t>
      </w:r>
      <w:r w:rsidR="003A7050" w:rsidRPr="00004866">
        <w:rPr>
          <w:rFonts w:ascii="Times New Roman" w:hAnsi="Times New Roman"/>
          <w:b/>
          <w:snapToGrid w:val="0"/>
          <w:sz w:val="28"/>
          <w:szCs w:val="28"/>
          <w:highlight w:val="yellow"/>
        </w:rPr>
        <w:t>.3</w:t>
      </w:r>
      <w:r w:rsidRPr="00004866">
        <w:rPr>
          <w:rFonts w:ascii="Times New Roman" w:hAnsi="Times New Roman"/>
          <w:b/>
          <w:snapToGrid w:val="0"/>
          <w:sz w:val="28"/>
          <w:szCs w:val="28"/>
          <w:highlight w:val="yellow"/>
        </w:rPr>
        <w:t xml:space="preserve">.5.1 </w:t>
      </w:r>
      <w:r w:rsidR="004E01B7" w:rsidRPr="00004866">
        <w:rPr>
          <w:rFonts w:ascii="Times New Roman" w:hAnsi="Times New Roman"/>
          <w:b/>
          <w:snapToGrid w:val="0"/>
          <w:sz w:val="28"/>
          <w:szCs w:val="28"/>
          <w:highlight w:val="yellow"/>
        </w:rPr>
        <w:t>Розрахунок сейсмобезпечної маси вибухової речовини для найближчої промислової будівлі (ДСЗ)</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У разі вибору оптимальних параметрів короткоуповільненого способу висаджування  сейсмічний ефект (швидкість коливань ґрунту (</w:t>
      </w:r>
      <w:r w:rsidRPr="00004866">
        <w:rPr>
          <w:rFonts w:ascii="Times New Roman" w:hAnsi="Times New Roman"/>
          <w:i/>
          <w:snapToGrid w:val="0"/>
          <w:sz w:val="28"/>
          <w:szCs w:val="28"/>
          <w:highlight w:val="yellow"/>
        </w:rPr>
        <w:t>V</w:t>
      </w:r>
      <w:r w:rsidRPr="00004866">
        <w:rPr>
          <w:rFonts w:ascii="Times New Roman" w:hAnsi="Times New Roman"/>
          <w:snapToGrid w:val="0"/>
          <w:sz w:val="28"/>
          <w:szCs w:val="28"/>
          <w:highlight w:val="yellow"/>
        </w:rPr>
        <w:t>)</w:t>
      </w:r>
      <w:r w:rsidRPr="00004866">
        <w:rPr>
          <w:rFonts w:ascii="Times New Roman" w:hAnsi="Times New Roman"/>
          <w:i/>
          <w:snapToGrid w:val="0"/>
          <w:sz w:val="28"/>
          <w:szCs w:val="28"/>
          <w:highlight w:val="yellow"/>
        </w:rPr>
        <w:t>,</w:t>
      </w:r>
      <w:r w:rsidRPr="00004866">
        <w:rPr>
          <w:rFonts w:ascii="Times New Roman" w:hAnsi="Times New Roman"/>
          <w:snapToGrid w:val="0"/>
          <w:sz w:val="28"/>
          <w:szCs w:val="28"/>
          <w:highlight w:val="yellow"/>
        </w:rPr>
        <w:t xml:space="preserve"> в сантиметрах за секунду) від висаджування всього блока дорівнює сейсмічному ефекту від висаджування одного ряду свердловинних зарядів (на один ступінь уповільнення) або однієї свердловини з інтервалом уповільнення між вибухом кожного ступеня не менше ніж 17 мс , який обчислюють за формулою:</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36"/>
          <w:sz w:val="28"/>
          <w:szCs w:val="28"/>
          <w:highlight w:val="yellow"/>
        </w:rPr>
        <w:object w:dxaOrig="2140" w:dyaOrig="880">
          <v:shape id="_x0000_i1145" type="#_x0000_t75" style="width:106.5pt;height:44.25pt" o:ole="">
            <v:imagedata r:id="rId180" o:title=""/>
          </v:shape>
          <o:OLEObject Type="Embed" ProgID="Equation.DSMT4" ShapeID="_x0000_i1145" DrawAspect="Content" ObjectID="_1557655143" r:id="rId181"/>
        </w:object>
      </w:r>
      <w:r w:rsidR="004E01B7" w:rsidRPr="00004866">
        <w:rPr>
          <w:rFonts w:ascii="Times New Roman" w:hAnsi="Times New Roman"/>
          <w:snapToGrid w:val="0"/>
          <w:sz w:val="28"/>
          <w:szCs w:val="28"/>
          <w:highlight w:val="yellow"/>
        </w:rPr>
        <w:t>см/с                                      (3.56)</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32"/>
          <w:sz w:val="28"/>
          <w:szCs w:val="28"/>
          <w:highlight w:val="yellow"/>
        </w:rPr>
        <w:object w:dxaOrig="2940" w:dyaOrig="800">
          <v:shape id="_x0000_i1146" type="#_x0000_t75" style="width:162pt;height:44.25pt" o:ole="">
            <v:imagedata r:id="rId182" o:title=""/>
          </v:shape>
          <o:OLEObject Type="Embed" ProgID="Equation.DSMT4" ShapeID="_x0000_i1146" DrawAspect="Content" ObjectID="_1557655144" r:id="rId183"/>
        </w:object>
      </w:r>
      <w:r w:rsidR="004E01B7" w:rsidRPr="00004866">
        <w:rPr>
          <w:rFonts w:ascii="Times New Roman" w:hAnsi="Times New Roman"/>
          <w:snapToGrid w:val="0"/>
          <w:sz w:val="28"/>
          <w:szCs w:val="28"/>
          <w:highlight w:val="yellow"/>
        </w:rPr>
        <w:t>см/с</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 xml:space="preserve">де </w:t>
      </w:r>
      <w:r w:rsidRPr="00004866">
        <w:rPr>
          <w:rFonts w:ascii="Times New Roman" w:hAnsi="Times New Roman"/>
          <w:i/>
          <w:snapToGrid w:val="0"/>
          <w:sz w:val="28"/>
          <w:szCs w:val="28"/>
          <w:highlight w:val="yellow"/>
        </w:rPr>
        <w:t xml:space="preserve">К </w:t>
      </w:r>
      <w:r w:rsidRPr="00004866">
        <w:rPr>
          <w:rFonts w:ascii="Times New Roman" w:hAnsi="Times New Roman"/>
          <w:snapToGrid w:val="0"/>
          <w:sz w:val="28"/>
          <w:szCs w:val="28"/>
          <w:highlight w:val="yellow"/>
        </w:rPr>
        <w:t>– об’єднувальний коефіцієнт, який залежить від умов проведення вибуху та поширення сейсмічних вибухових хвиль;</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N</w:t>
      </w:r>
      <w:r w:rsidRPr="00004866">
        <w:rPr>
          <w:rFonts w:ascii="Times New Roman" w:hAnsi="Times New Roman"/>
          <w:snapToGrid w:val="0"/>
          <w:sz w:val="28"/>
          <w:szCs w:val="28"/>
          <w:highlight w:val="yellow"/>
        </w:rPr>
        <w:t>=18 – максимальна кількість свердловинних зарядів, що висаджуються одночасно в групі (на один ступень уповільнення) або окремо;</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lastRenderedPageBreak/>
        <w:t>r</w:t>
      </w:r>
      <w:r w:rsidRPr="00004866">
        <w:rPr>
          <w:rFonts w:ascii="Times New Roman" w:hAnsi="Times New Roman"/>
          <w:snapToGrid w:val="0"/>
          <w:sz w:val="28"/>
          <w:szCs w:val="28"/>
          <w:highlight w:val="yellow"/>
        </w:rPr>
        <w:t>=150– відстань від пункту спостереження до блока, який підлягає висаджуванню, м;</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ефективна маса, що характеризує кожний окремий свердловинний заряд із ряду розосереджених зарядів за відношенням до виходу енергії у загальний хвильовий процес у результаті одночасного їх висаджування та взаємодії зарядів</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Q</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 xml:space="preserve"> [(1-1/N) ·c + 1/N ]                              (3.57)</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272,25 [(1-1/18) ·0,076 + 1/18 ] = 34,64</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vertAlign w:val="subscript"/>
        </w:rPr>
      </w:pPr>
      <w:r w:rsidRPr="00004866">
        <w:rPr>
          <w:rFonts w:ascii="Times New Roman" w:hAnsi="Times New Roman"/>
          <w:i/>
          <w:snapToGrid w:val="0"/>
          <w:sz w:val="28"/>
          <w:szCs w:val="28"/>
          <w:highlight w:val="yellow"/>
        </w:rPr>
        <w:t>Q</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=272,7–маса окремого свердловинного заряду,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с=0,076 – відносна відстань між свердловинними зарядами, м,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Відносна відстань між свердловинними зарядами, м:</w:t>
      </w:r>
    </w:p>
    <w:p w:rsidR="004E01B7" w:rsidRPr="00004866" w:rsidRDefault="008B1716" w:rsidP="009B4CB9">
      <w:pPr>
        <w:tabs>
          <w:tab w:val="left" w:pos="0"/>
        </w:tabs>
        <w:spacing w:after="0" w:line="240" w:lineRule="auto"/>
        <w:contextualSpacing/>
        <w:jc w:val="both"/>
        <w:rPr>
          <w:rFonts w:ascii="Times New Roman" w:hAnsi="Times New Roman"/>
          <w:snapToGrid w:val="0"/>
          <w:sz w:val="28"/>
          <w:szCs w:val="28"/>
          <w:highlight w:val="yellow"/>
        </w:rPr>
      </w:pPr>
      <m:oMath>
        <m:r>
          <w:rPr>
            <w:rFonts w:ascii="Cambria Math" w:hAnsi="Cambria Math"/>
            <w:snapToGrid w:val="0"/>
            <w:sz w:val="28"/>
            <w:szCs w:val="28"/>
          </w:rPr>
          <m:t>с=</m:t>
        </m:r>
        <m:f>
          <m:fPr>
            <m:ctrlPr>
              <w:rPr>
                <w:rFonts w:ascii="Cambria Math" w:hAnsi="Cambria Math"/>
                <w:i/>
                <w:snapToGrid w:val="0"/>
                <w:sz w:val="28"/>
                <w:szCs w:val="28"/>
              </w:rPr>
            </m:ctrlPr>
          </m:fPr>
          <m:num>
            <m:r>
              <w:rPr>
                <w:rFonts w:ascii="Cambria Math" w:hAnsi="Cambria Math"/>
                <w:snapToGrid w:val="0"/>
                <w:sz w:val="28"/>
                <w:szCs w:val="28"/>
              </w:rPr>
              <m:t>a</m:t>
            </m:r>
          </m:num>
          <m:den>
            <m:r>
              <w:rPr>
                <w:rFonts w:ascii="Cambria Math" w:hAnsi="Cambria Math"/>
                <w:snapToGrid w:val="0"/>
                <w:sz w:val="28"/>
                <w:szCs w:val="28"/>
              </w:rPr>
              <m:t>9</m:t>
            </m:r>
            <m:rad>
              <m:radPr>
                <m:ctrlPr>
                  <w:rPr>
                    <w:rFonts w:ascii="Cambria Math" w:hAnsi="Cambria Math"/>
                    <w:i/>
                    <w:snapToGrid w:val="0"/>
                    <w:sz w:val="28"/>
                    <w:szCs w:val="28"/>
                  </w:rPr>
                </m:ctrlPr>
              </m:radPr>
              <m:deg>
                <m:r>
                  <w:rPr>
                    <w:rFonts w:ascii="Cambria Math" w:hAnsi="Cambria Math"/>
                    <w:snapToGrid w:val="0"/>
                    <w:sz w:val="28"/>
                    <w:szCs w:val="28"/>
                  </w:rPr>
                  <m:t>3</m:t>
                </m:r>
              </m:deg>
              <m:e>
                <m:sSub>
                  <m:sSubPr>
                    <m:ctrlPr>
                      <w:rPr>
                        <w:rFonts w:ascii="Cambria Math" w:hAnsi="Cambria Math"/>
                        <w:i/>
                        <w:snapToGrid w:val="0"/>
                        <w:sz w:val="28"/>
                        <w:szCs w:val="28"/>
                      </w:rPr>
                    </m:ctrlPr>
                  </m:sSubPr>
                  <m:e>
                    <m:r>
                      <w:rPr>
                        <w:rFonts w:ascii="Cambria Math" w:hAnsi="Cambria Math"/>
                        <w:snapToGrid w:val="0"/>
                        <w:sz w:val="28"/>
                        <w:szCs w:val="28"/>
                      </w:rPr>
                      <m:t>Q</m:t>
                    </m:r>
                  </m:e>
                  <m:sub>
                    <m:r>
                      <w:rPr>
                        <w:rFonts w:ascii="Cambria Math" w:hAnsi="Cambria Math"/>
                        <w:snapToGrid w:val="0"/>
                        <w:sz w:val="28"/>
                        <w:szCs w:val="28"/>
                      </w:rPr>
                      <m:t>1</m:t>
                    </m:r>
                  </m:sub>
                </m:sSub>
              </m:e>
            </m:rad>
          </m:den>
        </m:f>
        <m:r>
          <w:rPr>
            <w:rFonts w:ascii="Cambria Math" w:hAnsi="Cambria Math"/>
            <w:snapToGrid w:val="0"/>
            <w:sz w:val="28"/>
            <w:szCs w:val="28"/>
          </w:rPr>
          <m:t>,м</m:t>
        </m:r>
      </m:oMath>
      <w:r w:rsidR="004E01B7" w:rsidRPr="00004866">
        <w:rPr>
          <w:rFonts w:ascii="Times New Roman" w:hAnsi="Times New Roman"/>
          <w:snapToGrid w:val="0"/>
          <w:sz w:val="28"/>
          <w:szCs w:val="28"/>
          <w:highlight w:val="yellow"/>
        </w:rPr>
        <w:t xml:space="preserve">                                                (3.58)</w:t>
      </w:r>
    </w:p>
    <w:p w:rsidR="004E01B7" w:rsidRPr="008B1716" w:rsidRDefault="008B1716" w:rsidP="009B4CB9">
      <w:pPr>
        <w:tabs>
          <w:tab w:val="left" w:pos="0"/>
        </w:tabs>
        <w:spacing w:after="0" w:line="240" w:lineRule="auto"/>
        <w:contextualSpacing/>
        <w:jc w:val="both"/>
        <w:rPr>
          <w:rFonts w:ascii="Times New Roman" w:hAnsi="Times New Roman"/>
          <w:snapToGrid w:val="0"/>
          <w:sz w:val="28"/>
          <w:szCs w:val="28"/>
          <w:highlight w:val="yellow"/>
        </w:rPr>
      </w:pPr>
      <m:oMathPara>
        <m:oMath>
          <m:r>
            <w:rPr>
              <w:rFonts w:ascii="Cambria Math" w:hAnsi="Cambria Math"/>
              <w:snapToGrid w:val="0"/>
              <w:sz w:val="28"/>
              <w:szCs w:val="28"/>
            </w:rPr>
            <m:t>с=</m:t>
          </m:r>
          <m:f>
            <m:fPr>
              <m:ctrlPr>
                <w:rPr>
                  <w:rFonts w:ascii="Cambria Math" w:hAnsi="Cambria Math"/>
                  <w:i/>
                  <w:snapToGrid w:val="0"/>
                  <w:sz w:val="28"/>
                  <w:szCs w:val="28"/>
                </w:rPr>
              </m:ctrlPr>
            </m:fPr>
            <m:num>
              <m:r>
                <w:rPr>
                  <w:rFonts w:ascii="Cambria Math" w:hAnsi="Cambria Math"/>
                  <w:snapToGrid w:val="0"/>
                  <w:sz w:val="28"/>
                  <w:szCs w:val="28"/>
                </w:rPr>
                <m:t>4,5</m:t>
              </m:r>
            </m:num>
            <m:den>
              <m:r>
                <w:rPr>
                  <w:rFonts w:ascii="Cambria Math" w:hAnsi="Cambria Math"/>
                  <w:snapToGrid w:val="0"/>
                  <w:sz w:val="28"/>
                  <w:szCs w:val="28"/>
                </w:rPr>
                <m:t>9</m:t>
              </m:r>
              <m:rad>
                <m:radPr>
                  <m:ctrlPr>
                    <w:rPr>
                      <w:rFonts w:ascii="Cambria Math" w:hAnsi="Cambria Math"/>
                      <w:i/>
                      <w:snapToGrid w:val="0"/>
                      <w:sz w:val="28"/>
                      <w:szCs w:val="28"/>
                    </w:rPr>
                  </m:ctrlPr>
                </m:radPr>
                <m:deg>
                  <m:r>
                    <w:rPr>
                      <w:rFonts w:ascii="Cambria Math" w:hAnsi="Cambria Math"/>
                      <w:snapToGrid w:val="0"/>
                      <w:sz w:val="28"/>
                      <w:szCs w:val="28"/>
                    </w:rPr>
                    <m:t>3</m:t>
                  </m:r>
                </m:deg>
                <m:e>
                  <m:r>
                    <w:rPr>
                      <w:rFonts w:ascii="Cambria Math" w:hAnsi="Cambria Math"/>
                      <w:snapToGrid w:val="0"/>
                      <w:sz w:val="28"/>
                      <w:szCs w:val="28"/>
                    </w:rPr>
                    <m:t>272,7</m:t>
                  </m:r>
                </m:e>
              </m:rad>
            </m:den>
          </m:f>
          <m:r>
            <w:rPr>
              <w:rFonts w:ascii="Cambria Math" w:hAnsi="Cambria Math"/>
              <w:snapToGrid w:val="0"/>
              <w:sz w:val="28"/>
              <w:szCs w:val="28"/>
            </w:rPr>
            <m:t>=0,076 м</m:t>
          </m:r>
        </m:oMath>
      </m:oMathPara>
    </w:p>
    <w:p w:rsidR="004E01B7" w:rsidRPr="00004866" w:rsidRDefault="004E01B7" w:rsidP="009B4CB9">
      <w:pPr>
        <w:tabs>
          <w:tab w:val="left" w:pos="0"/>
        </w:tabs>
        <w:spacing w:after="0" w:line="240" w:lineRule="auto"/>
        <w:contextualSpacing/>
        <w:jc w:val="both"/>
        <w:rPr>
          <w:rFonts w:ascii="Times New Roman" w:hAnsi="Times New Roman"/>
          <w:bCs/>
          <w:snapToGrid w:val="0"/>
          <w:sz w:val="28"/>
          <w:szCs w:val="28"/>
          <w:highlight w:val="yellow"/>
        </w:rPr>
      </w:pPr>
      <w:r w:rsidRPr="00004866">
        <w:rPr>
          <w:rFonts w:ascii="Times New Roman" w:hAnsi="Times New Roman"/>
          <w:snapToGrid w:val="0"/>
          <w:sz w:val="28"/>
          <w:szCs w:val="28"/>
          <w:highlight w:val="yellow"/>
        </w:rPr>
        <w:t xml:space="preserve">де </w:t>
      </w:r>
      <w:r w:rsidRPr="00004866">
        <w:rPr>
          <w:rFonts w:ascii="Times New Roman" w:hAnsi="Times New Roman"/>
          <w:i/>
          <w:snapToGrid w:val="0"/>
          <w:sz w:val="28"/>
          <w:szCs w:val="28"/>
          <w:highlight w:val="yellow"/>
        </w:rPr>
        <w:t>а</w:t>
      </w:r>
      <w:r w:rsidRPr="00004866">
        <w:rPr>
          <w:rFonts w:ascii="Times New Roman" w:hAnsi="Times New Roman"/>
          <w:snapToGrid w:val="0"/>
          <w:sz w:val="28"/>
          <w:szCs w:val="28"/>
          <w:highlight w:val="yellow"/>
        </w:rPr>
        <w:t xml:space="preserve"> =5м– відстань між свердловинами за проектом вибухових робіт, м.</w:t>
      </w:r>
    </w:p>
    <w:p w:rsidR="004E01B7" w:rsidRPr="00004866" w:rsidRDefault="004E01B7" w:rsidP="009B4CB9">
      <w:pPr>
        <w:tabs>
          <w:tab w:val="left" w:pos="0"/>
        </w:tabs>
        <w:spacing w:after="0" w:line="240" w:lineRule="auto"/>
        <w:contextualSpacing/>
        <w:jc w:val="both"/>
        <w:rPr>
          <w:rFonts w:ascii="Times New Roman" w:hAnsi="Times New Roman"/>
          <w:b/>
          <w:bCs/>
          <w:snapToGrid w:val="0"/>
          <w:sz w:val="28"/>
          <w:szCs w:val="28"/>
          <w:highlight w:val="yellow"/>
        </w:rPr>
      </w:pPr>
      <w:r w:rsidRPr="00004866">
        <w:rPr>
          <w:rFonts w:ascii="Times New Roman" w:hAnsi="Times New Roman"/>
          <w:snapToGrid w:val="0"/>
          <w:sz w:val="28"/>
          <w:szCs w:val="28"/>
          <w:highlight w:val="yellow"/>
        </w:rPr>
        <w:t xml:space="preserve">Коефіцієнт </w:t>
      </w: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rPr>
        <w:t>, який залежить від умов проведення вибуху та поширення сейсмічних вибухових хвиль, обчислюють як добуток ряду коефіцієнтів, кожний з яких враховує один з чинників:</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object w:dxaOrig="3640" w:dyaOrig="380">
          <v:shape id="_x0000_i1150" type="#_x0000_t75" style="width:181.5pt;height:18.75pt" o:ole="">
            <v:imagedata r:id="rId57" o:title=""/>
          </v:shape>
          <o:OLEObject Type="Embed" ProgID="Equation.DSMT4" ShapeID="_x0000_i1150" DrawAspect="Content" ObjectID="_1557655145" r:id="rId184"/>
        </w:object>
      </w:r>
      <w:r w:rsidRPr="00004866">
        <w:rPr>
          <w:rFonts w:ascii="Times New Roman" w:hAnsi="Times New Roman"/>
          <w:snapToGrid w:val="0"/>
          <w:sz w:val="28"/>
          <w:szCs w:val="28"/>
          <w:highlight w:val="yellow"/>
        </w:rPr>
        <w:t xml:space="preserve">                                   (3.59)</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=200 — коефіцієнт, який враховує особливості ґрунту, що підлягає висаджуванню, для порід вище середньої міцності;</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2</w:t>
      </w:r>
      <w:r w:rsidRPr="00004866">
        <w:rPr>
          <w:rFonts w:ascii="Times New Roman" w:hAnsi="Times New Roman"/>
          <w:snapToGrid w:val="0"/>
          <w:sz w:val="28"/>
          <w:szCs w:val="28"/>
          <w:highlight w:val="yellow"/>
        </w:rPr>
        <w:t>=1,6—коефіцієнт, який враховує особливості ґрунту під фундаментом будівлі;</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3</w:t>
      </w:r>
      <w:r w:rsidRPr="00004866">
        <w:rPr>
          <w:rFonts w:ascii="Times New Roman" w:hAnsi="Times New Roman"/>
          <w:snapToGrid w:val="0"/>
          <w:sz w:val="28"/>
          <w:szCs w:val="28"/>
          <w:highlight w:val="yellow"/>
        </w:rPr>
        <w:t>=1,0— коефіцієнт, який враховує сезонність робіт і має значення: весна і осінь – 1,0; зима – 0,9; літо – 0,8;</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4</w:t>
      </w:r>
      <w:r w:rsidRPr="00004866">
        <w:rPr>
          <w:rFonts w:ascii="Times New Roman" w:hAnsi="Times New Roman"/>
          <w:snapToGrid w:val="0"/>
          <w:sz w:val="28"/>
          <w:szCs w:val="28"/>
          <w:highlight w:val="yellow"/>
        </w:rPr>
        <w:t>=1,0 – коефіцієнт орієнтації об’єкта відносно блока, що підлягає висаджуванню, для ДСЗ;</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5</w:t>
      </w:r>
      <w:r w:rsidRPr="00004866">
        <w:rPr>
          <w:rFonts w:ascii="Times New Roman" w:hAnsi="Times New Roman"/>
          <w:snapToGrid w:val="0"/>
          <w:sz w:val="28"/>
          <w:szCs w:val="28"/>
          <w:highlight w:val="yellow"/>
        </w:rPr>
        <w:t>=1,0 – коефіцієнт ступеня свободи масиву, що підлягає висаджуванню;</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6</w:t>
      </w:r>
      <w:r w:rsidRPr="00004866">
        <w:rPr>
          <w:rFonts w:ascii="Times New Roman" w:hAnsi="Times New Roman"/>
          <w:snapToGrid w:val="0"/>
          <w:sz w:val="28"/>
          <w:szCs w:val="28"/>
          <w:highlight w:val="yellow"/>
        </w:rPr>
        <w:t>=1,5– коефіцієнт, який ураховує діаметр заряду;</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7</w:t>
      </w:r>
      <w:r w:rsidRPr="00004866">
        <w:rPr>
          <w:rFonts w:ascii="Times New Roman" w:hAnsi="Times New Roman"/>
          <w:snapToGrid w:val="0"/>
          <w:sz w:val="28"/>
          <w:szCs w:val="28"/>
          <w:highlight w:val="yellow"/>
        </w:rPr>
        <w:t xml:space="preserve">—коефіцієнт, який ураховує вплив кількості груп зарядів (ступенів уповільнення) на сейсмічний ефект короткоуповільненого висаджування. </w:t>
      </w:r>
      <w:r w:rsidR="004C1594" w:rsidRPr="00004866">
        <w:rPr>
          <w:rFonts w:ascii="Times New Roman" w:hAnsi="Times New Roman"/>
          <w:snapToGrid w:val="0"/>
          <w:position w:val="-24"/>
          <w:sz w:val="28"/>
          <w:szCs w:val="28"/>
          <w:highlight w:val="yellow"/>
        </w:rPr>
        <w:object w:dxaOrig="1380" w:dyaOrig="580">
          <v:shape id="_x0000_i1151" type="#_x0000_t75" style="width:56.25pt;height:22.5pt" o:ole="">
            <v:imagedata r:id="rId185" o:title=""/>
          </v:shape>
          <o:OLEObject Type="Embed" ProgID="Equation.DSMT4" ShapeID="_x0000_i1151" DrawAspect="Content" ObjectID="_1557655146" r:id="rId186"/>
        </w:object>
      </w:r>
      <w:r w:rsidRPr="00004866">
        <w:rPr>
          <w:rFonts w:ascii="Times New Roman" w:hAnsi="Times New Roman"/>
          <w:snapToGrid w:val="0"/>
          <w:sz w:val="28"/>
          <w:szCs w:val="28"/>
          <w:highlight w:val="yellow"/>
        </w:rPr>
        <w:t xml:space="preserve"> (</w:t>
      </w:r>
      <w:r w:rsidRPr="00004866">
        <w:rPr>
          <w:rFonts w:ascii="Times New Roman" w:hAnsi="Times New Roman"/>
          <w:i/>
          <w:snapToGrid w:val="0"/>
          <w:sz w:val="28"/>
          <w:szCs w:val="28"/>
          <w:highlight w:val="yellow"/>
        </w:rPr>
        <w:t>m</w:t>
      </w:r>
      <w:r w:rsidRPr="00004866">
        <w:rPr>
          <w:rFonts w:ascii="Times New Roman" w:hAnsi="Times New Roman"/>
          <w:snapToGrid w:val="0"/>
          <w:sz w:val="28"/>
          <w:szCs w:val="28"/>
          <w:highlight w:val="yellow"/>
        </w:rPr>
        <w:t>=5 – кількість груп зарядів).</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24"/>
          <w:sz w:val="28"/>
          <w:szCs w:val="28"/>
          <w:highlight w:val="yellow"/>
        </w:rPr>
        <w:object w:dxaOrig="1980" w:dyaOrig="580">
          <v:shape id="_x0000_i1152" type="#_x0000_t75" style="width:110.25pt;height:32.25pt" o:ole="">
            <v:imagedata r:id="rId187" o:title=""/>
          </v:shape>
          <o:OLEObject Type="Embed" ProgID="Equation.DSMT4" ShapeID="_x0000_i1152" DrawAspect="Content" ObjectID="_1557655147" r:id="rId188"/>
        </w:object>
      </w:r>
      <w:r w:rsidR="004E01B7" w:rsidRPr="00004866">
        <w:rPr>
          <w:rFonts w:ascii="Times New Roman" w:hAnsi="Times New Roman"/>
          <w:snapToGrid w:val="0"/>
          <w:sz w:val="28"/>
          <w:szCs w:val="28"/>
          <w:highlight w:val="yellow"/>
        </w:rPr>
        <w:t xml:space="preserve">                                             (3.60)</w:t>
      </w:r>
    </w:p>
    <w:p w:rsidR="004E01B7" w:rsidRPr="00004866" w:rsidRDefault="004E01B7" w:rsidP="009B4CB9">
      <w:pPr>
        <w:tabs>
          <w:tab w:val="left" w:pos="0"/>
        </w:tabs>
        <w:spacing w:after="0" w:line="240" w:lineRule="auto"/>
        <w:contextualSpacing/>
        <w:jc w:val="both"/>
        <w:rPr>
          <w:rFonts w:ascii="Times New Roman" w:hAnsi="Times New Roman"/>
          <w:i/>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rPr>
        <w:t>=200·1,6·1,0·1,0·1,0·1,4·0,65=156</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Сейсмобезпечну кількість свердловинних зарядів в одному ряду (на один ступінь уповільнення), у разі масового вибуху (</w:t>
      </w:r>
      <w:r w:rsidRPr="00004866">
        <w:rPr>
          <w:rFonts w:ascii="Times New Roman" w:hAnsi="Times New Roman"/>
          <w:i/>
          <w:snapToGrid w:val="0"/>
          <w:sz w:val="28"/>
          <w:szCs w:val="28"/>
          <w:highlight w:val="yellow"/>
        </w:rPr>
        <w:t>N</w:t>
      </w:r>
      <w:r w:rsidRPr="00004866">
        <w:rPr>
          <w:rFonts w:ascii="Times New Roman" w:hAnsi="Times New Roman"/>
          <w:snapToGrid w:val="0"/>
          <w:sz w:val="28"/>
          <w:szCs w:val="28"/>
          <w:highlight w:val="yellow"/>
          <w:vertAlign w:val="subscript"/>
        </w:rPr>
        <w:t>c</w:t>
      </w:r>
      <w:r w:rsidRPr="00004866">
        <w:rPr>
          <w:rFonts w:ascii="Times New Roman" w:hAnsi="Times New Roman"/>
          <w:snapToGrid w:val="0"/>
          <w:sz w:val="28"/>
          <w:szCs w:val="28"/>
          <w:highlight w:val="yellow"/>
        </w:rPr>
        <w:t>), обчислюють за формулою:</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42"/>
          <w:sz w:val="28"/>
          <w:szCs w:val="28"/>
          <w:highlight w:val="yellow"/>
        </w:rPr>
        <w:object w:dxaOrig="2100" w:dyaOrig="1020">
          <v:shape id="_x0000_i1153" type="#_x0000_t75" style="width:105pt;height:51pt" o:ole="">
            <v:imagedata r:id="rId189" o:title=""/>
          </v:shape>
          <o:OLEObject Type="Embed" ProgID="Equation.DSMT4" ShapeID="_x0000_i1153" DrawAspect="Content" ObjectID="_1557655148" r:id="rId190"/>
        </w:object>
      </w:r>
      <w:r w:rsidR="004E01B7" w:rsidRPr="00004866">
        <w:rPr>
          <w:rFonts w:ascii="Times New Roman" w:hAnsi="Times New Roman"/>
          <w:snapToGrid w:val="0"/>
          <w:sz w:val="28"/>
          <w:szCs w:val="28"/>
          <w:highlight w:val="yellow"/>
        </w:rPr>
        <w:t xml:space="preserve">                                         (3.61)</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38"/>
          <w:sz w:val="28"/>
          <w:szCs w:val="28"/>
          <w:highlight w:val="yellow"/>
        </w:rPr>
        <w:object w:dxaOrig="2380" w:dyaOrig="940">
          <v:shape id="_x0000_i1154" type="#_x0000_t75" style="width:120pt;height:48pt" o:ole="">
            <v:imagedata r:id="rId191" o:title=""/>
          </v:shape>
          <o:OLEObject Type="Embed" ProgID="Equation.DSMT4" ShapeID="_x0000_i1154" DrawAspect="Content" ObjectID="_1557655149" r:id="rId192"/>
        </w:object>
      </w:r>
      <w:r w:rsidR="004E01B7" w:rsidRPr="00004866">
        <w:rPr>
          <w:rFonts w:ascii="Times New Roman" w:hAnsi="Times New Roman"/>
          <w:snapToGrid w:val="0"/>
          <w:sz w:val="28"/>
          <w:szCs w:val="28"/>
          <w:highlight w:val="yellow"/>
        </w:rPr>
        <w:t>5,64=15 шт</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lastRenderedPageBreak/>
        <w:t>Загальну масу заряду вибухової речовини під час короткоуповільненого висаджування (</w:t>
      </w:r>
      <w:r w:rsidRPr="00004866">
        <w:rPr>
          <w:rFonts w:ascii="Times New Roman" w:hAnsi="Times New Roman"/>
          <w:i/>
          <w:snapToGrid w:val="0"/>
          <w:sz w:val="28"/>
          <w:szCs w:val="28"/>
          <w:highlight w:val="yellow"/>
        </w:rPr>
        <w:t>Q</w:t>
      </w:r>
      <w:r w:rsidRPr="00004866">
        <w:rPr>
          <w:rFonts w:ascii="Times New Roman" w:hAnsi="Times New Roman"/>
          <w:snapToGrid w:val="0"/>
          <w:sz w:val="28"/>
          <w:szCs w:val="28"/>
          <w:highlight w:val="yellow"/>
          <w:vertAlign w:val="subscript"/>
        </w:rPr>
        <w:t>заг</w:t>
      </w:r>
      <w:r w:rsidRPr="00004866">
        <w:rPr>
          <w:rFonts w:ascii="Times New Roman" w:hAnsi="Times New Roman"/>
          <w:snapToGrid w:val="0"/>
          <w:sz w:val="28"/>
          <w:szCs w:val="28"/>
          <w:highlight w:val="yellow"/>
        </w:rPr>
        <w:t>), в кілограмах, обчислюють за формулою:</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12"/>
          <w:sz w:val="28"/>
          <w:szCs w:val="28"/>
          <w:highlight w:val="yellow"/>
        </w:rPr>
        <w:object w:dxaOrig="1640" w:dyaOrig="380">
          <v:shape id="_x0000_i1155" type="#_x0000_t75" style="width:81.75pt;height:19.5pt" o:ole="">
            <v:imagedata r:id="rId193" o:title=""/>
          </v:shape>
          <o:OLEObject Type="Embed" ProgID="Equation.DSMT4" ShapeID="_x0000_i1155" DrawAspect="Content" ObjectID="_1557655150" r:id="rId194"/>
        </w:object>
      </w:r>
      <w:r w:rsidR="004E01B7" w:rsidRPr="00004866">
        <w:rPr>
          <w:rFonts w:ascii="Times New Roman" w:hAnsi="Times New Roman"/>
          <w:snapToGrid w:val="0"/>
          <w:sz w:val="28"/>
          <w:szCs w:val="28"/>
          <w:highlight w:val="yellow"/>
        </w:rPr>
        <w:t xml:space="preserve">                                     (3.62)</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12"/>
          <w:sz w:val="28"/>
          <w:szCs w:val="28"/>
          <w:highlight w:val="yellow"/>
        </w:rPr>
        <w:object w:dxaOrig="2079" w:dyaOrig="360">
          <v:shape id="_x0000_i1156" type="#_x0000_t75" style="width:142.5pt;height:24pt" o:ole="">
            <v:imagedata r:id="rId195" o:title=""/>
          </v:shape>
          <o:OLEObject Type="Embed" ProgID="Equation.DSMT4" ShapeID="_x0000_i1156" DrawAspect="Content" ObjectID="_1557655151" r:id="rId196"/>
        </w:object>
      </w:r>
      <w:r w:rsidR="004E01B7" w:rsidRPr="00004866">
        <w:rPr>
          <w:rFonts w:ascii="Times New Roman" w:hAnsi="Times New Roman"/>
          <w:snapToGrid w:val="0"/>
          <w:sz w:val="28"/>
          <w:szCs w:val="28"/>
          <w:highlight w:val="yellow"/>
        </w:rPr>
        <w:t>=20 520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 xml:space="preserve">де </w:t>
      </w:r>
      <w:r w:rsidRPr="00004866">
        <w:rPr>
          <w:rFonts w:ascii="Times New Roman" w:hAnsi="Times New Roman"/>
          <w:i/>
          <w:snapToGrid w:val="0"/>
          <w:sz w:val="28"/>
          <w:szCs w:val="28"/>
          <w:highlight w:val="yellow"/>
        </w:rPr>
        <w:t>t=1</w:t>
      </w:r>
      <w:r w:rsidRPr="00004866">
        <w:rPr>
          <w:rFonts w:ascii="Times New Roman" w:hAnsi="Times New Roman"/>
          <w:snapToGrid w:val="0"/>
          <w:sz w:val="28"/>
          <w:szCs w:val="28"/>
          <w:highlight w:val="yellow"/>
        </w:rPr>
        <w:t xml:space="preserve"> </w:t>
      </w:r>
      <w:r w:rsidRPr="00004866">
        <w:rPr>
          <w:rFonts w:ascii="Times New Roman" w:hAnsi="Times New Roman"/>
          <w:i/>
          <w:snapToGrid w:val="0"/>
          <w:sz w:val="28"/>
          <w:szCs w:val="28"/>
          <w:highlight w:val="yellow"/>
        </w:rPr>
        <w:t>–</w:t>
      </w:r>
      <w:r w:rsidRPr="00004866">
        <w:rPr>
          <w:rFonts w:ascii="Times New Roman" w:hAnsi="Times New Roman"/>
          <w:snapToGrid w:val="0"/>
          <w:sz w:val="28"/>
          <w:szCs w:val="28"/>
          <w:highlight w:val="yellow"/>
        </w:rPr>
        <w:t xml:space="preserve"> показник ступеня відповідно до таблиці 3.1.</w:t>
      </w:r>
    </w:p>
    <w:p w:rsidR="004E01B7" w:rsidRPr="00004866" w:rsidRDefault="004E01B7" w:rsidP="009B4CB9">
      <w:pPr>
        <w:tabs>
          <w:tab w:val="left" w:pos="0"/>
        </w:tabs>
        <w:spacing w:after="0" w:line="240" w:lineRule="auto"/>
        <w:contextualSpacing/>
        <w:jc w:val="both"/>
        <w:rPr>
          <w:rFonts w:ascii="Times New Roman" w:hAnsi="Times New Roman"/>
          <w:b/>
          <w:snapToGrid w:val="0"/>
          <w:sz w:val="28"/>
          <w:szCs w:val="28"/>
          <w:highlight w:val="yellow"/>
        </w:rPr>
      </w:pPr>
    </w:p>
    <w:p w:rsidR="004E01B7" w:rsidRPr="00004866" w:rsidRDefault="004E01B7" w:rsidP="009B4CB9">
      <w:pPr>
        <w:tabs>
          <w:tab w:val="left" w:pos="0"/>
        </w:tabs>
        <w:spacing w:after="0" w:line="240" w:lineRule="auto"/>
        <w:contextualSpacing/>
        <w:jc w:val="both"/>
        <w:rPr>
          <w:rFonts w:ascii="Times New Roman" w:hAnsi="Times New Roman"/>
          <w:b/>
          <w:snapToGrid w:val="0"/>
          <w:sz w:val="28"/>
          <w:szCs w:val="28"/>
          <w:highlight w:val="yellow"/>
        </w:rPr>
      </w:pPr>
      <w:r w:rsidRPr="00004866">
        <w:rPr>
          <w:rFonts w:ascii="Times New Roman" w:hAnsi="Times New Roman"/>
          <w:b/>
          <w:snapToGrid w:val="0"/>
          <w:sz w:val="28"/>
          <w:szCs w:val="28"/>
          <w:highlight w:val="yellow"/>
          <w:lang w:val="ru-RU"/>
        </w:rPr>
        <w:t>3</w:t>
      </w:r>
      <w:r w:rsidR="003A7050" w:rsidRPr="00004866">
        <w:rPr>
          <w:rFonts w:ascii="Times New Roman" w:hAnsi="Times New Roman"/>
          <w:b/>
          <w:snapToGrid w:val="0"/>
          <w:sz w:val="28"/>
          <w:szCs w:val="28"/>
          <w:highlight w:val="yellow"/>
          <w:lang w:val="ru-RU"/>
        </w:rPr>
        <w:t>.3</w:t>
      </w:r>
      <w:r w:rsidR="00572CB8" w:rsidRPr="00004866">
        <w:rPr>
          <w:rFonts w:ascii="Times New Roman" w:hAnsi="Times New Roman"/>
          <w:b/>
          <w:snapToGrid w:val="0"/>
          <w:sz w:val="28"/>
          <w:szCs w:val="28"/>
          <w:highlight w:val="yellow"/>
        </w:rPr>
        <w:t xml:space="preserve">.5.2 </w:t>
      </w:r>
      <w:r w:rsidRPr="00004866">
        <w:rPr>
          <w:rFonts w:ascii="Times New Roman" w:hAnsi="Times New Roman"/>
          <w:b/>
          <w:snapToGrid w:val="0"/>
          <w:sz w:val="28"/>
          <w:szCs w:val="28"/>
          <w:highlight w:val="yellow"/>
        </w:rPr>
        <w:t>Розрахунок сейсмобезпечної маси вибухової речовини для найближчого житлового будинку.</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Кількість рядів свердловинних зарядів (</w:t>
      </w:r>
      <w:r w:rsidRPr="00004866">
        <w:rPr>
          <w:rFonts w:ascii="Times New Roman" w:hAnsi="Times New Roman"/>
          <w:i/>
          <w:snapToGrid w:val="0"/>
          <w:sz w:val="28"/>
          <w:szCs w:val="28"/>
          <w:highlight w:val="yellow"/>
        </w:rPr>
        <w:t>m</w:t>
      </w:r>
      <w:r w:rsidRPr="00004866">
        <w:rPr>
          <w:rFonts w:ascii="Times New Roman" w:hAnsi="Times New Roman"/>
          <w:snapToGrid w:val="0"/>
          <w:sz w:val="28"/>
          <w:szCs w:val="28"/>
          <w:highlight w:val="yellow"/>
        </w:rPr>
        <w:t>) і кількість свердловинних зарядів у ряду (</w:t>
      </w:r>
      <w:r w:rsidRPr="00004866">
        <w:rPr>
          <w:rFonts w:ascii="Times New Roman" w:hAnsi="Times New Roman"/>
          <w:i/>
          <w:snapToGrid w:val="0"/>
          <w:sz w:val="28"/>
          <w:szCs w:val="28"/>
          <w:highlight w:val="yellow"/>
        </w:rPr>
        <w:t>N</w:t>
      </w:r>
      <w:r w:rsidRPr="00004866">
        <w:rPr>
          <w:rFonts w:ascii="Times New Roman" w:hAnsi="Times New Roman"/>
          <w:snapToGrid w:val="0"/>
          <w:sz w:val="28"/>
          <w:szCs w:val="28"/>
          <w:highlight w:val="yellow"/>
        </w:rPr>
        <w:t>) залежить від розміру породного блока, технічних і технологічних чинників. Свердловинні заряди в ряду висаджуються одночасно чи окремо, а ряди – із застосуванням короткоуповільненого способу.</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У разі вибору оптимальних параметрів короткоуповільненого способу висаджування  сейсмічний ефект (швидкість коливань ґрунту (</w:t>
      </w:r>
      <w:r w:rsidRPr="00004866">
        <w:rPr>
          <w:rFonts w:ascii="Times New Roman" w:hAnsi="Times New Roman"/>
          <w:i/>
          <w:snapToGrid w:val="0"/>
          <w:sz w:val="28"/>
          <w:szCs w:val="28"/>
          <w:highlight w:val="yellow"/>
        </w:rPr>
        <w:t>V</w:t>
      </w:r>
      <w:r w:rsidRPr="00004866">
        <w:rPr>
          <w:rFonts w:ascii="Times New Roman" w:hAnsi="Times New Roman"/>
          <w:snapToGrid w:val="0"/>
          <w:sz w:val="28"/>
          <w:szCs w:val="28"/>
          <w:highlight w:val="yellow"/>
        </w:rPr>
        <w:t>)</w:t>
      </w:r>
      <w:r w:rsidRPr="00004866">
        <w:rPr>
          <w:rFonts w:ascii="Times New Roman" w:hAnsi="Times New Roman"/>
          <w:i/>
          <w:snapToGrid w:val="0"/>
          <w:sz w:val="28"/>
          <w:szCs w:val="28"/>
          <w:highlight w:val="yellow"/>
        </w:rPr>
        <w:t>,</w:t>
      </w:r>
      <w:r w:rsidRPr="00004866">
        <w:rPr>
          <w:rFonts w:ascii="Times New Roman" w:hAnsi="Times New Roman"/>
          <w:snapToGrid w:val="0"/>
          <w:sz w:val="28"/>
          <w:szCs w:val="28"/>
          <w:highlight w:val="yellow"/>
        </w:rPr>
        <w:t xml:space="preserve"> в сантиметрах за секунду) від висаджування всього блока дорівнює сейсмічному ефекту від висаджування одного ряду свердловинних</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зарядів (на один ступінь уповільнення) або однієї свердловини з інтервалом уповільнення між вибухом кожного ступеня не менше ніж 17 мс , який обчислюють за формулою:</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36"/>
          <w:sz w:val="28"/>
          <w:szCs w:val="28"/>
          <w:highlight w:val="yellow"/>
        </w:rPr>
        <w:object w:dxaOrig="2140" w:dyaOrig="880">
          <v:shape id="_x0000_i1157" type="#_x0000_t75" style="width:106.5pt;height:44.25pt" o:ole="">
            <v:imagedata r:id="rId197" o:title=""/>
          </v:shape>
          <o:OLEObject Type="Embed" ProgID="Equation.DSMT4" ShapeID="_x0000_i1157" DrawAspect="Content" ObjectID="_1557655152" r:id="rId198"/>
        </w:object>
      </w:r>
      <w:r w:rsidR="004E01B7" w:rsidRPr="00004866">
        <w:rPr>
          <w:rFonts w:ascii="Times New Roman" w:hAnsi="Times New Roman"/>
          <w:snapToGrid w:val="0"/>
          <w:sz w:val="28"/>
          <w:szCs w:val="28"/>
          <w:highlight w:val="yellow"/>
        </w:rPr>
        <w:t>см/с                                     (3.63)</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32"/>
          <w:sz w:val="28"/>
          <w:szCs w:val="28"/>
          <w:highlight w:val="yellow"/>
        </w:rPr>
        <w:object w:dxaOrig="2960" w:dyaOrig="800">
          <v:shape id="_x0000_i1158" type="#_x0000_t75" style="width:163.5pt;height:44.25pt" o:ole="">
            <v:imagedata r:id="rId199" o:title=""/>
          </v:shape>
          <o:OLEObject Type="Embed" ProgID="Equation.DSMT4" ShapeID="_x0000_i1158" DrawAspect="Content" ObjectID="_1557655153" r:id="rId200"/>
        </w:object>
      </w:r>
      <w:r w:rsidR="004E01B7" w:rsidRPr="00004866">
        <w:rPr>
          <w:rFonts w:ascii="Times New Roman" w:hAnsi="Times New Roman"/>
          <w:snapToGrid w:val="0"/>
          <w:sz w:val="28"/>
          <w:szCs w:val="28"/>
          <w:highlight w:val="yellow"/>
        </w:rPr>
        <w:t>см/с</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 xml:space="preserve">де </w:t>
      </w:r>
      <w:r w:rsidRPr="00004866">
        <w:rPr>
          <w:rFonts w:ascii="Times New Roman" w:hAnsi="Times New Roman"/>
          <w:i/>
          <w:snapToGrid w:val="0"/>
          <w:sz w:val="28"/>
          <w:szCs w:val="28"/>
          <w:highlight w:val="yellow"/>
        </w:rPr>
        <w:t xml:space="preserve">К </w:t>
      </w:r>
      <w:r w:rsidRPr="00004866">
        <w:rPr>
          <w:rFonts w:ascii="Times New Roman" w:hAnsi="Times New Roman"/>
          <w:snapToGrid w:val="0"/>
          <w:sz w:val="28"/>
          <w:szCs w:val="28"/>
          <w:highlight w:val="yellow"/>
        </w:rPr>
        <w:t>– об’єднувальний коефіцієнт, який залежить від умов проведення вибуху та поширення сейсмічних вибухових хвиль;</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N</w:t>
      </w:r>
      <w:r w:rsidRPr="00004866">
        <w:rPr>
          <w:rFonts w:ascii="Times New Roman" w:hAnsi="Times New Roman"/>
          <w:snapToGrid w:val="0"/>
          <w:sz w:val="28"/>
          <w:szCs w:val="28"/>
          <w:highlight w:val="yellow"/>
        </w:rPr>
        <w:t>=18 – максимальна кількість свердловинних зарядів, що висаджуються одночасно в групі (на один ступень уповільнення) або окремо;</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r</w:t>
      </w:r>
      <w:r w:rsidRPr="00004866">
        <w:rPr>
          <w:rFonts w:ascii="Times New Roman" w:hAnsi="Times New Roman"/>
          <w:snapToGrid w:val="0"/>
          <w:sz w:val="28"/>
          <w:szCs w:val="28"/>
          <w:highlight w:val="yellow"/>
        </w:rPr>
        <w:t>=450 – відстань від пункту спостереження до блока, який підлягає висаджуван-  ню, м;</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ефективна маса, що характеризує кожний окремий свердловинний заряд із ряду розосереджених зарядів за відношенням до виходу енергії у загальний хвильовий процес у результаті одночасного їх висаджування та взаємодії зарядів</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Q</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 xml:space="preserve"> [(1-1/N) ·c + 1/N ]                               (3.64)</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272,25 [(1-1/18) ·0,076 + 1/18 ] = 34,64</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vertAlign w:val="subscript"/>
        </w:rPr>
      </w:pPr>
      <w:r w:rsidRPr="00004866">
        <w:rPr>
          <w:rFonts w:ascii="Times New Roman" w:hAnsi="Times New Roman"/>
          <w:i/>
          <w:snapToGrid w:val="0"/>
          <w:sz w:val="28"/>
          <w:szCs w:val="28"/>
          <w:highlight w:val="yellow"/>
        </w:rPr>
        <w:t>Q</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=272,7–маса окремого свердловинного заряду,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с=0,076 – відносна відстань між свердловинними зарядами, м,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Відносна відстань між свердловинними зарядами, м:</w:t>
      </w:r>
    </w:p>
    <w:p w:rsidR="004E01B7" w:rsidRPr="00004866" w:rsidRDefault="008B1716" w:rsidP="009B4CB9">
      <w:pPr>
        <w:tabs>
          <w:tab w:val="left" w:pos="0"/>
        </w:tabs>
        <w:spacing w:after="0" w:line="240" w:lineRule="auto"/>
        <w:contextualSpacing/>
        <w:jc w:val="both"/>
        <w:rPr>
          <w:rFonts w:ascii="Times New Roman" w:hAnsi="Times New Roman"/>
          <w:snapToGrid w:val="0"/>
          <w:sz w:val="28"/>
          <w:szCs w:val="28"/>
          <w:highlight w:val="yellow"/>
        </w:rPr>
      </w:pPr>
      <m:oMath>
        <m:r>
          <w:rPr>
            <w:rFonts w:ascii="Cambria Math" w:hAnsi="Cambria Math"/>
            <w:snapToGrid w:val="0"/>
            <w:sz w:val="28"/>
            <w:szCs w:val="28"/>
          </w:rPr>
          <m:t>с=</m:t>
        </m:r>
        <m:f>
          <m:fPr>
            <m:ctrlPr>
              <w:rPr>
                <w:rFonts w:ascii="Cambria Math" w:hAnsi="Cambria Math"/>
                <w:i/>
                <w:snapToGrid w:val="0"/>
                <w:sz w:val="28"/>
                <w:szCs w:val="28"/>
              </w:rPr>
            </m:ctrlPr>
          </m:fPr>
          <m:num>
            <m:r>
              <w:rPr>
                <w:rFonts w:ascii="Cambria Math" w:hAnsi="Cambria Math"/>
                <w:snapToGrid w:val="0"/>
                <w:sz w:val="28"/>
                <w:szCs w:val="28"/>
              </w:rPr>
              <m:t>a</m:t>
            </m:r>
          </m:num>
          <m:den>
            <m:r>
              <w:rPr>
                <w:rFonts w:ascii="Cambria Math" w:hAnsi="Cambria Math"/>
                <w:snapToGrid w:val="0"/>
                <w:sz w:val="28"/>
                <w:szCs w:val="28"/>
              </w:rPr>
              <m:t>9</m:t>
            </m:r>
            <m:rad>
              <m:radPr>
                <m:ctrlPr>
                  <w:rPr>
                    <w:rFonts w:ascii="Cambria Math" w:hAnsi="Cambria Math"/>
                    <w:i/>
                    <w:snapToGrid w:val="0"/>
                    <w:sz w:val="28"/>
                    <w:szCs w:val="28"/>
                  </w:rPr>
                </m:ctrlPr>
              </m:radPr>
              <m:deg>
                <m:r>
                  <w:rPr>
                    <w:rFonts w:ascii="Cambria Math" w:hAnsi="Cambria Math"/>
                    <w:snapToGrid w:val="0"/>
                    <w:sz w:val="28"/>
                    <w:szCs w:val="28"/>
                  </w:rPr>
                  <m:t>3</m:t>
                </m:r>
              </m:deg>
              <m:e>
                <m:sSub>
                  <m:sSubPr>
                    <m:ctrlPr>
                      <w:rPr>
                        <w:rFonts w:ascii="Cambria Math" w:hAnsi="Cambria Math"/>
                        <w:i/>
                        <w:snapToGrid w:val="0"/>
                        <w:sz w:val="28"/>
                        <w:szCs w:val="28"/>
                      </w:rPr>
                    </m:ctrlPr>
                  </m:sSubPr>
                  <m:e>
                    <m:r>
                      <w:rPr>
                        <w:rFonts w:ascii="Cambria Math" w:hAnsi="Cambria Math"/>
                        <w:snapToGrid w:val="0"/>
                        <w:sz w:val="28"/>
                        <w:szCs w:val="28"/>
                      </w:rPr>
                      <m:t>Q</m:t>
                    </m:r>
                  </m:e>
                  <m:sub>
                    <m:r>
                      <w:rPr>
                        <w:rFonts w:ascii="Cambria Math" w:hAnsi="Cambria Math"/>
                        <w:snapToGrid w:val="0"/>
                        <w:sz w:val="28"/>
                        <w:szCs w:val="28"/>
                      </w:rPr>
                      <m:t>1</m:t>
                    </m:r>
                  </m:sub>
                </m:sSub>
              </m:e>
            </m:rad>
          </m:den>
        </m:f>
        <m:r>
          <w:rPr>
            <w:rFonts w:ascii="Cambria Math" w:hAnsi="Cambria Math"/>
            <w:snapToGrid w:val="0"/>
            <w:sz w:val="28"/>
            <w:szCs w:val="28"/>
          </w:rPr>
          <m:t>,м</m:t>
        </m:r>
      </m:oMath>
      <w:r w:rsidR="004E01B7" w:rsidRPr="00004866">
        <w:rPr>
          <w:rFonts w:ascii="Times New Roman" w:hAnsi="Times New Roman"/>
          <w:snapToGrid w:val="0"/>
          <w:sz w:val="28"/>
          <w:szCs w:val="28"/>
          <w:highlight w:val="yellow"/>
        </w:rPr>
        <w:t xml:space="preserve">                                                  (3.65)</w:t>
      </w:r>
    </w:p>
    <w:p w:rsidR="004E01B7" w:rsidRPr="008B1716" w:rsidRDefault="008B1716" w:rsidP="009B4CB9">
      <w:pPr>
        <w:tabs>
          <w:tab w:val="left" w:pos="0"/>
        </w:tabs>
        <w:spacing w:after="0" w:line="240" w:lineRule="auto"/>
        <w:contextualSpacing/>
        <w:jc w:val="both"/>
        <w:rPr>
          <w:rFonts w:ascii="Times New Roman" w:hAnsi="Times New Roman"/>
          <w:snapToGrid w:val="0"/>
          <w:sz w:val="28"/>
          <w:szCs w:val="28"/>
          <w:highlight w:val="yellow"/>
        </w:rPr>
      </w:pPr>
      <m:oMathPara>
        <m:oMath>
          <m:r>
            <w:rPr>
              <w:rFonts w:ascii="Cambria Math" w:hAnsi="Cambria Math"/>
              <w:snapToGrid w:val="0"/>
              <w:sz w:val="28"/>
              <w:szCs w:val="28"/>
            </w:rPr>
            <m:t>с=</m:t>
          </m:r>
          <m:f>
            <m:fPr>
              <m:ctrlPr>
                <w:rPr>
                  <w:rFonts w:ascii="Cambria Math" w:hAnsi="Cambria Math"/>
                  <w:i/>
                  <w:snapToGrid w:val="0"/>
                  <w:sz w:val="28"/>
                  <w:szCs w:val="28"/>
                </w:rPr>
              </m:ctrlPr>
            </m:fPr>
            <m:num>
              <m:r>
                <w:rPr>
                  <w:rFonts w:ascii="Cambria Math" w:hAnsi="Cambria Math"/>
                  <w:snapToGrid w:val="0"/>
                  <w:sz w:val="28"/>
                  <w:szCs w:val="28"/>
                </w:rPr>
                <m:t>4,5</m:t>
              </m:r>
            </m:num>
            <m:den>
              <m:r>
                <w:rPr>
                  <w:rFonts w:ascii="Cambria Math" w:hAnsi="Cambria Math"/>
                  <w:snapToGrid w:val="0"/>
                  <w:sz w:val="28"/>
                  <w:szCs w:val="28"/>
                </w:rPr>
                <m:t>9</m:t>
              </m:r>
              <m:rad>
                <m:radPr>
                  <m:ctrlPr>
                    <w:rPr>
                      <w:rFonts w:ascii="Cambria Math" w:hAnsi="Cambria Math"/>
                      <w:i/>
                      <w:snapToGrid w:val="0"/>
                      <w:sz w:val="28"/>
                      <w:szCs w:val="28"/>
                    </w:rPr>
                  </m:ctrlPr>
                </m:radPr>
                <m:deg>
                  <m:r>
                    <w:rPr>
                      <w:rFonts w:ascii="Cambria Math" w:hAnsi="Cambria Math"/>
                      <w:snapToGrid w:val="0"/>
                      <w:sz w:val="28"/>
                      <w:szCs w:val="28"/>
                    </w:rPr>
                    <m:t>3</m:t>
                  </m:r>
                </m:deg>
                <m:e>
                  <m:r>
                    <w:rPr>
                      <w:rFonts w:ascii="Cambria Math" w:hAnsi="Cambria Math"/>
                      <w:snapToGrid w:val="0"/>
                      <w:sz w:val="28"/>
                      <w:szCs w:val="28"/>
                    </w:rPr>
                    <m:t>272,7</m:t>
                  </m:r>
                </m:e>
              </m:rad>
            </m:den>
          </m:f>
          <m:r>
            <w:rPr>
              <w:rFonts w:ascii="Cambria Math" w:hAnsi="Cambria Math"/>
              <w:snapToGrid w:val="0"/>
              <w:sz w:val="28"/>
              <w:szCs w:val="28"/>
            </w:rPr>
            <m:t>=0,076 м</m:t>
          </m:r>
        </m:oMath>
      </m:oMathPara>
    </w:p>
    <w:p w:rsidR="004E01B7" w:rsidRPr="00004866" w:rsidRDefault="004E01B7" w:rsidP="009B4CB9">
      <w:pPr>
        <w:tabs>
          <w:tab w:val="left" w:pos="0"/>
        </w:tabs>
        <w:spacing w:after="0" w:line="240" w:lineRule="auto"/>
        <w:contextualSpacing/>
        <w:jc w:val="both"/>
        <w:rPr>
          <w:rFonts w:ascii="Times New Roman" w:hAnsi="Times New Roman"/>
          <w:bCs/>
          <w:snapToGrid w:val="0"/>
          <w:sz w:val="28"/>
          <w:szCs w:val="28"/>
          <w:highlight w:val="yellow"/>
        </w:rPr>
      </w:pPr>
      <w:r w:rsidRPr="00004866">
        <w:rPr>
          <w:rFonts w:ascii="Times New Roman" w:hAnsi="Times New Roman"/>
          <w:snapToGrid w:val="0"/>
          <w:sz w:val="28"/>
          <w:szCs w:val="28"/>
          <w:highlight w:val="yellow"/>
        </w:rPr>
        <w:t xml:space="preserve">де </w:t>
      </w:r>
      <w:r w:rsidRPr="00004866">
        <w:rPr>
          <w:rFonts w:ascii="Times New Roman" w:hAnsi="Times New Roman"/>
          <w:i/>
          <w:snapToGrid w:val="0"/>
          <w:sz w:val="28"/>
          <w:szCs w:val="28"/>
          <w:highlight w:val="yellow"/>
        </w:rPr>
        <w:t>а</w:t>
      </w:r>
      <w:r w:rsidRPr="00004866">
        <w:rPr>
          <w:rFonts w:ascii="Times New Roman" w:hAnsi="Times New Roman"/>
          <w:snapToGrid w:val="0"/>
          <w:sz w:val="28"/>
          <w:szCs w:val="28"/>
          <w:highlight w:val="yellow"/>
        </w:rPr>
        <w:t xml:space="preserve"> =4,5м– відстань між свердловинами за проектом вибухових робіт, м.</w:t>
      </w:r>
    </w:p>
    <w:p w:rsidR="004E01B7" w:rsidRPr="00004866" w:rsidRDefault="004E01B7" w:rsidP="009B4CB9">
      <w:pPr>
        <w:tabs>
          <w:tab w:val="left" w:pos="0"/>
        </w:tabs>
        <w:spacing w:after="0" w:line="240" w:lineRule="auto"/>
        <w:contextualSpacing/>
        <w:jc w:val="both"/>
        <w:rPr>
          <w:rFonts w:ascii="Times New Roman" w:hAnsi="Times New Roman"/>
          <w:b/>
          <w:bCs/>
          <w:snapToGrid w:val="0"/>
          <w:sz w:val="28"/>
          <w:szCs w:val="28"/>
          <w:highlight w:val="yellow"/>
        </w:rPr>
      </w:pPr>
      <w:r w:rsidRPr="00004866">
        <w:rPr>
          <w:rFonts w:ascii="Times New Roman" w:hAnsi="Times New Roman"/>
          <w:snapToGrid w:val="0"/>
          <w:sz w:val="28"/>
          <w:szCs w:val="28"/>
          <w:highlight w:val="yellow"/>
        </w:rPr>
        <w:lastRenderedPageBreak/>
        <w:t xml:space="preserve">Коефіцієнт </w:t>
      </w: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rPr>
        <w:t>, який залежить від умов проведення вибуху та поширення сейсмічних вибухових хвиль, обчислюють як добуток ряду коефіцієнтів, кожний з яких враховує один з чинників:</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object w:dxaOrig="3640" w:dyaOrig="380">
          <v:shape id="_x0000_i1162" type="#_x0000_t75" style="width:182.25pt;height:18.75pt" o:ole="">
            <v:imagedata r:id="rId57" o:title=""/>
          </v:shape>
          <o:OLEObject Type="Embed" ProgID="Equation.DSMT4" ShapeID="_x0000_i1162" DrawAspect="Content" ObjectID="_1557655154" r:id="rId201"/>
        </w:object>
      </w:r>
      <w:r w:rsidRPr="00004866">
        <w:rPr>
          <w:rFonts w:ascii="Times New Roman" w:hAnsi="Times New Roman"/>
          <w:snapToGrid w:val="0"/>
          <w:sz w:val="28"/>
          <w:szCs w:val="28"/>
          <w:highlight w:val="yellow"/>
        </w:rPr>
        <w:t xml:space="preserve">                                  (3.66)</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=200 — коефіцієнт, який враховує особливості ґрунту, що підлягає висаджуванню, для порід вище середньої міцності;</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2</w:t>
      </w:r>
      <w:r w:rsidRPr="00004866">
        <w:rPr>
          <w:rFonts w:ascii="Times New Roman" w:hAnsi="Times New Roman"/>
          <w:snapToGrid w:val="0"/>
          <w:sz w:val="28"/>
          <w:szCs w:val="28"/>
          <w:highlight w:val="yellow"/>
        </w:rPr>
        <w:t>=5—коефіцієнт, який враховує особливості ґрунту під фундаментом будівлі ;</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3</w:t>
      </w:r>
      <w:r w:rsidRPr="00004866">
        <w:rPr>
          <w:rFonts w:ascii="Times New Roman" w:hAnsi="Times New Roman"/>
          <w:snapToGrid w:val="0"/>
          <w:sz w:val="28"/>
          <w:szCs w:val="28"/>
          <w:highlight w:val="yellow"/>
        </w:rPr>
        <w:t>=1,0— коефіцієнт, який враховує сезонність робіт і має значення: весна і осінь – 1,0; зима – 0,9; літо – 0,8;</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4</w:t>
      </w:r>
      <w:r w:rsidRPr="00004866">
        <w:rPr>
          <w:rFonts w:ascii="Times New Roman" w:hAnsi="Times New Roman"/>
          <w:snapToGrid w:val="0"/>
          <w:sz w:val="28"/>
          <w:szCs w:val="28"/>
          <w:highlight w:val="yellow"/>
        </w:rPr>
        <w:t>=0,65– коефіцієнт орієнтації об’єкта відносно блока, що підлягає висаджуванню,для житлового будинку;</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5</w:t>
      </w:r>
      <w:r w:rsidRPr="00004866">
        <w:rPr>
          <w:rFonts w:ascii="Times New Roman" w:hAnsi="Times New Roman"/>
          <w:snapToGrid w:val="0"/>
          <w:sz w:val="28"/>
          <w:szCs w:val="28"/>
          <w:highlight w:val="yellow"/>
        </w:rPr>
        <w:t>=1,0 – коефіцієнт ступеня свободи масиву, що підлягає висаджуванню;</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6</w:t>
      </w:r>
      <w:r w:rsidRPr="00004866">
        <w:rPr>
          <w:rFonts w:ascii="Times New Roman" w:hAnsi="Times New Roman"/>
          <w:snapToGrid w:val="0"/>
          <w:sz w:val="28"/>
          <w:szCs w:val="28"/>
          <w:highlight w:val="yellow"/>
        </w:rPr>
        <w:t>=1,5– коефіцієнт, який ураховує діаметр заряду;</w:t>
      </w:r>
    </w:p>
    <w:p w:rsidR="004C1594"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7</w:t>
      </w:r>
      <w:r w:rsidRPr="00004866">
        <w:rPr>
          <w:rFonts w:ascii="Times New Roman" w:hAnsi="Times New Roman"/>
          <w:snapToGrid w:val="0"/>
          <w:sz w:val="28"/>
          <w:szCs w:val="28"/>
          <w:highlight w:val="yellow"/>
        </w:rPr>
        <w:t>—коефіцієнт, який ураховує вплив кількості груп зарядів (ступенів уповільнення) на сейсмічний ефект короткоуповільненого висаджування.</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object w:dxaOrig="1559" w:dyaOrig="640">
          <v:shape id="_x0000_i1163" type="#_x0000_t75" style="width:63.75pt;height:24.75pt" o:ole="">
            <v:imagedata r:id="rId99" o:title=""/>
          </v:shape>
          <o:OLEObject Type="Embed" ProgID="Equation.3" ShapeID="_x0000_i1163" DrawAspect="Content" ObjectID="_1557655155" r:id="rId202"/>
        </w:object>
      </w:r>
      <w:r w:rsidRPr="00004866">
        <w:rPr>
          <w:rFonts w:ascii="Times New Roman" w:hAnsi="Times New Roman"/>
          <w:snapToGrid w:val="0"/>
          <w:sz w:val="28"/>
          <w:szCs w:val="28"/>
          <w:highlight w:val="yellow"/>
        </w:rPr>
        <w:t>,                                       (3.67)</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 xml:space="preserve">де </w:t>
      </w:r>
      <w:r w:rsidRPr="00004866">
        <w:rPr>
          <w:rFonts w:ascii="Times New Roman" w:hAnsi="Times New Roman"/>
          <w:i/>
          <w:snapToGrid w:val="0"/>
          <w:sz w:val="28"/>
          <w:szCs w:val="28"/>
          <w:highlight w:val="yellow"/>
        </w:rPr>
        <w:t>m</w:t>
      </w:r>
      <w:r w:rsidRPr="00004866">
        <w:rPr>
          <w:rFonts w:ascii="Times New Roman" w:hAnsi="Times New Roman"/>
          <w:snapToGrid w:val="0"/>
          <w:sz w:val="28"/>
          <w:szCs w:val="28"/>
          <w:highlight w:val="yellow"/>
        </w:rPr>
        <w:t>=6 – кількість груп зарядів</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24"/>
          <w:sz w:val="28"/>
          <w:szCs w:val="28"/>
          <w:highlight w:val="yellow"/>
        </w:rPr>
        <w:object w:dxaOrig="1980" w:dyaOrig="580">
          <v:shape id="_x0000_i1164" type="#_x0000_t75" style="width:110.25pt;height:32.25pt" o:ole="">
            <v:imagedata r:id="rId203" o:title=""/>
          </v:shape>
          <o:OLEObject Type="Embed" ProgID="Equation.DSMT4" ShapeID="_x0000_i1164" DrawAspect="Content" ObjectID="_1557655156" r:id="rId204"/>
        </w:object>
      </w:r>
    </w:p>
    <w:p w:rsidR="004E01B7" w:rsidRPr="00004866" w:rsidRDefault="004E01B7" w:rsidP="009B4CB9">
      <w:pPr>
        <w:tabs>
          <w:tab w:val="left" w:pos="0"/>
        </w:tabs>
        <w:spacing w:after="0" w:line="240" w:lineRule="auto"/>
        <w:contextualSpacing/>
        <w:jc w:val="both"/>
        <w:rPr>
          <w:rFonts w:ascii="Times New Roman" w:hAnsi="Times New Roman"/>
          <w:i/>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rPr>
        <w:t>=200·5·1,0·1,0·0,5·1,5·0,63=615</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Сейсмобезпечну кількість свердловинних зарядів в одному ряду (на один ступінь уповільнення), у разі масового вибуху (</w:t>
      </w:r>
      <w:r w:rsidRPr="00004866">
        <w:rPr>
          <w:rFonts w:ascii="Times New Roman" w:hAnsi="Times New Roman"/>
          <w:i/>
          <w:snapToGrid w:val="0"/>
          <w:sz w:val="28"/>
          <w:szCs w:val="28"/>
          <w:highlight w:val="yellow"/>
        </w:rPr>
        <w:t>N</w:t>
      </w:r>
      <w:r w:rsidRPr="00004866">
        <w:rPr>
          <w:rFonts w:ascii="Times New Roman" w:hAnsi="Times New Roman"/>
          <w:snapToGrid w:val="0"/>
          <w:sz w:val="28"/>
          <w:szCs w:val="28"/>
          <w:highlight w:val="yellow"/>
          <w:vertAlign w:val="subscript"/>
        </w:rPr>
        <w:t>c</w:t>
      </w:r>
      <w:r w:rsidRPr="00004866">
        <w:rPr>
          <w:rFonts w:ascii="Times New Roman" w:hAnsi="Times New Roman"/>
          <w:snapToGrid w:val="0"/>
          <w:sz w:val="28"/>
          <w:szCs w:val="28"/>
          <w:highlight w:val="yellow"/>
        </w:rPr>
        <w:t>), обчислюють за формулою:</w:t>
      </w: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42"/>
          <w:sz w:val="28"/>
          <w:szCs w:val="28"/>
          <w:highlight w:val="yellow"/>
        </w:rPr>
        <w:object w:dxaOrig="2100" w:dyaOrig="1020">
          <v:shape id="_x0000_i1165" type="#_x0000_t75" style="width:105pt;height:51pt" o:ole="">
            <v:imagedata r:id="rId205" o:title=""/>
          </v:shape>
          <o:OLEObject Type="Embed" ProgID="Equation.DSMT4" ShapeID="_x0000_i1165" DrawAspect="Content" ObjectID="_1557655157" r:id="rId206"/>
        </w:object>
      </w:r>
      <w:r w:rsidR="004E01B7" w:rsidRPr="00004866">
        <w:rPr>
          <w:rFonts w:ascii="Times New Roman" w:hAnsi="Times New Roman"/>
          <w:snapToGrid w:val="0"/>
          <w:sz w:val="28"/>
          <w:szCs w:val="28"/>
          <w:highlight w:val="yellow"/>
        </w:rPr>
        <w:t xml:space="preserve">                                                (3.68)</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p>
    <w:p w:rsidR="004E01B7" w:rsidRPr="00004866" w:rsidRDefault="004C1594"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38"/>
          <w:sz w:val="28"/>
          <w:szCs w:val="28"/>
          <w:highlight w:val="yellow"/>
        </w:rPr>
        <w:object w:dxaOrig="2780" w:dyaOrig="940">
          <v:shape id="_x0000_i1166" type="#_x0000_t75" style="width:139.5pt;height:48pt" o:ole="">
            <v:imagedata r:id="rId207" o:title=""/>
          </v:shape>
          <o:OLEObject Type="Embed" ProgID="Equation.DSMT4" ShapeID="_x0000_i1166" DrawAspect="Content" ObjectID="_1557655158" r:id="rId208"/>
        </w:object>
      </w:r>
      <w:r w:rsidR="004E01B7" w:rsidRPr="00004866">
        <w:rPr>
          <w:rFonts w:ascii="Times New Roman" w:hAnsi="Times New Roman"/>
          <w:snapToGrid w:val="0"/>
          <w:sz w:val="28"/>
          <w:szCs w:val="28"/>
          <w:highlight w:val="yellow"/>
        </w:rPr>
        <w:t>шт</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Загальну масу заряду вибухової речовини під час короткоуповільненого висаджування (</w:t>
      </w:r>
      <w:r w:rsidRPr="00004866">
        <w:rPr>
          <w:rFonts w:ascii="Times New Roman" w:hAnsi="Times New Roman"/>
          <w:i/>
          <w:snapToGrid w:val="0"/>
          <w:sz w:val="28"/>
          <w:szCs w:val="28"/>
          <w:highlight w:val="yellow"/>
        </w:rPr>
        <w:t>Q</w:t>
      </w:r>
      <w:r w:rsidRPr="00004866">
        <w:rPr>
          <w:rFonts w:ascii="Times New Roman" w:hAnsi="Times New Roman"/>
          <w:snapToGrid w:val="0"/>
          <w:sz w:val="28"/>
          <w:szCs w:val="28"/>
          <w:highlight w:val="yellow"/>
          <w:vertAlign w:val="subscript"/>
        </w:rPr>
        <w:t>заг</w:t>
      </w:r>
      <w:r w:rsidRPr="00004866">
        <w:rPr>
          <w:rFonts w:ascii="Times New Roman" w:hAnsi="Times New Roman"/>
          <w:snapToGrid w:val="0"/>
          <w:sz w:val="28"/>
          <w:szCs w:val="28"/>
          <w:highlight w:val="yellow"/>
        </w:rPr>
        <w:t>), в кілограмах, обчислюють за формулою:</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p>
    <w:p w:rsidR="004E01B7" w:rsidRPr="00004866" w:rsidRDefault="00947361"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12"/>
          <w:sz w:val="28"/>
          <w:szCs w:val="28"/>
          <w:highlight w:val="yellow"/>
        </w:rPr>
        <w:object w:dxaOrig="1640" w:dyaOrig="380">
          <v:shape id="_x0000_i1167" type="#_x0000_t75" style="width:81.75pt;height:18pt" o:ole="">
            <v:imagedata r:id="rId209" o:title=""/>
          </v:shape>
          <o:OLEObject Type="Embed" ProgID="Equation.DSMT4" ShapeID="_x0000_i1167" DrawAspect="Content" ObjectID="_1557655159" r:id="rId210"/>
        </w:object>
      </w:r>
      <w:r w:rsidR="004E01B7" w:rsidRPr="00004866">
        <w:rPr>
          <w:rFonts w:ascii="Times New Roman" w:hAnsi="Times New Roman"/>
          <w:snapToGrid w:val="0"/>
          <w:sz w:val="28"/>
          <w:szCs w:val="28"/>
          <w:highlight w:val="yellow"/>
        </w:rPr>
        <w:t xml:space="preserve">                                       (3.69)</w:t>
      </w:r>
    </w:p>
    <w:p w:rsidR="004E01B7" w:rsidRPr="00004866" w:rsidRDefault="00947361"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12"/>
          <w:sz w:val="28"/>
          <w:szCs w:val="28"/>
          <w:highlight w:val="yellow"/>
        </w:rPr>
        <w:object w:dxaOrig="2000" w:dyaOrig="360">
          <v:shape id="_x0000_i1168" type="#_x0000_t75" style="width:137.25pt;height:24pt" o:ole="">
            <v:imagedata r:id="rId211" o:title=""/>
          </v:shape>
          <o:OLEObject Type="Embed" ProgID="Equation.DSMT4" ShapeID="_x0000_i1168" DrawAspect="Content" ObjectID="_1557655160" r:id="rId212"/>
        </w:object>
      </w:r>
      <w:r w:rsidR="004E01B7" w:rsidRPr="00004866">
        <w:rPr>
          <w:rFonts w:ascii="Times New Roman" w:hAnsi="Times New Roman"/>
          <w:snapToGrid w:val="0"/>
          <w:sz w:val="28"/>
          <w:szCs w:val="28"/>
          <w:highlight w:val="yellow"/>
        </w:rPr>
        <w:t>=8167,5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 xml:space="preserve">де </w:t>
      </w:r>
      <w:r w:rsidRPr="00004866">
        <w:rPr>
          <w:rFonts w:ascii="Times New Roman" w:hAnsi="Times New Roman"/>
          <w:i/>
          <w:snapToGrid w:val="0"/>
          <w:sz w:val="28"/>
          <w:szCs w:val="28"/>
          <w:highlight w:val="yellow"/>
        </w:rPr>
        <w:t>t=1</w:t>
      </w:r>
      <w:r w:rsidRPr="00004866">
        <w:rPr>
          <w:rFonts w:ascii="Times New Roman" w:hAnsi="Times New Roman"/>
          <w:snapToGrid w:val="0"/>
          <w:sz w:val="28"/>
          <w:szCs w:val="28"/>
          <w:highlight w:val="yellow"/>
        </w:rPr>
        <w:t xml:space="preserve"> </w:t>
      </w:r>
      <w:r w:rsidRPr="00004866">
        <w:rPr>
          <w:rFonts w:ascii="Times New Roman" w:hAnsi="Times New Roman"/>
          <w:i/>
          <w:snapToGrid w:val="0"/>
          <w:sz w:val="28"/>
          <w:szCs w:val="28"/>
          <w:highlight w:val="yellow"/>
        </w:rPr>
        <w:t>–</w:t>
      </w:r>
      <w:r w:rsidRPr="00004866">
        <w:rPr>
          <w:rFonts w:ascii="Times New Roman" w:hAnsi="Times New Roman"/>
          <w:snapToGrid w:val="0"/>
          <w:sz w:val="28"/>
          <w:szCs w:val="28"/>
          <w:highlight w:val="yellow"/>
        </w:rPr>
        <w:t xml:space="preserve"> показник ступеня відповідно до таблиці 3.1.</w:t>
      </w:r>
    </w:p>
    <w:p w:rsidR="003A7050" w:rsidRPr="00004866" w:rsidRDefault="003A7050" w:rsidP="009B4CB9">
      <w:pPr>
        <w:tabs>
          <w:tab w:val="left" w:pos="0"/>
        </w:tabs>
        <w:spacing w:after="0" w:line="240" w:lineRule="auto"/>
        <w:contextualSpacing/>
        <w:jc w:val="both"/>
        <w:rPr>
          <w:rFonts w:ascii="Times New Roman" w:hAnsi="Times New Roman"/>
          <w:snapToGrid w:val="0"/>
          <w:sz w:val="28"/>
          <w:szCs w:val="28"/>
          <w:highlight w:val="yellow"/>
        </w:rPr>
      </w:pPr>
    </w:p>
    <w:p w:rsidR="004E01B7" w:rsidRPr="00004866" w:rsidRDefault="00572CB8" w:rsidP="009B4CB9">
      <w:pPr>
        <w:tabs>
          <w:tab w:val="left" w:pos="0"/>
        </w:tabs>
        <w:spacing w:after="0" w:line="240" w:lineRule="auto"/>
        <w:contextualSpacing/>
        <w:jc w:val="both"/>
        <w:rPr>
          <w:rFonts w:ascii="Times New Roman" w:hAnsi="Times New Roman"/>
          <w:b/>
          <w:snapToGrid w:val="0"/>
          <w:sz w:val="28"/>
          <w:szCs w:val="28"/>
          <w:highlight w:val="yellow"/>
        </w:rPr>
      </w:pPr>
      <w:r w:rsidRPr="00004866">
        <w:rPr>
          <w:rFonts w:ascii="Times New Roman" w:hAnsi="Times New Roman"/>
          <w:b/>
          <w:snapToGrid w:val="0"/>
          <w:sz w:val="28"/>
          <w:szCs w:val="28"/>
          <w:highlight w:val="yellow"/>
        </w:rPr>
        <w:t>3</w:t>
      </w:r>
      <w:r w:rsidR="003A7050" w:rsidRPr="00004866">
        <w:rPr>
          <w:rFonts w:ascii="Times New Roman" w:hAnsi="Times New Roman"/>
          <w:b/>
          <w:snapToGrid w:val="0"/>
          <w:sz w:val="28"/>
          <w:szCs w:val="28"/>
          <w:highlight w:val="yellow"/>
        </w:rPr>
        <w:t>.3</w:t>
      </w:r>
      <w:r w:rsidRPr="00004866">
        <w:rPr>
          <w:rFonts w:ascii="Times New Roman" w:hAnsi="Times New Roman"/>
          <w:b/>
          <w:snapToGrid w:val="0"/>
          <w:sz w:val="28"/>
          <w:szCs w:val="28"/>
          <w:highlight w:val="yellow"/>
        </w:rPr>
        <w:t xml:space="preserve">.6 </w:t>
      </w:r>
      <w:r w:rsidR="004E01B7" w:rsidRPr="00004866">
        <w:rPr>
          <w:rFonts w:ascii="Times New Roman" w:hAnsi="Times New Roman"/>
          <w:b/>
          <w:snapToGrid w:val="0"/>
          <w:sz w:val="28"/>
          <w:szCs w:val="28"/>
          <w:highlight w:val="yellow"/>
        </w:rPr>
        <w:t>Розрахунок сейсмобезпечної маси вибухової речовини  для схеми короткосповільненого підривання з трапецієвидним врубом (неелектричне ініціювання «Нонель») по ДСТУ 4704-2008</w:t>
      </w:r>
    </w:p>
    <w:p w:rsidR="003A7050" w:rsidRPr="00004866" w:rsidRDefault="003A7050" w:rsidP="009B4CB9">
      <w:pPr>
        <w:tabs>
          <w:tab w:val="left" w:pos="0"/>
        </w:tabs>
        <w:spacing w:after="0" w:line="240" w:lineRule="auto"/>
        <w:contextualSpacing/>
        <w:jc w:val="both"/>
        <w:rPr>
          <w:rFonts w:ascii="Times New Roman" w:hAnsi="Times New Roman"/>
          <w:b/>
          <w:snapToGrid w:val="0"/>
          <w:sz w:val="28"/>
          <w:szCs w:val="28"/>
          <w:highlight w:val="yellow"/>
        </w:rPr>
      </w:pPr>
    </w:p>
    <w:p w:rsidR="004E01B7" w:rsidRPr="00004866" w:rsidRDefault="00572CB8" w:rsidP="009B4CB9">
      <w:pPr>
        <w:tabs>
          <w:tab w:val="left" w:pos="0"/>
        </w:tabs>
        <w:spacing w:after="0" w:line="240" w:lineRule="auto"/>
        <w:contextualSpacing/>
        <w:jc w:val="both"/>
        <w:rPr>
          <w:rFonts w:ascii="Times New Roman" w:hAnsi="Times New Roman"/>
          <w:b/>
          <w:snapToGrid w:val="0"/>
          <w:sz w:val="28"/>
          <w:szCs w:val="28"/>
          <w:highlight w:val="yellow"/>
        </w:rPr>
      </w:pPr>
      <w:r w:rsidRPr="00004866">
        <w:rPr>
          <w:rFonts w:ascii="Times New Roman" w:hAnsi="Times New Roman"/>
          <w:b/>
          <w:snapToGrid w:val="0"/>
          <w:sz w:val="28"/>
          <w:szCs w:val="28"/>
          <w:highlight w:val="yellow"/>
        </w:rPr>
        <w:t>3</w:t>
      </w:r>
      <w:r w:rsidR="003A7050" w:rsidRPr="00004866">
        <w:rPr>
          <w:rFonts w:ascii="Times New Roman" w:hAnsi="Times New Roman"/>
          <w:b/>
          <w:snapToGrid w:val="0"/>
          <w:sz w:val="28"/>
          <w:szCs w:val="28"/>
          <w:highlight w:val="yellow"/>
        </w:rPr>
        <w:t>.3</w:t>
      </w:r>
      <w:r w:rsidRPr="00004866">
        <w:rPr>
          <w:rFonts w:ascii="Times New Roman" w:hAnsi="Times New Roman"/>
          <w:b/>
          <w:snapToGrid w:val="0"/>
          <w:sz w:val="28"/>
          <w:szCs w:val="28"/>
          <w:highlight w:val="yellow"/>
        </w:rPr>
        <w:t xml:space="preserve">.6.1 </w:t>
      </w:r>
      <w:r w:rsidR="004E01B7" w:rsidRPr="00004866">
        <w:rPr>
          <w:rFonts w:ascii="Times New Roman" w:hAnsi="Times New Roman"/>
          <w:b/>
          <w:snapToGrid w:val="0"/>
          <w:sz w:val="28"/>
          <w:szCs w:val="28"/>
          <w:highlight w:val="yellow"/>
        </w:rPr>
        <w:t>Розрахунок сейсмобезпечної маси вибухової речовини для найближчої промислової будівлі (ДСЗ)</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У разі вибору оптимальних параметрів короткоуповільненого способу висаджування  сейсмічний ефект (швидкість коливань ґрунту (</w:t>
      </w:r>
      <w:r w:rsidRPr="00004866">
        <w:rPr>
          <w:rFonts w:ascii="Times New Roman" w:hAnsi="Times New Roman"/>
          <w:i/>
          <w:snapToGrid w:val="0"/>
          <w:sz w:val="28"/>
          <w:szCs w:val="28"/>
          <w:highlight w:val="yellow"/>
        </w:rPr>
        <w:t>V</w:t>
      </w:r>
      <w:r w:rsidRPr="00004866">
        <w:rPr>
          <w:rFonts w:ascii="Times New Roman" w:hAnsi="Times New Roman"/>
          <w:snapToGrid w:val="0"/>
          <w:sz w:val="28"/>
          <w:szCs w:val="28"/>
          <w:highlight w:val="yellow"/>
        </w:rPr>
        <w:t>)</w:t>
      </w:r>
      <w:r w:rsidRPr="00004866">
        <w:rPr>
          <w:rFonts w:ascii="Times New Roman" w:hAnsi="Times New Roman"/>
          <w:i/>
          <w:snapToGrid w:val="0"/>
          <w:sz w:val="28"/>
          <w:szCs w:val="28"/>
          <w:highlight w:val="yellow"/>
        </w:rPr>
        <w:t>,</w:t>
      </w:r>
      <w:r w:rsidRPr="00004866">
        <w:rPr>
          <w:rFonts w:ascii="Times New Roman" w:hAnsi="Times New Roman"/>
          <w:snapToGrid w:val="0"/>
          <w:sz w:val="28"/>
          <w:szCs w:val="28"/>
          <w:highlight w:val="yellow"/>
        </w:rPr>
        <w:t xml:space="preserve"> в сантиметрах за секунду) від висаджування всього блока дорівнює сейсмічному </w:t>
      </w:r>
      <w:r w:rsidRPr="00004866">
        <w:rPr>
          <w:rFonts w:ascii="Times New Roman" w:hAnsi="Times New Roman"/>
          <w:snapToGrid w:val="0"/>
          <w:sz w:val="28"/>
          <w:szCs w:val="28"/>
          <w:highlight w:val="yellow"/>
        </w:rPr>
        <w:lastRenderedPageBreak/>
        <w:t>ефекту від висаджування одного ряду свердловинних зарядів (на один ступінь уповільнення) або однієї свердловини з інтервалом уповільнення між вибухом кожного ступеня не менше ніж 17 мс , який обчислюють за формулою:</w:t>
      </w:r>
    </w:p>
    <w:p w:rsidR="004E01B7" w:rsidRPr="00004866" w:rsidRDefault="00947361"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36"/>
          <w:sz w:val="28"/>
          <w:szCs w:val="28"/>
          <w:highlight w:val="yellow"/>
        </w:rPr>
        <w:object w:dxaOrig="2140" w:dyaOrig="880">
          <v:shape id="_x0000_i1169" type="#_x0000_t75" style="width:106.5pt;height:44.25pt" o:ole="">
            <v:imagedata r:id="rId213" o:title=""/>
          </v:shape>
          <o:OLEObject Type="Embed" ProgID="Equation.DSMT4" ShapeID="_x0000_i1169" DrawAspect="Content" ObjectID="_1557655161" r:id="rId214"/>
        </w:object>
      </w:r>
      <w:r w:rsidR="004E01B7" w:rsidRPr="00004866">
        <w:rPr>
          <w:rFonts w:ascii="Times New Roman" w:hAnsi="Times New Roman"/>
          <w:snapToGrid w:val="0"/>
          <w:sz w:val="28"/>
          <w:szCs w:val="28"/>
          <w:highlight w:val="yellow"/>
        </w:rPr>
        <w:t xml:space="preserve">см/с             </w:t>
      </w:r>
      <w:r w:rsidR="00572CB8" w:rsidRPr="00004866">
        <w:rPr>
          <w:rFonts w:ascii="Times New Roman" w:hAnsi="Times New Roman"/>
          <w:snapToGrid w:val="0"/>
          <w:sz w:val="28"/>
          <w:szCs w:val="28"/>
          <w:highlight w:val="yellow"/>
        </w:rPr>
        <w:t xml:space="preserve">                           (3.7</w:t>
      </w:r>
      <w:r w:rsidRPr="00004866">
        <w:rPr>
          <w:rFonts w:ascii="Times New Roman" w:hAnsi="Times New Roman"/>
          <w:snapToGrid w:val="0"/>
          <w:sz w:val="28"/>
          <w:szCs w:val="28"/>
          <w:highlight w:val="yellow"/>
        </w:rPr>
        <w:t>0</w:t>
      </w:r>
      <w:r w:rsidR="004E01B7" w:rsidRPr="00004866">
        <w:rPr>
          <w:rFonts w:ascii="Times New Roman" w:hAnsi="Times New Roman"/>
          <w:snapToGrid w:val="0"/>
          <w:sz w:val="28"/>
          <w:szCs w:val="28"/>
          <w:highlight w:val="yellow"/>
        </w:rPr>
        <w:t>)</w:t>
      </w:r>
    </w:p>
    <w:p w:rsidR="004E01B7" w:rsidRPr="00004866" w:rsidRDefault="00947361"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32"/>
          <w:sz w:val="28"/>
          <w:szCs w:val="28"/>
          <w:highlight w:val="yellow"/>
        </w:rPr>
        <w:object w:dxaOrig="2980" w:dyaOrig="800">
          <v:shape id="_x0000_i1170" type="#_x0000_t75" style="width:164.25pt;height:44.25pt" o:ole="">
            <v:imagedata r:id="rId215" o:title=""/>
          </v:shape>
          <o:OLEObject Type="Embed" ProgID="Equation.DSMT4" ShapeID="_x0000_i1170" DrawAspect="Content" ObjectID="_1557655162" r:id="rId216"/>
        </w:object>
      </w:r>
      <w:r w:rsidR="004E01B7" w:rsidRPr="00004866">
        <w:rPr>
          <w:rFonts w:ascii="Times New Roman" w:hAnsi="Times New Roman"/>
          <w:snapToGrid w:val="0"/>
          <w:sz w:val="28"/>
          <w:szCs w:val="28"/>
          <w:highlight w:val="yellow"/>
        </w:rPr>
        <w:t>см/с</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 xml:space="preserve">де </w:t>
      </w:r>
      <w:r w:rsidRPr="00004866">
        <w:rPr>
          <w:rFonts w:ascii="Times New Roman" w:hAnsi="Times New Roman"/>
          <w:i/>
          <w:snapToGrid w:val="0"/>
          <w:sz w:val="28"/>
          <w:szCs w:val="28"/>
          <w:highlight w:val="yellow"/>
        </w:rPr>
        <w:t xml:space="preserve">К </w:t>
      </w:r>
      <w:r w:rsidRPr="00004866">
        <w:rPr>
          <w:rFonts w:ascii="Times New Roman" w:hAnsi="Times New Roman"/>
          <w:snapToGrid w:val="0"/>
          <w:sz w:val="28"/>
          <w:szCs w:val="28"/>
          <w:highlight w:val="yellow"/>
        </w:rPr>
        <w:t>– об’єднувальний коефіцієнт, який залежить від умов проведення вибуху та поширення сейсмічних вибухових хвиль;</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N</w:t>
      </w:r>
      <w:r w:rsidRPr="00004866">
        <w:rPr>
          <w:rFonts w:ascii="Times New Roman" w:hAnsi="Times New Roman"/>
          <w:snapToGrid w:val="0"/>
          <w:sz w:val="28"/>
          <w:szCs w:val="28"/>
          <w:highlight w:val="yellow"/>
        </w:rPr>
        <w:t>=9 – максимальна кількість свердловинних зарядів, що висаджуються одночасно в групі (на один ступень уповільнення) або окремо;</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r</w:t>
      </w:r>
      <w:r w:rsidRPr="00004866">
        <w:rPr>
          <w:rFonts w:ascii="Times New Roman" w:hAnsi="Times New Roman"/>
          <w:snapToGrid w:val="0"/>
          <w:sz w:val="28"/>
          <w:szCs w:val="28"/>
          <w:highlight w:val="yellow"/>
        </w:rPr>
        <w:t>=200– відстань від пункту спостереження до блока, який підлягає висаджуван-  ню, м;</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ефективна маса, що характеризує кожний окремий свердловинний заряд із ряду розосереджених зарядів за відношенням до виходу енергії у загальний хвильовий процес у результаті одночасного їх висаджування та взаємодії зарядів</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Q</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 xml:space="preserve"> [(1-1/N) ·c + 1/N ]                                (3.71)</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272,25 [(1-1/9) ·0,076 + 1/9 ] = 48,49</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vertAlign w:val="subscript"/>
        </w:rPr>
      </w:pPr>
      <w:r w:rsidRPr="00004866">
        <w:rPr>
          <w:rFonts w:ascii="Times New Roman" w:hAnsi="Times New Roman"/>
          <w:i/>
          <w:snapToGrid w:val="0"/>
          <w:sz w:val="28"/>
          <w:szCs w:val="28"/>
          <w:highlight w:val="yellow"/>
        </w:rPr>
        <w:t>Q</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=272,25–маса окремого свердловинного заряду,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с=0,076 – відносна відстань між свердловинними зарядами, м,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Відносна відстань між свердловинними зарядами, м:</w:t>
      </w:r>
    </w:p>
    <w:p w:rsidR="004E01B7" w:rsidRPr="00004866" w:rsidRDefault="008B1716" w:rsidP="009B4CB9">
      <w:pPr>
        <w:tabs>
          <w:tab w:val="left" w:pos="0"/>
        </w:tabs>
        <w:spacing w:after="0" w:line="240" w:lineRule="auto"/>
        <w:contextualSpacing/>
        <w:jc w:val="both"/>
        <w:rPr>
          <w:rFonts w:ascii="Times New Roman" w:hAnsi="Times New Roman"/>
          <w:snapToGrid w:val="0"/>
          <w:sz w:val="28"/>
          <w:szCs w:val="28"/>
          <w:highlight w:val="yellow"/>
        </w:rPr>
      </w:pPr>
      <m:oMath>
        <m:r>
          <w:rPr>
            <w:rFonts w:ascii="Cambria Math" w:hAnsi="Cambria Math"/>
            <w:snapToGrid w:val="0"/>
            <w:sz w:val="28"/>
            <w:szCs w:val="28"/>
          </w:rPr>
          <m:t>с=</m:t>
        </m:r>
        <m:f>
          <m:fPr>
            <m:ctrlPr>
              <w:rPr>
                <w:rFonts w:ascii="Cambria Math" w:hAnsi="Cambria Math"/>
                <w:i/>
                <w:snapToGrid w:val="0"/>
                <w:sz w:val="28"/>
                <w:szCs w:val="28"/>
              </w:rPr>
            </m:ctrlPr>
          </m:fPr>
          <m:num>
            <m:r>
              <w:rPr>
                <w:rFonts w:ascii="Cambria Math" w:hAnsi="Cambria Math"/>
                <w:snapToGrid w:val="0"/>
                <w:sz w:val="28"/>
                <w:szCs w:val="28"/>
              </w:rPr>
              <m:t>a</m:t>
            </m:r>
          </m:num>
          <m:den>
            <m:r>
              <w:rPr>
                <w:rFonts w:ascii="Cambria Math" w:hAnsi="Cambria Math"/>
                <w:snapToGrid w:val="0"/>
                <w:sz w:val="28"/>
                <w:szCs w:val="28"/>
              </w:rPr>
              <m:t>9</m:t>
            </m:r>
            <m:rad>
              <m:radPr>
                <m:ctrlPr>
                  <w:rPr>
                    <w:rFonts w:ascii="Cambria Math" w:hAnsi="Cambria Math"/>
                    <w:i/>
                    <w:snapToGrid w:val="0"/>
                    <w:sz w:val="28"/>
                    <w:szCs w:val="28"/>
                  </w:rPr>
                </m:ctrlPr>
              </m:radPr>
              <m:deg>
                <m:r>
                  <w:rPr>
                    <w:rFonts w:ascii="Cambria Math" w:hAnsi="Cambria Math"/>
                    <w:snapToGrid w:val="0"/>
                    <w:sz w:val="28"/>
                    <w:szCs w:val="28"/>
                  </w:rPr>
                  <m:t>3</m:t>
                </m:r>
              </m:deg>
              <m:e>
                <m:sSub>
                  <m:sSubPr>
                    <m:ctrlPr>
                      <w:rPr>
                        <w:rFonts w:ascii="Cambria Math" w:hAnsi="Cambria Math"/>
                        <w:i/>
                        <w:snapToGrid w:val="0"/>
                        <w:sz w:val="28"/>
                        <w:szCs w:val="28"/>
                      </w:rPr>
                    </m:ctrlPr>
                  </m:sSubPr>
                  <m:e>
                    <m:r>
                      <w:rPr>
                        <w:rFonts w:ascii="Cambria Math" w:hAnsi="Cambria Math"/>
                        <w:snapToGrid w:val="0"/>
                        <w:sz w:val="28"/>
                        <w:szCs w:val="28"/>
                      </w:rPr>
                      <m:t>Q</m:t>
                    </m:r>
                  </m:e>
                  <m:sub>
                    <m:r>
                      <w:rPr>
                        <w:rFonts w:ascii="Cambria Math" w:hAnsi="Cambria Math"/>
                        <w:snapToGrid w:val="0"/>
                        <w:sz w:val="28"/>
                        <w:szCs w:val="28"/>
                      </w:rPr>
                      <m:t>1</m:t>
                    </m:r>
                  </m:sub>
                </m:sSub>
              </m:e>
            </m:rad>
          </m:den>
        </m:f>
        <m:r>
          <w:rPr>
            <w:rFonts w:ascii="Cambria Math" w:hAnsi="Cambria Math"/>
            <w:snapToGrid w:val="0"/>
            <w:sz w:val="28"/>
            <w:szCs w:val="28"/>
          </w:rPr>
          <m:t>,м</m:t>
        </m:r>
      </m:oMath>
      <w:r w:rsidR="004E01B7" w:rsidRPr="00004866">
        <w:rPr>
          <w:rFonts w:ascii="Times New Roman" w:hAnsi="Times New Roman"/>
          <w:snapToGrid w:val="0"/>
          <w:sz w:val="28"/>
          <w:szCs w:val="28"/>
          <w:highlight w:val="yellow"/>
        </w:rPr>
        <w:t xml:space="preserve">                                                  (3.72)</w:t>
      </w:r>
    </w:p>
    <w:p w:rsidR="004E01B7" w:rsidRPr="008B1716" w:rsidRDefault="008B1716" w:rsidP="009B4CB9">
      <w:pPr>
        <w:tabs>
          <w:tab w:val="left" w:pos="0"/>
        </w:tabs>
        <w:spacing w:after="0" w:line="240" w:lineRule="auto"/>
        <w:contextualSpacing/>
        <w:jc w:val="both"/>
        <w:rPr>
          <w:rFonts w:ascii="Times New Roman" w:hAnsi="Times New Roman"/>
          <w:snapToGrid w:val="0"/>
          <w:sz w:val="28"/>
          <w:szCs w:val="28"/>
          <w:highlight w:val="yellow"/>
        </w:rPr>
      </w:pPr>
      <m:oMathPara>
        <m:oMath>
          <m:r>
            <w:rPr>
              <w:rFonts w:ascii="Cambria Math" w:hAnsi="Cambria Math"/>
              <w:snapToGrid w:val="0"/>
              <w:sz w:val="28"/>
              <w:szCs w:val="28"/>
            </w:rPr>
            <m:t>с=</m:t>
          </m:r>
          <m:f>
            <m:fPr>
              <m:ctrlPr>
                <w:rPr>
                  <w:rFonts w:ascii="Cambria Math" w:hAnsi="Cambria Math"/>
                  <w:i/>
                  <w:snapToGrid w:val="0"/>
                  <w:sz w:val="28"/>
                  <w:szCs w:val="28"/>
                </w:rPr>
              </m:ctrlPr>
            </m:fPr>
            <m:num>
              <m:r>
                <w:rPr>
                  <w:rFonts w:ascii="Cambria Math" w:hAnsi="Cambria Math"/>
                  <w:snapToGrid w:val="0"/>
                  <w:sz w:val="28"/>
                  <w:szCs w:val="28"/>
                </w:rPr>
                <m:t>4,5</m:t>
              </m:r>
            </m:num>
            <m:den>
              <m:r>
                <w:rPr>
                  <w:rFonts w:ascii="Cambria Math" w:hAnsi="Cambria Math"/>
                  <w:snapToGrid w:val="0"/>
                  <w:sz w:val="28"/>
                  <w:szCs w:val="28"/>
                </w:rPr>
                <m:t>9</m:t>
              </m:r>
              <m:rad>
                <m:radPr>
                  <m:ctrlPr>
                    <w:rPr>
                      <w:rFonts w:ascii="Cambria Math" w:hAnsi="Cambria Math"/>
                      <w:i/>
                      <w:snapToGrid w:val="0"/>
                      <w:sz w:val="28"/>
                      <w:szCs w:val="28"/>
                    </w:rPr>
                  </m:ctrlPr>
                </m:radPr>
                <m:deg>
                  <m:r>
                    <w:rPr>
                      <w:rFonts w:ascii="Cambria Math" w:hAnsi="Cambria Math"/>
                      <w:snapToGrid w:val="0"/>
                      <w:sz w:val="28"/>
                      <w:szCs w:val="28"/>
                    </w:rPr>
                    <m:t>3</m:t>
                  </m:r>
                </m:deg>
                <m:e>
                  <m:r>
                    <w:rPr>
                      <w:rFonts w:ascii="Cambria Math" w:hAnsi="Cambria Math"/>
                      <w:snapToGrid w:val="0"/>
                      <w:sz w:val="28"/>
                      <w:szCs w:val="28"/>
                    </w:rPr>
                    <m:t>272,7</m:t>
                  </m:r>
                </m:e>
              </m:rad>
            </m:den>
          </m:f>
          <m:r>
            <w:rPr>
              <w:rFonts w:ascii="Cambria Math" w:hAnsi="Cambria Math"/>
              <w:snapToGrid w:val="0"/>
              <w:sz w:val="28"/>
              <w:szCs w:val="28"/>
            </w:rPr>
            <m:t>=0,076 м</m:t>
          </m:r>
        </m:oMath>
      </m:oMathPara>
    </w:p>
    <w:p w:rsidR="004E01B7" w:rsidRPr="00004866" w:rsidRDefault="004E01B7" w:rsidP="009B4CB9">
      <w:pPr>
        <w:tabs>
          <w:tab w:val="left" w:pos="0"/>
        </w:tabs>
        <w:spacing w:after="0" w:line="240" w:lineRule="auto"/>
        <w:contextualSpacing/>
        <w:jc w:val="both"/>
        <w:rPr>
          <w:rFonts w:ascii="Times New Roman" w:hAnsi="Times New Roman"/>
          <w:bCs/>
          <w:snapToGrid w:val="0"/>
          <w:sz w:val="28"/>
          <w:szCs w:val="28"/>
          <w:highlight w:val="yellow"/>
        </w:rPr>
      </w:pPr>
      <w:r w:rsidRPr="00004866">
        <w:rPr>
          <w:rFonts w:ascii="Times New Roman" w:hAnsi="Times New Roman"/>
          <w:snapToGrid w:val="0"/>
          <w:sz w:val="28"/>
          <w:szCs w:val="28"/>
          <w:highlight w:val="yellow"/>
        </w:rPr>
        <w:t xml:space="preserve">де </w:t>
      </w:r>
      <w:r w:rsidRPr="00004866">
        <w:rPr>
          <w:rFonts w:ascii="Times New Roman" w:hAnsi="Times New Roman"/>
          <w:i/>
          <w:snapToGrid w:val="0"/>
          <w:sz w:val="28"/>
          <w:szCs w:val="28"/>
          <w:highlight w:val="yellow"/>
        </w:rPr>
        <w:t>а</w:t>
      </w:r>
      <w:r w:rsidRPr="00004866">
        <w:rPr>
          <w:rFonts w:ascii="Times New Roman" w:hAnsi="Times New Roman"/>
          <w:snapToGrid w:val="0"/>
          <w:sz w:val="28"/>
          <w:szCs w:val="28"/>
          <w:highlight w:val="yellow"/>
        </w:rPr>
        <w:t xml:space="preserve"> =4,5м– відстань між свердловинами за проектом вибухових робіт, м.</w:t>
      </w:r>
    </w:p>
    <w:p w:rsidR="004E01B7" w:rsidRPr="00004866" w:rsidRDefault="004E01B7" w:rsidP="009B4CB9">
      <w:pPr>
        <w:tabs>
          <w:tab w:val="left" w:pos="0"/>
        </w:tabs>
        <w:spacing w:after="0" w:line="240" w:lineRule="auto"/>
        <w:contextualSpacing/>
        <w:jc w:val="both"/>
        <w:rPr>
          <w:rFonts w:ascii="Times New Roman" w:hAnsi="Times New Roman"/>
          <w:b/>
          <w:bCs/>
          <w:snapToGrid w:val="0"/>
          <w:sz w:val="28"/>
          <w:szCs w:val="28"/>
          <w:highlight w:val="yellow"/>
        </w:rPr>
      </w:pPr>
      <w:r w:rsidRPr="00004866">
        <w:rPr>
          <w:rFonts w:ascii="Times New Roman" w:hAnsi="Times New Roman"/>
          <w:snapToGrid w:val="0"/>
          <w:sz w:val="28"/>
          <w:szCs w:val="28"/>
          <w:highlight w:val="yellow"/>
        </w:rPr>
        <w:t xml:space="preserve">Коефіцієнт </w:t>
      </w: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rPr>
        <w:t>, який залежить від умов проведення вибуху та поширення сейсмічних вибухових хвиль, обчислюють як добуток ряду коефіцієнтів, кожний з яких враховує один з чинників:</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object w:dxaOrig="3640" w:dyaOrig="380">
          <v:shape id="_x0000_i1174" type="#_x0000_t75" style="width:181.5pt;height:18.75pt" o:ole="">
            <v:imagedata r:id="rId57" o:title=""/>
          </v:shape>
          <o:OLEObject Type="Embed" ProgID="Equation.DSMT4" ShapeID="_x0000_i1174" DrawAspect="Content" ObjectID="_1557655163" r:id="rId217"/>
        </w:object>
      </w:r>
      <w:r w:rsidRPr="00004866">
        <w:rPr>
          <w:rFonts w:ascii="Times New Roman" w:hAnsi="Times New Roman"/>
          <w:snapToGrid w:val="0"/>
          <w:sz w:val="28"/>
          <w:szCs w:val="28"/>
          <w:highlight w:val="yellow"/>
        </w:rPr>
        <w:t xml:space="preserve">                                (3.73)</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=200 — коефіцієнт, який враховує особливості ґрунту, що підлягає висаджуванню, для порід вище середньої міцності;</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2</w:t>
      </w:r>
      <w:r w:rsidRPr="00004866">
        <w:rPr>
          <w:rFonts w:ascii="Times New Roman" w:hAnsi="Times New Roman"/>
          <w:snapToGrid w:val="0"/>
          <w:sz w:val="28"/>
          <w:szCs w:val="28"/>
          <w:highlight w:val="yellow"/>
        </w:rPr>
        <w:t>=1,6—коефіцієнт, який враховує особливості ґрунту під фундаментом будівлі;</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3</w:t>
      </w:r>
      <w:r w:rsidRPr="00004866">
        <w:rPr>
          <w:rFonts w:ascii="Times New Roman" w:hAnsi="Times New Roman"/>
          <w:snapToGrid w:val="0"/>
          <w:sz w:val="28"/>
          <w:szCs w:val="28"/>
          <w:highlight w:val="yellow"/>
        </w:rPr>
        <w:t>=1,0— коефіцієнт, який враховує сезонність робіт і має значення: весна і осінь – 1,0; зима – 0,9; літо – 0,8;</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4</w:t>
      </w:r>
      <w:r w:rsidRPr="00004866">
        <w:rPr>
          <w:rFonts w:ascii="Times New Roman" w:hAnsi="Times New Roman"/>
          <w:snapToGrid w:val="0"/>
          <w:sz w:val="28"/>
          <w:szCs w:val="28"/>
          <w:highlight w:val="yellow"/>
        </w:rPr>
        <w:t>=1,0 – коефіцієнт орієнтації об’єкта відносно блока, що підлягає висаджуванню, для ДСЗ;</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5</w:t>
      </w:r>
      <w:r w:rsidRPr="00004866">
        <w:rPr>
          <w:rFonts w:ascii="Times New Roman" w:hAnsi="Times New Roman"/>
          <w:snapToGrid w:val="0"/>
          <w:sz w:val="28"/>
          <w:szCs w:val="28"/>
          <w:highlight w:val="yellow"/>
        </w:rPr>
        <w:t>=1,0 – коефіцієнт ступеня свободи масиву, що підлягає висаджуванню;</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6</w:t>
      </w:r>
      <w:r w:rsidRPr="00004866">
        <w:rPr>
          <w:rFonts w:ascii="Times New Roman" w:hAnsi="Times New Roman"/>
          <w:snapToGrid w:val="0"/>
          <w:sz w:val="28"/>
          <w:szCs w:val="28"/>
          <w:highlight w:val="yellow"/>
        </w:rPr>
        <w:t>=1,4– коефіцієнт, який ураховує діаметр заряду;</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7</w:t>
      </w:r>
      <w:r w:rsidRPr="00004866">
        <w:rPr>
          <w:rFonts w:ascii="Times New Roman" w:hAnsi="Times New Roman"/>
          <w:snapToGrid w:val="0"/>
          <w:sz w:val="28"/>
          <w:szCs w:val="28"/>
          <w:highlight w:val="yellow"/>
        </w:rPr>
        <w:t xml:space="preserve">—коефіцієнт, який ураховує вплив кількості груп зарядів (ступенів уповільнення) на сейсмічний ефект короткоуповільненого висаджування.  </w:t>
      </w:r>
      <w:r w:rsidRPr="00004866">
        <w:rPr>
          <w:rFonts w:ascii="Times New Roman" w:hAnsi="Times New Roman"/>
          <w:snapToGrid w:val="0"/>
          <w:sz w:val="28"/>
          <w:szCs w:val="28"/>
          <w:highlight w:val="yellow"/>
        </w:rPr>
        <w:object w:dxaOrig="1559" w:dyaOrig="640">
          <v:shape id="_x0000_i1175" type="#_x0000_t75" style="width:63.75pt;height:24.75pt" o:ole="">
            <v:imagedata r:id="rId99" o:title=""/>
          </v:shape>
          <o:OLEObject Type="Embed" ProgID="Equation.3" ShapeID="_x0000_i1175" DrawAspect="Content" ObjectID="_1557655164" r:id="rId218"/>
        </w:object>
      </w:r>
      <w:r w:rsidRPr="00004866">
        <w:rPr>
          <w:rFonts w:ascii="Times New Roman" w:hAnsi="Times New Roman"/>
          <w:snapToGrid w:val="0"/>
          <w:sz w:val="28"/>
          <w:szCs w:val="28"/>
          <w:highlight w:val="yellow"/>
        </w:rPr>
        <w:t xml:space="preserve"> (</w:t>
      </w:r>
      <w:r w:rsidRPr="00004866">
        <w:rPr>
          <w:rFonts w:ascii="Times New Roman" w:hAnsi="Times New Roman"/>
          <w:i/>
          <w:snapToGrid w:val="0"/>
          <w:sz w:val="28"/>
          <w:szCs w:val="28"/>
          <w:highlight w:val="yellow"/>
        </w:rPr>
        <w:t>m=10</w:t>
      </w:r>
      <w:r w:rsidRPr="00004866">
        <w:rPr>
          <w:rFonts w:ascii="Times New Roman" w:hAnsi="Times New Roman"/>
          <w:snapToGrid w:val="0"/>
          <w:sz w:val="28"/>
          <w:szCs w:val="28"/>
          <w:highlight w:val="yellow"/>
        </w:rPr>
        <w:t xml:space="preserve"> – кількість груп зарядів).</w:t>
      </w:r>
    </w:p>
    <w:p w:rsidR="004E01B7" w:rsidRPr="00004866" w:rsidRDefault="00947361"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24"/>
          <w:sz w:val="28"/>
          <w:szCs w:val="28"/>
          <w:highlight w:val="yellow"/>
        </w:rPr>
        <w:object w:dxaOrig="2200" w:dyaOrig="580">
          <v:shape id="_x0000_i1176" type="#_x0000_t75" style="width:123pt;height:32.25pt" o:ole="">
            <v:imagedata r:id="rId219" o:title=""/>
          </v:shape>
          <o:OLEObject Type="Embed" ProgID="Equation.DSMT4" ShapeID="_x0000_i1176" DrawAspect="Content" ObjectID="_1557655165" r:id="rId220"/>
        </w:object>
      </w:r>
      <w:r w:rsidR="004E01B7" w:rsidRPr="00004866">
        <w:rPr>
          <w:rFonts w:ascii="Times New Roman" w:hAnsi="Times New Roman"/>
          <w:snapToGrid w:val="0"/>
          <w:sz w:val="28"/>
          <w:szCs w:val="28"/>
          <w:highlight w:val="yellow"/>
        </w:rPr>
        <w:t xml:space="preserve">                                   (3.74)</w:t>
      </w:r>
    </w:p>
    <w:p w:rsidR="004E01B7" w:rsidRPr="00004866" w:rsidRDefault="004E01B7" w:rsidP="009B4CB9">
      <w:pPr>
        <w:tabs>
          <w:tab w:val="left" w:pos="0"/>
        </w:tabs>
        <w:spacing w:after="0" w:line="240" w:lineRule="auto"/>
        <w:contextualSpacing/>
        <w:jc w:val="both"/>
        <w:rPr>
          <w:rFonts w:ascii="Times New Roman" w:hAnsi="Times New Roman"/>
          <w:i/>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rPr>
        <w:t>=200·1,6·1,0·1,0·1,0·1,5·0,502=242</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Сейсмобезпечну кількість свердловинних зарядів в одному ряду (на один ступінь уповільнення), у разі масового вибуху (</w:t>
      </w:r>
      <w:r w:rsidRPr="00004866">
        <w:rPr>
          <w:rFonts w:ascii="Times New Roman" w:hAnsi="Times New Roman"/>
          <w:i/>
          <w:snapToGrid w:val="0"/>
          <w:sz w:val="28"/>
          <w:szCs w:val="28"/>
          <w:highlight w:val="yellow"/>
        </w:rPr>
        <w:t>N</w:t>
      </w:r>
      <w:r w:rsidRPr="00004866">
        <w:rPr>
          <w:rFonts w:ascii="Times New Roman" w:hAnsi="Times New Roman"/>
          <w:snapToGrid w:val="0"/>
          <w:sz w:val="28"/>
          <w:szCs w:val="28"/>
          <w:highlight w:val="yellow"/>
          <w:vertAlign w:val="subscript"/>
        </w:rPr>
        <w:t>c</w:t>
      </w:r>
      <w:r w:rsidRPr="00004866">
        <w:rPr>
          <w:rFonts w:ascii="Times New Roman" w:hAnsi="Times New Roman"/>
          <w:snapToGrid w:val="0"/>
          <w:sz w:val="28"/>
          <w:szCs w:val="28"/>
          <w:highlight w:val="yellow"/>
        </w:rPr>
        <w:t>), обчислюють за формулою:</w:t>
      </w:r>
    </w:p>
    <w:p w:rsidR="004E01B7" w:rsidRPr="00004866" w:rsidRDefault="00947361"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42"/>
          <w:sz w:val="28"/>
          <w:szCs w:val="28"/>
          <w:highlight w:val="yellow"/>
        </w:rPr>
        <w:object w:dxaOrig="2100" w:dyaOrig="1020">
          <v:shape id="_x0000_i1177" type="#_x0000_t75" style="width:105pt;height:51pt" o:ole="">
            <v:imagedata r:id="rId221" o:title=""/>
          </v:shape>
          <o:OLEObject Type="Embed" ProgID="Equation.DSMT4" ShapeID="_x0000_i1177" DrawAspect="Content" ObjectID="_1557655166" r:id="rId222"/>
        </w:object>
      </w:r>
      <w:r w:rsidR="004E01B7" w:rsidRPr="00004866">
        <w:rPr>
          <w:rFonts w:ascii="Times New Roman" w:hAnsi="Times New Roman"/>
          <w:snapToGrid w:val="0"/>
          <w:sz w:val="28"/>
          <w:szCs w:val="28"/>
          <w:highlight w:val="yellow"/>
        </w:rPr>
        <w:t xml:space="preserve">                                          (3.75)</w:t>
      </w:r>
    </w:p>
    <w:p w:rsidR="004E01B7" w:rsidRPr="00004866" w:rsidRDefault="00947361"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38"/>
          <w:sz w:val="28"/>
          <w:szCs w:val="28"/>
          <w:highlight w:val="yellow"/>
        </w:rPr>
        <w:object w:dxaOrig="2420" w:dyaOrig="940">
          <v:shape id="_x0000_i1178" type="#_x0000_t75" style="width:120pt;height:48pt" o:ole="">
            <v:imagedata r:id="rId223" o:title=""/>
          </v:shape>
          <o:OLEObject Type="Embed" ProgID="Equation.DSMT4" ShapeID="_x0000_i1178" DrawAspect="Content" ObjectID="_1557655167" r:id="rId224"/>
        </w:object>
      </w:r>
      <w:r w:rsidR="004E01B7" w:rsidRPr="00004866">
        <w:rPr>
          <w:rFonts w:ascii="Times New Roman" w:hAnsi="Times New Roman"/>
          <w:snapToGrid w:val="0"/>
          <w:sz w:val="28"/>
          <w:szCs w:val="28"/>
          <w:highlight w:val="yellow"/>
        </w:rPr>
        <w:t>8,2 шт</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Загальну масу заряду вибухової речовини під час короткоуповільненого висаджування (</w:t>
      </w:r>
      <w:r w:rsidRPr="00004866">
        <w:rPr>
          <w:rFonts w:ascii="Times New Roman" w:hAnsi="Times New Roman"/>
          <w:i/>
          <w:snapToGrid w:val="0"/>
          <w:sz w:val="28"/>
          <w:szCs w:val="28"/>
          <w:highlight w:val="yellow"/>
        </w:rPr>
        <w:t>Q</w:t>
      </w:r>
      <w:r w:rsidRPr="00004866">
        <w:rPr>
          <w:rFonts w:ascii="Times New Roman" w:hAnsi="Times New Roman"/>
          <w:snapToGrid w:val="0"/>
          <w:sz w:val="28"/>
          <w:szCs w:val="28"/>
          <w:highlight w:val="yellow"/>
          <w:vertAlign w:val="subscript"/>
        </w:rPr>
        <w:t>заг</w:t>
      </w:r>
      <w:r w:rsidRPr="00004866">
        <w:rPr>
          <w:rFonts w:ascii="Times New Roman" w:hAnsi="Times New Roman"/>
          <w:snapToGrid w:val="0"/>
          <w:sz w:val="28"/>
          <w:szCs w:val="28"/>
          <w:highlight w:val="yellow"/>
        </w:rPr>
        <w:t>), в кілограмах, обчислюють за формулою:</w:t>
      </w:r>
    </w:p>
    <w:p w:rsidR="004E01B7" w:rsidRPr="00004866" w:rsidRDefault="00947361"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12"/>
          <w:sz w:val="28"/>
          <w:szCs w:val="28"/>
          <w:highlight w:val="yellow"/>
        </w:rPr>
        <w:object w:dxaOrig="1640" w:dyaOrig="380">
          <v:shape id="_x0000_i1179" type="#_x0000_t75" style="width:81.75pt;height:19.5pt" o:ole="">
            <v:imagedata r:id="rId225" o:title=""/>
          </v:shape>
          <o:OLEObject Type="Embed" ProgID="Equation.DSMT4" ShapeID="_x0000_i1179" DrawAspect="Content" ObjectID="_1557655168" r:id="rId226"/>
        </w:object>
      </w:r>
      <w:r w:rsidR="004E01B7" w:rsidRPr="00004866">
        <w:rPr>
          <w:rFonts w:ascii="Times New Roman" w:hAnsi="Times New Roman"/>
          <w:snapToGrid w:val="0"/>
          <w:sz w:val="28"/>
          <w:szCs w:val="28"/>
          <w:highlight w:val="yellow"/>
        </w:rPr>
        <w:t xml:space="preserve">                                      (3.76)</w:t>
      </w:r>
    </w:p>
    <w:p w:rsidR="004E01B7" w:rsidRPr="00004866" w:rsidRDefault="00947361"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12"/>
          <w:sz w:val="28"/>
          <w:szCs w:val="28"/>
          <w:highlight w:val="yellow"/>
        </w:rPr>
        <w:object w:dxaOrig="2079" w:dyaOrig="360">
          <v:shape id="_x0000_i1180" type="#_x0000_t75" style="width:143.25pt;height:24pt" o:ole="">
            <v:imagedata r:id="rId227" o:title=""/>
          </v:shape>
          <o:OLEObject Type="Embed" ProgID="Equation.DSMT4" ShapeID="_x0000_i1180" DrawAspect="Content" ObjectID="_1557655169" r:id="rId228"/>
        </w:object>
      </w:r>
      <w:r w:rsidR="004E01B7" w:rsidRPr="00004866">
        <w:rPr>
          <w:rFonts w:ascii="Times New Roman" w:hAnsi="Times New Roman"/>
          <w:snapToGrid w:val="0"/>
          <w:sz w:val="28"/>
          <w:szCs w:val="28"/>
          <w:highlight w:val="yellow"/>
        </w:rPr>
        <w:t>=22 324,5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 xml:space="preserve">де </w:t>
      </w:r>
      <w:r w:rsidRPr="00004866">
        <w:rPr>
          <w:rFonts w:ascii="Times New Roman" w:hAnsi="Times New Roman"/>
          <w:i/>
          <w:snapToGrid w:val="0"/>
          <w:sz w:val="28"/>
          <w:szCs w:val="28"/>
          <w:highlight w:val="yellow"/>
        </w:rPr>
        <w:t>t=1</w:t>
      </w:r>
      <w:r w:rsidRPr="00004866">
        <w:rPr>
          <w:rFonts w:ascii="Times New Roman" w:hAnsi="Times New Roman"/>
          <w:snapToGrid w:val="0"/>
          <w:sz w:val="28"/>
          <w:szCs w:val="28"/>
          <w:highlight w:val="yellow"/>
        </w:rPr>
        <w:t xml:space="preserve"> </w:t>
      </w:r>
      <w:r w:rsidRPr="00004866">
        <w:rPr>
          <w:rFonts w:ascii="Times New Roman" w:hAnsi="Times New Roman"/>
          <w:i/>
          <w:snapToGrid w:val="0"/>
          <w:sz w:val="28"/>
          <w:szCs w:val="28"/>
          <w:highlight w:val="yellow"/>
        </w:rPr>
        <w:t>–</w:t>
      </w:r>
      <w:r w:rsidRPr="00004866">
        <w:rPr>
          <w:rFonts w:ascii="Times New Roman" w:hAnsi="Times New Roman"/>
          <w:snapToGrid w:val="0"/>
          <w:sz w:val="28"/>
          <w:szCs w:val="28"/>
          <w:highlight w:val="yellow"/>
        </w:rPr>
        <w:t xml:space="preserve"> показник ступеня відповідно до таблиці 3.1.</w:t>
      </w:r>
    </w:p>
    <w:p w:rsidR="004E01B7" w:rsidRPr="00004866" w:rsidRDefault="004E01B7" w:rsidP="009B4CB9">
      <w:pPr>
        <w:tabs>
          <w:tab w:val="left" w:pos="0"/>
        </w:tabs>
        <w:spacing w:after="0" w:line="240" w:lineRule="auto"/>
        <w:contextualSpacing/>
        <w:jc w:val="both"/>
        <w:rPr>
          <w:rFonts w:ascii="Times New Roman" w:hAnsi="Times New Roman"/>
          <w:b/>
          <w:snapToGrid w:val="0"/>
          <w:sz w:val="28"/>
          <w:szCs w:val="28"/>
          <w:highlight w:val="yellow"/>
        </w:rPr>
      </w:pPr>
    </w:p>
    <w:p w:rsidR="004E01B7" w:rsidRPr="00004866" w:rsidRDefault="00572CB8" w:rsidP="009B4CB9">
      <w:pPr>
        <w:tabs>
          <w:tab w:val="left" w:pos="0"/>
        </w:tabs>
        <w:spacing w:after="0" w:line="240" w:lineRule="auto"/>
        <w:contextualSpacing/>
        <w:jc w:val="both"/>
        <w:rPr>
          <w:rFonts w:ascii="Times New Roman" w:hAnsi="Times New Roman"/>
          <w:b/>
          <w:snapToGrid w:val="0"/>
          <w:sz w:val="28"/>
          <w:szCs w:val="28"/>
          <w:highlight w:val="yellow"/>
        </w:rPr>
      </w:pPr>
      <w:r w:rsidRPr="00004866">
        <w:rPr>
          <w:rFonts w:ascii="Times New Roman" w:hAnsi="Times New Roman"/>
          <w:b/>
          <w:snapToGrid w:val="0"/>
          <w:sz w:val="28"/>
          <w:szCs w:val="28"/>
          <w:highlight w:val="yellow"/>
        </w:rPr>
        <w:t>3</w:t>
      </w:r>
      <w:r w:rsidR="003A7050" w:rsidRPr="00004866">
        <w:rPr>
          <w:rFonts w:ascii="Times New Roman" w:hAnsi="Times New Roman"/>
          <w:b/>
          <w:snapToGrid w:val="0"/>
          <w:sz w:val="28"/>
          <w:szCs w:val="28"/>
          <w:highlight w:val="yellow"/>
          <w:lang w:val="ru-RU"/>
        </w:rPr>
        <w:t>.3</w:t>
      </w:r>
      <w:r w:rsidRPr="00004866">
        <w:rPr>
          <w:rFonts w:ascii="Times New Roman" w:hAnsi="Times New Roman"/>
          <w:b/>
          <w:snapToGrid w:val="0"/>
          <w:sz w:val="28"/>
          <w:szCs w:val="28"/>
          <w:highlight w:val="yellow"/>
        </w:rPr>
        <w:t>.6</w:t>
      </w:r>
      <w:r w:rsidR="004E01B7" w:rsidRPr="00004866">
        <w:rPr>
          <w:rFonts w:ascii="Times New Roman" w:hAnsi="Times New Roman"/>
          <w:b/>
          <w:snapToGrid w:val="0"/>
          <w:sz w:val="28"/>
          <w:szCs w:val="28"/>
          <w:highlight w:val="yellow"/>
        </w:rPr>
        <w:t>.2.Розрахунок сейсмобезпечної маси вибухової речовини для найближчого житлового будинку.</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Кількість рядів свердловинних зарядів (</w:t>
      </w:r>
      <w:r w:rsidRPr="00004866">
        <w:rPr>
          <w:rFonts w:ascii="Times New Roman" w:hAnsi="Times New Roman"/>
          <w:i/>
          <w:snapToGrid w:val="0"/>
          <w:sz w:val="28"/>
          <w:szCs w:val="28"/>
          <w:highlight w:val="yellow"/>
        </w:rPr>
        <w:t>m</w:t>
      </w:r>
      <w:r w:rsidRPr="00004866">
        <w:rPr>
          <w:rFonts w:ascii="Times New Roman" w:hAnsi="Times New Roman"/>
          <w:snapToGrid w:val="0"/>
          <w:sz w:val="28"/>
          <w:szCs w:val="28"/>
          <w:highlight w:val="yellow"/>
        </w:rPr>
        <w:t>) і кількість свердловинних зарядів у ряду (</w:t>
      </w:r>
      <w:r w:rsidRPr="00004866">
        <w:rPr>
          <w:rFonts w:ascii="Times New Roman" w:hAnsi="Times New Roman"/>
          <w:i/>
          <w:snapToGrid w:val="0"/>
          <w:sz w:val="28"/>
          <w:szCs w:val="28"/>
          <w:highlight w:val="yellow"/>
        </w:rPr>
        <w:t>N</w:t>
      </w:r>
      <w:r w:rsidRPr="00004866">
        <w:rPr>
          <w:rFonts w:ascii="Times New Roman" w:hAnsi="Times New Roman"/>
          <w:snapToGrid w:val="0"/>
          <w:sz w:val="28"/>
          <w:szCs w:val="28"/>
          <w:highlight w:val="yellow"/>
        </w:rPr>
        <w:t>) залежить від розміру породного блока, технічних і технологічних чинників. Свердловинні заряди в ряду висаджуються одночасно чи окремо, а ряди – із застосуванням короткоуповільненого способу.</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У разі вибору оптимальних параметрів короткоуповільненого способу висаджування  сейсмічний ефект (швидкість коливань ґрунту (</w:t>
      </w:r>
      <w:r w:rsidRPr="00004866">
        <w:rPr>
          <w:rFonts w:ascii="Times New Roman" w:hAnsi="Times New Roman"/>
          <w:i/>
          <w:snapToGrid w:val="0"/>
          <w:sz w:val="28"/>
          <w:szCs w:val="28"/>
          <w:highlight w:val="yellow"/>
        </w:rPr>
        <w:t>V</w:t>
      </w:r>
      <w:r w:rsidRPr="00004866">
        <w:rPr>
          <w:rFonts w:ascii="Times New Roman" w:hAnsi="Times New Roman"/>
          <w:snapToGrid w:val="0"/>
          <w:sz w:val="28"/>
          <w:szCs w:val="28"/>
          <w:highlight w:val="yellow"/>
        </w:rPr>
        <w:t>)</w:t>
      </w:r>
      <w:r w:rsidRPr="00004866">
        <w:rPr>
          <w:rFonts w:ascii="Times New Roman" w:hAnsi="Times New Roman"/>
          <w:i/>
          <w:snapToGrid w:val="0"/>
          <w:sz w:val="28"/>
          <w:szCs w:val="28"/>
          <w:highlight w:val="yellow"/>
        </w:rPr>
        <w:t>,</w:t>
      </w:r>
      <w:r w:rsidRPr="00004866">
        <w:rPr>
          <w:rFonts w:ascii="Times New Roman" w:hAnsi="Times New Roman"/>
          <w:snapToGrid w:val="0"/>
          <w:sz w:val="28"/>
          <w:szCs w:val="28"/>
          <w:highlight w:val="yellow"/>
        </w:rPr>
        <w:t xml:space="preserve"> в</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сантиметрах за секунду) від висаджування всього блока дорівнює сейсмічному ефекту від висаджування одного ряду свердловинних зарядів (на один ступінь уповільнення) або однієї свердловини з інтервалом уповільнення між вибухом кожного ступеня не менше ніж 17 мс , який обчислюють за формулою:</w:t>
      </w:r>
    </w:p>
    <w:p w:rsidR="004E01B7" w:rsidRPr="00004866" w:rsidRDefault="00947361"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36"/>
          <w:sz w:val="28"/>
          <w:szCs w:val="28"/>
          <w:highlight w:val="yellow"/>
        </w:rPr>
        <w:object w:dxaOrig="2140" w:dyaOrig="880">
          <v:shape id="_x0000_i1181" type="#_x0000_t75" style="width:106.5pt;height:44.25pt" o:ole="">
            <v:imagedata r:id="rId229" o:title=""/>
          </v:shape>
          <o:OLEObject Type="Embed" ProgID="Equation.DSMT4" ShapeID="_x0000_i1181" DrawAspect="Content" ObjectID="_1557655170" r:id="rId230"/>
        </w:object>
      </w:r>
      <w:r w:rsidR="004E01B7" w:rsidRPr="00004866">
        <w:rPr>
          <w:rFonts w:ascii="Times New Roman" w:hAnsi="Times New Roman"/>
          <w:snapToGrid w:val="0"/>
          <w:sz w:val="28"/>
          <w:szCs w:val="28"/>
          <w:highlight w:val="yellow"/>
        </w:rPr>
        <w:t>см/с                                    (3.77)</w:t>
      </w:r>
    </w:p>
    <w:p w:rsidR="004E01B7" w:rsidRPr="00004866" w:rsidRDefault="00947361"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32"/>
          <w:sz w:val="28"/>
          <w:szCs w:val="28"/>
          <w:highlight w:val="yellow"/>
        </w:rPr>
        <w:object w:dxaOrig="2840" w:dyaOrig="800">
          <v:shape id="_x0000_i1182" type="#_x0000_t75" style="width:156pt;height:44.25pt" o:ole="">
            <v:imagedata r:id="rId231" o:title=""/>
          </v:shape>
          <o:OLEObject Type="Embed" ProgID="Equation.DSMT4" ShapeID="_x0000_i1182" DrawAspect="Content" ObjectID="_1557655171" r:id="rId232"/>
        </w:object>
      </w:r>
      <w:r w:rsidR="004E01B7" w:rsidRPr="00004866">
        <w:rPr>
          <w:rFonts w:ascii="Times New Roman" w:hAnsi="Times New Roman"/>
          <w:snapToGrid w:val="0"/>
          <w:sz w:val="28"/>
          <w:szCs w:val="28"/>
          <w:highlight w:val="yellow"/>
        </w:rPr>
        <w:t>см/с</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 xml:space="preserve">де </w:t>
      </w:r>
      <w:r w:rsidRPr="00004866">
        <w:rPr>
          <w:rFonts w:ascii="Times New Roman" w:hAnsi="Times New Roman"/>
          <w:i/>
          <w:snapToGrid w:val="0"/>
          <w:sz w:val="28"/>
          <w:szCs w:val="28"/>
          <w:highlight w:val="yellow"/>
        </w:rPr>
        <w:t xml:space="preserve">К </w:t>
      </w:r>
      <w:r w:rsidRPr="00004866">
        <w:rPr>
          <w:rFonts w:ascii="Times New Roman" w:hAnsi="Times New Roman"/>
          <w:snapToGrid w:val="0"/>
          <w:sz w:val="28"/>
          <w:szCs w:val="28"/>
          <w:highlight w:val="yellow"/>
        </w:rPr>
        <w:t>– об’єднувальний коефіцієнт, який залежить від умов проведення</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вибуху та поширення сейсмічних вибухових хвиль;</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N</w:t>
      </w:r>
      <w:r w:rsidRPr="00004866">
        <w:rPr>
          <w:rFonts w:ascii="Times New Roman" w:hAnsi="Times New Roman"/>
          <w:snapToGrid w:val="0"/>
          <w:sz w:val="28"/>
          <w:szCs w:val="28"/>
          <w:highlight w:val="yellow"/>
        </w:rPr>
        <w:t>=9 – максимальна кількість свердловинних зарядів, що висаджуються одночасно в групі (на один ступень уповільнення) або окремо;</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r</w:t>
      </w:r>
      <w:r w:rsidRPr="00004866">
        <w:rPr>
          <w:rFonts w:ascii="Times New Roman" w:hAnsi="Times New Roman"/>
          <w:snapToGrid w:val="0"/>
          <w:sz w:val="28"/>
          <w:szCs w:val="28"/>
          <w:highlight w:val="yellow"/>
        </w:rPr>
        <w:t>=450 – відстань від пункту спостереження до блока, який підлягає висаджуван-  ню, м;</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ефективна маса, що характеризує кожний окремий свердловинний заряд із ряду розосереджених зарядів за відношенням до виходу енергії у загальний хвильовий процес у результаті одночасного їх висаджування та взаємодії зарядів</w:t>
      </w:r>
    </w:p>
    <w:p w:rsidR="00947361" w:rsidRPr="00004866" w:rsidRDefault="00947361" w:rsidP="009B4CB9">
      <w:pPr>
        <w:tabs>
          <w:tab w:val="left" w:pos="0"/>
        </w:tabs>
        <w:spacing w:after="0" w:line="240" w:lineRule="auto"/>
        <w:contextualSpacing/>
        <w:jc w:val="both"/>
        <w:rPr>
          <w:rFonts w:ascii="Times New Roman" w:hAnsi="Times New Roman"/>
          <w:snapToGrid w:val="0"/>
          <w:sz w:val="28"/>
          <w:szCs w:val="28"/>
          <w:highlight w:val="yellow"/>
        </w:rPr>
      </w:pPr>
    </w:p>
    <w:p w:rsidR="00947361"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Q</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 xml:space="preserve"> [(1-1/N) ·c + 1/N ]                             (3.78)</w:t>
      </w:r>
    </w:p>
    <w:p w:rsidR="00947361" w:rsidRPr="00004866" w:rsidRDefault="00947361" w:rsidP="009B4CB9">
      <w:pPr>
        <w:tabs>
          <w:tab w:val="left" w:pos="0"/>
        </w:tabs>
        <w:spacing w:after="0" w:line="240" w:lineRule="auto"/>
        <w:contextualSpacing/>
        <w:jc w:val="both"/>
        <w:rPr>
          <w:rFonts w:ascii="Times New Roman" w:hAnsi="Times New Roman"/>
          <w:snapToGrid w:val="0"/>
          <w:sz w:val="28"/>
          <w:szCs w:val="28"/>
          <w:highlight w:val="yellow"/>
        </w:rPr>
      </w:pP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Q</w:t>
      </w:r>
      <w:r w:rsidRPr="00004866">
        <w:rPr>
          <w:rFonts w:ascii="Times New Roman" w:hAnsi="Times New Roman"/>
          <w:snapToGrid w:val="0"/>
          <w:sz w:val="28"/>
          <w:szCs w:val="28"/>
          <w:highlight w:val="yellow"/>
          <w:vertAlign w:val="subscript"/>
        </w:rPr>
        <w:t>еф</w:t>
      </w:r>
      <w:r w:rsidRPr="00004866">
        <w:rPr>
          <w:rFonts w:ascii="Times New Roman" w:hAnsi="Times New Roman"/>
          <w:snapToGrid w:val="0"/>
          <w:sz w:val="28"/>
          <w:szCs w:val="28"/>
          <w:highlight w:val="yellow"/>
        </w:rPr>
        <w:t xml:space="preserve"> = 272,25 [(1-1/9) ·0,076 + 1/9 ] = 48,49</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vertAlign w:val="subscript"/>
        </w:rPr>
      </w:pPr>
      <w:r w:rsidRPr="00004866">
        <w:rPr>
          <w:rFonts w:ascii="Times New Roman" w:hAnsi="Times New Roman"/>
          <w:i/>
          <w:snapToGrid w:val="0"/>
          <w:sz w:val="28"/>
          <w:szCs w:val="28"/>
          <w:highlight w:val="yellow"/>
        </w:rPr>
        <w:t>Q</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=272,7–маса окремого свердловинного заряду,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с=0,076 – відносна відстань між свердловинними зарядами, м,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Відносна відстань між свердловинними зарядами, м:</w:t>
      </w:r>
    </w:p>
    <w:p w:rsidR="004E01B7" w:rsidRPr="00004866" w:rsidRDefault="008B1716" w:rsidP="009B4CB9">
      <w:pPr>
        <w:tabs>
          <w:tab w:val="left" w:pos="0"/>
        </w:tabs>
        <w:spacing w:after="0" w:line="240" w:lineRule="auto"/>
        <w:contextualSpacing/>
        <w:jc w:val="both"/>
        <w:rPr>
          <w:rFonts w:ascii="Times New Roman" w:hAnsi="Times New Roman"/>
          <w:snapToGrid w:val="0"/>
          <w:sz w:val="28"/>
          <w:szCs w:val="28"/>
          <w:highlight w:val="yellow"/>
        </w:rPr>
      </w:pPr>
      <m:oMath>
        <m:r>
          <w:rPr>
            <w:rFonts w:ascii="Cambria Math" w:hAnsi="Cambria Math"/>
            <w:snapToGrid w:val="0"/>
            <w:sz w:val="28"/>
            <w:szCs w:val="28"/>
          </w:rPr>
          <m:t>с=</m:t>
        </m:r>
        <m:f>
          <m:fPr>
            <m:ctrlPr>
              <w:rPr>
                <w:rFonts w:ascii="Cambria Math" w:hAnsi="Cambria Math"/>
                <w:i/>
                <w:snapToGrid w:val="0"/>
                <w:sz w:val="28"/>
                <w:szCs w:val="28"/>
              </w:rPr>
            </m:ctrlPr>
          </m:fPr>
          <m:num>
            <m:r>
              <w:rPr>
                <w:rFonts w:ascii="Cambria Math" w:hAnsi="Cambria Math"/>
                <w:snapToGrid w:val="0"/>
                <w:sz w:val="28"/>
                <w:szCs w:val="28"/>
              </w:rPr>
              <m:t>a</m:t>
            </m:r>
          </m:num>
          <m:den>
            <m:r>
              <w:rPr>
                <w:rFonts w:ascii="Cambria Math" w:hAnsi="Cambria Math"/>
                <w:snapToGrid w:val="0"/>
                <w:sz w:val="28"/>
                <w:szCs w:val="28"/>
              </w:rPr>
              <m:t>9</m:t>
            </m:r>
            <m:rad>
              <m:radPr>
                <m:ctrlPr>
                  <w:rPr>
                    <w:rFonts w:ascii="Cambria Math" w:hAnsi="Cambria Math"/>
                    <w:i/>
                    <w:snapToGrid w:val="0"/>
                    <w:sz w:val="28"/>
                    <w:szCs w:val="28"/>
                  </w:rPr>
                </m:ctrlPr>
              </m:radPr>
              <m:deg>
                <m:r>
                  <w:rPr>
                    <w:rFonts w:ascii="Cambria Math" w:hAnsi="Cambria Math"/>
                    <w:snapToGrid w:val="0"/>
                    <w:sz w:val="28"/>
                    <w:szCs w:val="28"/>
                  </w:rPr>
                  <m:t>3</m:t>
                </m:r>
              </m:deg>
              <m:e>
                <m:sSub>
                  <m:sSubPr>
                    <m:ctrlPr>
                      <w:rPr>
                        <w:rFonts w:ascii="Cambria Math" w:hAnsi="Cambria Math"/>
                        <w:i/>
                        <w:snapToGrid w:val="0"/>
                        <w:sz w:val="28"/>
                        <w:szCs w:val="28"/>
                      </w:rPr>
                    </m:ctrlPr>
                  </m:sSubPr>
                  <m:e>
                    <m:r>
                      <w:rPr>
                        <w:rFonts w:ascii="Cambria Math" w:hAnsi="Cambria Math"/>
                        <w:snapToGrid w:val="0"/>
                        <w:sz w:val="28"/>
                        <w:szCs w:val="28"/>
                      </w:rPr>
                      <m:t>Q</m:t>
                    </m:r>
                  </m:e>
                  <m:sub>
                    <m:r>
                      <w:rPr>
                        <w:rFonts w:ascii="Cambria Math" w:hAnsi="Cambria Math"/>
                        <w:snapToGrid w:val="0"/>
                        <w:sz w:val="28"/>
                        <w:szCs w:val="28"/>
                      </w:rPr>
                      <m:t>1</m:t>
                    </m:r>
                  </m:sub>
                </m:sSub>
              </m:e>
            </m:rad>
          </m:den>
        </m:f>
        <m:r>
          <w:rPr>
            <w:rFonts w:ascii="Cambria Math" w:hAnsi="Cambria Math"/>
            <w:snapToGrid w:val="0"/>
            <w:sz w:val="28"/>
            <w:szCs w:val="28"/>
          </w:rPr>
          <m:t>,м</m:t>
        </m:r>
      </m:oMath>
      <w:r w:rsidR="004E01B7" w:rsidRPr="00004866">
        <w:rPr>
          <w:rFonts w:ascii="Times New Roman" w:hAnsi="Times New Roman"/>
          <w:snapToGrid w:val="0"/>
          <w:sz w:val="28"/>
          <w:szCs w:val="28"/>
          <w:highlight w:val="yellow"/>
        </w:rPr>
        <w:t xml:space="preserve">                                                  (3.79)</w:t>
      </w:r>
    </w:p>
    <w:p w:rsidR="004E01B7" w:rsidRPr="008B1716" w:rsidRDefault="008B1716" w:rsidP="009B4CB9">
      <w:pPr>
        <w:tabs>
          <w:tab w:val="left" w:pos="0"/>
        </w:tabs>
        <w:spacing w:after="0" w:line="240" w:lineRule="auto"/>
        <w:contextualSpacing/>
        <w:jc w:val="both"/>
        <w:rPr>
          <w:rFonts w:ascii="Times New Roman" w:hAnsi="Times New Roman"/>
          <w:snapToGrid w:val="0"/>
          <w:sz w:val="28"/>
          <w:szCs w:val="28"/>
          <w:highlight w:val="yellow"/>
        </w:rPr>
      </w:pPr>
      <m:oMathPara>
        <m:oMath>
          <m:r>
            <w:rPr>
              <w:rFonts w:ascii="Cambria Math" w:hAnsi="Cambria Math"/>
              <w:snapToGrid w:val="0"/>
              <w:sz w:val="28"/>
              <w:szCs w:val="28"/>
            </w:rPr>
            <m:t>с=</m:t>
          </m:r>
          <m:f>
            <m:fPr>
              <m:ctrlPr>
                <w:rPr>
                  <w:rFonts w:ascii="Cambria Math" w:hAnsi="Cambria Math"/>
                  <w:i/>
                  <w:snapToGrid w:val="0"/>
                  <w:sz w:val="28"/>
                  <w:szCs w:val="28"/>
                </w:rPr>
              </m:ctrlPr>
            </m:fPr>
            <m:num>
              <m:r>
                <w:rPr>
                  <w:rFonts w:ascii="Cambria Math" w:hAnsi="Cambria Math"/>
                  <w:snapToGrid w:val="0"/>
                  <w:sz w:val="28"/>
                  <w:szCs w:val="28"/>
                </w:rPr>
                <m:t>4,5</m:t>
              </m:r>
            </m:num>
            <m:den>
              <m:r>
                <w:rPr>
                  <w:rFonts w:ascii="Cambria Math" w:hAnsi="Cambria Math"/>
                  <w:snapToGrid w:val="0"/>
                  <w:sz w:val="28"/>
                  <w:szCs w:val="28"/>
                </w:rPr>
                <m:t>9</m:t>
              </m:r>
              <m:rad>
                <m:radPr>
                  <m:ctrlPr>
                    <w:rPr>
                      <w:rFonts w:ascii="Cambria Math" w:hAnsi="Cambria Math"/>
                      <w:i/>
                      <w:snapToGrid w:val="0"/>
                      <w:sz w:val="28"/>
                      <w:szCs w:val="28"/>
                    </w:rPr>
                  </m:ctrlPr>
                </m:radPr>
                <m:deg>
                  <m:r>
                    <w:rPr>
                      <w:rFonts w:ascii="Cambria Math" w:hAnsi="Cambria Math"/>
                      <w:snapToGrid w:val="0"/>
                      <w:sz w:val="28"/>
                      <w:szCs w:val="28"/>
                    </w:rPr>
                    <m:t>3</m:t>
                  </m:r>
                </m:deg>
                <m:e>
                  <m:r>
                    <w:rPr>
                      <w:rFonts w:ascii="Cambria Math" w:hAnsi="Cambria Math"/>
                      <w:snapToGrid w:val="0"/>
                      <w:sz w:val="28"/>
                      <w:szCs w:val="28"/>
                    </w:rPr>
                    <m:t>272,7</m:t>
                  </m:r>
                </m:e>
              </m:rad>
            </m:den>
          </m:f>
          <m:r>
            <w:rPr>
              <w:rFonts w:ascii="Cambria Math" w:hAnsi="Cambria Math"/>
              <w:snapToGrid w:val="0"/>
              <w:sz w:val="28"/>
              <w:szCs w:val="28"/>
            </w:rPr>
            <m:t>=0,076 м</m:t>
          </m:r>
        </m:oMath>
      </m:oMathPara>
    </w:p>
    <w:p w:rsidR="004E01B7" w:rsidRPr="00004866" w:rsidRDefault="004E01B7" w:rsidP="009B4CB9">
      <w:pPr>
        <w:tabs>
          <w:tab w:val="left" w:pos="0"/>
        </w:tabs>
        <w:spacing w:after="0" w:line="240" w:lineRule="auto"/>
        <w:contextualSpacing/>
        <w:jc w:val="both"/>
        <w:rPr>
          <w:rFonts w:ascii="Times New Roman" w:hAnsi="Times New Roman"/>
          <w:bCs/>
          <w:snapToGrid w:val="0"/>
          <w:sz w:val="28"/>
          <w:szCs w:val="28"/>
          <w:highlight w:val="yellow"/>
        </w:rPr>
      </w:pPr>
      <w:r w:rsidRPr="00004866">
        <w:rPr>
          <w:rFonts w:ascii="Times New Roman" w:hAnsi="Times New Roman"/>
          <w:snapToGrid w:val="0"/>
          <w:sz w:val="28"/>
          <w:szCs w:val="28"/>
          <w:highlight w:val="yellow"/>
        </w:rPr>
        <w:t xml:space="preserve">де </w:t>
      </w:r>
      <w:r w:rsidRPr="00004866">
        <w:rPr>
          <w:rFonts w:ascii="Times New Roman" w:hAnsi="Times New Roman"/>
          <w:i/>
          <w:snapToGrid w:val="0"/>
          <w:sz w:val="28"/>
          <w:szCs w:val="28"/>
          <w:highlight w:val="yellow"/>
        </w:rPr>
        <w:t>а</w:t>
      </w:r>
      <w:r w:rsidRPr="00004866">
        <w:rPr>
          <w:rFonts w:ascii="Times New Roman" w:hAnsi="Times New Roman"/>
          <w:snapToGrid w:val="0"/>
          <w:sz w:val="28"/>
          <w:szCs w:val="28"/>
          <w:highlight w:val="yellow"/>
        </w:rPr>
        <w:t xml:space="preserve"> =4,5м– відстань між свердловинами за проектом вибухових робіт, м.</w:t>
      </w:r>
    </w:p>
    <w:p w:rsidR="004E01B7" w:rsidRPr="00004866" w:rsidRDefault="004E01B7" w:rsidP="009B4CB9">
      <w:pPr>
        <w:tabs>
          <w:tab w:val="left" w:pos="0"/>
        </w:tabs>
        <w:spacing w:after="0" w:line="240" w:lineRule="auto"/>
        <w:contextualSpacing/>
        <w:jc w:val="both"/>
        <w:rPr>
          <w:rFonts w:ascii="Times New Roman" w:hAnsi="Times New Roman"/>
          <w:b/>
          <w:bCs/>
          <w:snapToGrid w:val="0"/>
          <w:sz w:val="28"/>
          <w:szCs w:val="28"/>
          <w:highlight w:val="yellow"/>
        </w:rPr>
      </w:pPr>
      <w:r w:rsidRPr="00004866">
        <w:rPr>
          <w:rFonts w:ascii="Times New Roman" w:hAnsi="Times New Roman"/>
          <w:snapToGrid w:val="0"/>
          <w:sz w:val="28"/>
          <w:szCs w:val="28"/>
          <w:highlight w:val="yellow"/>
        </w:rPr>
        <w:t xml:space="preserve">Коефіцієнт </w:t>
      </w: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rPr>
        <w:t>, який залежить від умов проведення вибуху та поширення сейсмічних вибухових хвиль, обчислюють як добуток ряду коефіцієнтів, кожний з яких враховує один з чинників:</w:t>
      </w:r>
    </w:p>
    <w:p w:rsidR="004E01B7" w:rsidRPr="00004866" w:rsidRDefault="00947361"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12"/>
          <w:sz w:val="28"/>
          <w:szCs w:val="28"/>
          <w:highlight w:val="yellow"/>
        </w:rPr>
        <w:object w:dxaOrig="3700" w:dyaOrig="380">
          <v:shape id="_x0000_i1186" type="#_x0000_t75" style="width:185.25pt;height:18.75pt" o:ole="">
            <v:imagedata r:id="rId233" o:title=""/>
          </v:shape>
          <o:OLEObject Type="Embed" ProgID="Equation.DSMT4" ShapeID="_x0000_i1186" DrawAspect="Content" ObjectID="_1557655172" r:id="rId234"/>
        </w:object>
      </w:r>
      <w:r w:rsidR="004E01B7" w:rsidRPr="00004866">
        <w:rPr>
          <w:rFonts w:ascii="Times New Roman" w:hAnsi="Times New Roman"/>
          <w:snapToGrid w:val="0"/>
          <w:sz w:val="28"/>
          <w:szCs w:val="28"/>
          <w:highlight w:val="yellow"/>
        </w:rPr>
        <w:t xml:space="preserve">                                  (3.80)</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1</w:t>
      </w:r>
      <w:r w:rsidRPr="00004866">
        <w:rPr>
          <w:rFonts w:ascii="Times New Roman" w:hAnsi="Times New Roman"/>
          <w:snapToGrid w:val="0"/>
          <w:sz w:val="28"/>
          <w:szCs w:val="28"/>
          <w:highlight w:val="yellow"/>
        </w:rPr>
        <w:t>=200 — коефіцієнт, який враховує особливості ґрунту, що підлягає висаджуванню, для порід вище середньої міцності;</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2</w:t>
      </w:r>
      <w:r w:rsidRPr="00004866">
        <w:rPr>
          <w:rFonts w:ascii="Times New Roman" w:hAnsi="Times New Roman"/>
          <w:snapToGrid w:val="0"/>
          <w:sz w:val="28"/>
          <w:szCs w:val="28"/>
          <w:highlight w:val="yellow"/>
        </w:rPr>
        <w:t>=5—коефіцієнт, який враховує особливості ґрунту під фундаментом будівлі ;</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3</w:t>
      </w:r>
      <w:r w:rsidRPr="00004866">
        <w:rPr>
          <w:rFonts w:ascii="Times New Roman" w:hAnsi="Times New Roman"/>
          <w:snapToGrid w:val="0"/>
          <w:sz w:val="28"/>
          <w:szCs w:val="28"/>
          <w:highlight w:val="yellow"/>
        </w:rPr>
        <w:t>=1,0— коефіцієнт, який враховує сезонність робіт і має значення:</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весна і осінь – 1,0; зима – 0,9; літо – 0,8;</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4</w:t>
      </w:r>
      <w:r w:rsidRPr="00004866">
        <w:rPr>
          <w:rFonts w:ascii="Times New Roman" w:hAnsi="Times New Roman"/>
          <w:snapToGrid w:val="0"/>
          <w:sz w:val="28"/>
          <w:szCs w:val="28"/>
          <w:highlight w:val="yellow"/>
        </w:rPr>
        <w:t>=0,65– коефіцієнт орієнтації об’єкта відносно блока, що підлягає висаджуванню,для житлового будинку;</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5</w:t>
      </w:r>
      <w:r w:rsidRPr="00004866">
        <w:rPr>
          <w:rFonts w:ascii="Times New Roman" w:hAnsi="Times New Roman"/>
          <w:snapToGrid w:val="0"/>
          <w:sz w:val="28"/>
          <w:szCs w:val="28"/>
          <w:highlight w:val="yellow"/>
        </w:rPr>
        <w:t>=1,0 – коефіцієнт ступеня свободи масиву, що підлягає висаджуванню;</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6</w:t>
      </w:r>
      <w:r w:rsidRPr="00004866">
        <w:rPr>
          <w:rFonts w:ascii="Times New Roman" w:hAnsi="Times New Roman"/>
          <w:snapToGrid w:val="0"/>
          <w:sz w:val="28"/>
          <w:szCs w:val="28"/>
          <w:highlight w:val="yellow"/>
        </w:rPr>
        <w:t>=1,4– коефіцієнт, який ураховує діаметр заряду;</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vertAlign w:val="subscript"/>
        </w:rPr>
        <w:t>7</w:t>
      </w:r>
      <w:r w:rsidRPr="00004866">
        <w:rPr>
          <w:rFonts w:ascii="Times New Roman" w:hAnsi="Times New Roman"/>
          <w:snapToGrid w:val="0"/>
          <w:sz w:val="28"/>
          <w:szCs w:val="28"/>
          <w:highlight w:val="yellow"/>
        </w:rPr>
        <w:t xml:space="preserve">—коефіцієнт, який ураховує вплив кількості груп зарядів (ступенів уповільнення) на сейсмічний ефект короткоуповільненого висаджування. У разі кількості груп зарядів більше ніж 10 </w:t>
      </w:r>
      <w:r w:rsidRPr="00004866">
        <w:rPr>
          <w:rFonts w:ascii="Times New Roman" w:hAnsi="Times New Roman"/>
          <w:snapToGrid w:val="0"/>
          <w:sz w:val="28"/>
          <w:szCs w:val="28"/>
          <w:highlight w:val="yellow"/>
        </w:rPr>
        <w:object w:dxaOrig="1559" w:dyaOrig="640">
          <v:shape id="_x0000_i1187" type="#_x0000_t75" style="width:63.75pt;height:24.75pt" o:ole="">
            <v:imagedata r:id="rId99" o:title=""/>
          </v:shape>
          <o:OLEObject Type="Embed" ProgID="Equation.3" ShapeID="_x0000_i1187" DrawAspect="Content" ObjectID="_1557655173" r:id="rId235"/>
        </w:object>
      </w:r>
      <w:r w:rsidRPr="00004866">
        <w:rPr>
          <w:rFonts w:ascii="Times New Roman" w:hAnsi="Times New Roman"/>
          <w:snapToGrid w:val="0"/>
          <w:sz w:val="28"/>
          <w:szCs w:val="28"/>
          <w:highlight w:val="yellow"/>
        </w:rPr>
        <w:t xml:space="preserve"> (</w:t>
      </w:r>
      <w:r w:rsidRPr="00004866">
        <w:rPr>
          <w:rFonts w:ascii="Times New Roman" w:hAnsi="Times New Roman"/>
          <w:i/>
          <w:snapToGrid w:val="0"/>
          <w:sz w:val="28"/>
          <w:szCs w:val="28"/>
          <w:highlight w:val="yellow"/>
        </w:rPr>
        <w:t>m=</w:t>
      </w:r>
      <w:r w:rsidRPr="00004866">
        <w:rPr>
          <w:rFonts w:ascii="Times New Roman" w:hAnsi="Times New Roman"/>
          <w:snapToGrid w:val="0"/>
          <w:sz w:val="28"/>
          <w:szCs w:val="28"/>
          <w:highlight w:val="yellow"/>
        </w:rPr>
        <w:t>10 – кількість груп зарядів).</w:t>
      </w:r>
    </w:p>
    <w:p w:rsidR="004E01B7" w:rsidRPr="00004866" w:rsidRDefault="00947361"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24"/>
          <w:sz w:val="28"/>
          <w:szCs w:val="28"/>
          <w:highlight w:val="yellow"/>
        </w:rPr>
        <w:object w:dxaOrig="2200" w:dyaOrig="580">
          <v:shape id="_x0000_i1188" type="#_x0000_t75" style="width:123pt;height:32.25pt" o:ole="">
            <v:imagedata r:id="rId236" o:title=""/>
          </v:shape>
          <o:OLEObject Type="Embed" ProgID="Equation.DSMT4" ShapeID="_x0000_i1188" DrawAspect="Content" ObjectID="_1557655174" r:id="rId237"/>
        </w:object>
      </w:r>
      <w:r w:rsidR="004E01B7" w:rsidRPr="00004866">
        <w:rPr>
          <w:rFonts w:ascii="Times New Roman" w:hAnsi="Times New Roman"/>
          <w:snapToGrid w:val="0"/>
          <w:sz w:val="28"/>
          <w:szCs w:val="28"/>
          <w:highlight w:val="yellow"/>
        </w:rPr>
        <w:t xml:space="preserve">                                      (3.81)</w:t>
      </w:r>
    </w:p>
    <w:p w:rsidR="004E01B7" w:rsidRPr="00004866" w:rsidRDefault="004E01B7" w:rsidP="009B4CB9">
      <w:pPr>
        <w:tabs>
          <w:tab w:val="left" w:pos="0"/>
        </w:tabs>
        <w:spacing w:after="0" w:line="240" w:lineRule="auto"/>
        <w:contextualSpacing/>
        <w:jc w:val="both"/>
        <w:rPr>
          <w:rFonts w:ascii="Times New Roman" w:hAnsi="Times New Roman"/>
          <w:i/>
          <w:snapToGrid w:val="0"/>
          <w:sz w:val="28"/>
          <w:szCs w:val="28"/>
          <w:highlight w:val="yellow"/>
        </w:rPr>
      </w:pPr>
      <w:r w:rsidRPr="00004866">
        <w:rPr>
          <w:rFonts w:ascii="Times New Roman" w:hAnsi="Times New Roman"/>
          <w:i/>
          <w:snapToGrid w:val="0"/>
          <w:sz w:val="28"/>
          <w:szCs w:val="28"/>
          <w:highlight w:val="yellow"/>
        </w:rPr>
        <w:t>К</w:t>
      </w:r>
      <w:r w:rsidRPr="00004866">
        <w:rPr>
          <w:rFonts w:ascii="Times New Roman" w:hAnsi="Times New Roman"/>
          <w:snapToGrid w:val="0"/>
          <w:sz w:val="28"/>
          <w:szCs w:val="28"/>
          <w:highlight w:val="yellow"/>
        </w:rPr>
        <w:t>=200·5,0·1,0·0,65·1·1,5·0,502=490</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Сейсмобезпечну кількість свердловинних зарядів в одному ряду (на один ступінь уповільнення), у разі масового вибуху (</w:t>
      </w:r>
      <w:r w:rsidRPr="00004866">
        <w:rPr>
          <w:rFonts w:ascii="Times New Roman" w:hAnsi="Times New Roman"/>
          <w:i/>
          <w:snapToGrid w:val="0"/>
          <w:sz w:val="28"/>
          <w:szCs w:val="28"/>
          <w:highlight w:val="yellow"/>
        </w:rPr>
        <w:t>N</w:t>
      </w:r>
      <w:r w:rsidRPr="00004866">
        <w:rPr>
          <w:rFonts w:ascii="Times New Roman" w:hAnsi="Times New Roman"/>
          <w:snapToGrid w:val="0"/>
          <w:sz w:val="28"/>
          <w:szCs w:val="28"/>
          <w:highlight w:val="yellow"/>
          <w:vertAlign w:val="subscript"/>
        </w:rPr>
        <w:t>c</w:t>
      </w:r>
      <w:r w:rsidRPr="00004866">
        <w:rPr>
          <w:rFonts w:ascii="Times New Roman" w:hAnsi="Times New Roman"/>
          <w:snapToGrid w:val="0"/>
          <w:sz w:val="28"/>
          <w:szCs w:val="28"/>
          <w:highlight w:val="yellow"/>
        </w:rPr>
        <w:t>), обчислюють за формулою:</w:t>
      </w:r>
    </w:p>
    <w:p w:rsidR="004E01B7" w:rsidRPr="00004866" w:rsidRDefault="00947361"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42"/>
          <w:sz w:val="28"/>
          <w:szCs w:val="28"/>
          <w:highlight w:val="yellow"/>
        </w:rPr>
        <w:object w:dxaOrig="2100" w:dyaOrig="1020">
          <v:shape id="_x0000_i1189" type="#_x0000_t75" style="width:105pt;height:51pt" o:ole="">
            <v:imagedata r:id="rId238" o:title=""/>
          </v:shape>
          <o:OLEObject Type="Embed" ProgID="Equation.DSMT4" ShapeID="_x0000_i1189" DrawAspect="Content" ObjectID="_1557655175" r:id="rId239"/>
        </w:object>
      </w:r>
      <w:r w:rsidR="004E01B7" w:rsidRPr="00004866">
        <w:rPr>
          <w:rFonts w:ascii="Times New Roman" w:hAnsi="Times New Roman"/>
          <w:snapToGrid w:val="0"/>
          <w:sz w:val="28"/>
          <w:szCs w:val="28"/>
          <w:highlight w:val="yellow"/>
        </w:rPr>
        <w:t xml:space="preserve">                                          (3.82)</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p>
    <w:p w:rsidR="004E01B7" w:rsidRPr="00004866" w:rsidRDefault="00947361"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38"/>
          <w:sz w:val="28"/>
          <w:szCs w:val="28"/>
          <w:highlight w:val="yellow"/>
        </w:rPr>
        <w:object w:dxaOrig="2799" w:dyaOrig="940">
          <v:shape id="_x0000_i1190" type="#_x0000_t75" style="width:141pt;height:48pt" o:ole="">
            <v:imagedata r:id="rId240" o:title=""/>
          </v:shape>
          <o:OLEObject Type="Embed" ProgID="Equation.DSMT4" ShapeID="_x0000_i1190" DrawAspect="Content" ObjectID="_1557655176" r:id="rId241"/>
        </w:object>
      </w:r>
      <w:r w:rsidR="004E01B7" w:rsidRPr="00004866">
        <w:rPr>
          <w:rFonts w:ascii="Times New Roman" w:hAnsi="Times New Roman"/>
          <w:snapToGrid w:val="0"/>
          <w:sz w:val="28"/>
          <w:szCs w:val="28"/>
          <w:highlight w:val="yellow"/>
        </w:rPr>
        <w:t>шт</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sz w:val="28"/>
          <w:szCs w:val="28"/>
          <w:highlight w:val="yellow"/>
        </w:rPr>
        <w:t>Загальну масу заряду вибухової речовини під час короткоуповільненого висаджування (</w:t>
      </w:r>
      <w:r w:rsidRPr="00004866">
        <w:rPr>
          <w:rFonts w:ascii="Times New Roman" w:hAnsi="Times New Roman"/>
          <w:i/>
          <w:snapToGrid w:val="0"/>
          <w:sz w:val="28"/>
          <w:szCs w:val="28"/>
          <w:highlight w:val="yellow"/>
        </w:rPr>
        <w:t>Q</w:t>
      </w:r>
      <w:r w:rsidRPr="00004866">
        <w:rPr>
          <w:rFonts w:ascii="Times New Roman" w:hAnsi="Times New Roman"/>
          <w:snapToGrid w:val="0"/>
          <w:sz w:val="28"/>
          <w:szCs w:val="28"/>
          <w:highlight w:val="yellow"/>
          <w:vertAlign w:val="subscript"/>
        </w:rPr>
        <w:t>заг</w:t>
      </w:r>
      <w:r w:rsidRPr="00004866">
        <w:rPr>
          <w:rFonts w:ascii="Times New Roman" w:hAnsi="Times New Roman"/>
          <w:snapToGrid w:val="0"/>
          <w:sz w:val="28"/>
          <w:szCs w:val="28"/>
          <w:highlight w:val="yellow"/>
        </w:rPr>
        <w:t>), в кілограмах, обчислюють за формулою:</w:t>
      </w:r>
    </w:p>
    <w:p w:rsidR="004E01B7" w:rsidRPr="00004866" w:rsidRDefault="00947361"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12"/>
          <w:sz w:val="28"/>
          <w:szCs w:val="28"/>
          <w:highlight w:val="yellow"/>
        </w:rPr>
        <w:object w:dxaOrig="1640" w:dyaOrig="380">
          <v:shape id="_x0000_i1191" type="#_x0000_t75" style="width:81.75pt;height:18pt" o:ole="">
            <v:imagedata r:id="rId242" o:title=""/>
          </v:shape>
          <o:OLEObject Type="Embed" ProgID="Equation.DSMT4" ShapeID="_x0000_i1191" DrawAspect="Content" ObjectID="_1557655177" r:id="rId243"/>
        </w:object>
      </w:r>
      <w:r w:rsidR="004E01B7" w:rsidRPr="00004866">
        <w:rPr>
          <w:rFonts w:ascii="Times New Roman" w:hAnsi="Times New Roman"/>
          <w:snapToGrid w:val="0"/>
          <w:sz w:val="28"/>
          <w:szCs w:val="28"/>
          <w:highlight w:val="yellow"/>
        </w:rPr>
        <w:t xml:space="preserve">                                         (3.83)</w:t>
      </w:r>
    </w:p>
    <w:p w:rsidR="004E01B7" w:rsidRPr="00004866" w:rsidRDefault="00947361" w:rsidP="009B4CB9">
      <w:pPr>
        <w:tabs>
          <w:tab w:val="left" w:pos="0"/>
        </w:tabs>
        <w:spacing w:after="0" w:line="240" w:lineRule="auto"/>
        <w:contextualSpacing/>
        <w:jc w:val="both"/>
        <w:rPr>
          <w:rFonts w:ascii="Times New Roman" w:hAnsi="Times New Roman"/>
          <w:snapToGrid w:val="0"/>
          <w:sz w:val="28"/>
          <w:szCs w:val="28"/>
          <w:highlight w:val="yellow"/>
        </w:rPr>
      </w:pPr>
      <w:r w:rsidRPr="00004866">
        <w:rPr>
          <w:rFonts w:ascii="Times New Roman" w:hAnsi="Times New Roman"/>
          <w:snapToGrid w:val="0"/>
          <w:position w:val="-12"/>
          <w:sz w:val="28"/>
          <w:szCs w:val="28"/>
          <w:highlight w:val="yellow"/>
        </w:rPr>
        <w:object w:dxaOrig="2079" w:dyaOrig="360">
          <v:shape id="_x0000_i1192" type="#_x0000_t75" style="width:141pt;height:24pt" o:ole="">
            <v:imagedata r:id="rId244" o:title=""/>
          </v:shape>
          <o:OLEObject Type="Embed" ProgID="Equation.DSMT4" ShapeID="_x0000_i1192" DrawAspect="Content" ObjectID="_1557655178" r:id="rId245"/>
        </w:object>
      </w:r>
      <w:r w:rsidR="004E01B7" w:rsidRPr="00004866">
        <w:rPr>
          <w:rFonts w:ascii="Times New Roman" w:hAnsi="Times New Roman"/>
          <w:snapToGrid w:val="0"/>
          <w:sz w:val="28"/>
          <w:szCs w:val="28"/>
          <w:highlight w:val="yellow"/>
        </w:rPr>
        <w:t>=15 518 кг</w:t>
      </w:r>
    </w:p>
    <w:p w:rsidR="004E01B7" w:rsidRPr="00004866" w:rsidRDefault="004E01B7" w:rsidP="009B4CB9">
      <w:pPr>
        <w:tabs>
          <w:tab w:val="left" w:pos="0"/>
        </w:tabs>
        <w:spacing w:after="0" w:line="240" w:lineRule="auto"/>
        <w:contextualSpacing/>
        <w:jc w:val="both"/>
        <w:rPr>
          <w:rFonts w:ascii="Times New Roman" w:hAnsi="Times New Roman"/>
          <w:snapToGrid w:val="0"/>
          <w:sz w:val="28"/>
          <w:szCs w:val="28"/>
        </w:rPr>
      </w:pPr>
      <w:r w:rsidRPr="00004866">
        <w:rPr>
          <w:rFonts w:ascii="Times New Roman" w:hAnsi="Times New Roman"/>
          <w:snapToGrid w:val="0"/>
          <w:sz w:val="28"/>
          <w:szCs w:val="28"/>
          <w:highlight w:val="yellow"/>
        </w:rPr>
        <w:lastRenderedPageBreak/>
        <w:t xml:space="preserve">де </w:t>
      </w:r>
      <w:r w:rsidRPr="00004866">
        <w:rPr>
          <w:rFonts w:ascii="Times New Roman" w:hAnsi="Times New Roman"/>
          <w:i/>
          <w:snapToGrid w:val="0"/>
          <w:sz w:val="28"/>
          <w:szCs w:val="28"/>
          <w:highlight w:val="yellow"/>
        </w:rPr>
        <w:t>t=1</w:t>
      </w:r>
      <w:r w:rsidRPr="00004866">
        <w:rPr>
          <w:rFonts w:ascii="Times New Roman" w:hAnsi="Times New Roman"/>
          <w:snapToGrid w:val="0"/>
          <w:sz w:val="28"/>
          <w:szCs w:val="28"/>
          <w:highlight w:val="yellow"/>
        </w:rPr>
        <w:t xml:space="preserve"> </w:t>
      </w:r>
      <w:r w:rsidRPr="00004866">
        <w:rPr>
          <w:rFonts w:ascii="Times New Roman" w:hAnsi="Times New Roman"/>
          <w:i/>
          <w:snapToGrid w:val="0"/>
          <w:sz w:val="28"/>
          <w:szCs w:val="28"/>
          <w:highlight w:val="yellow"/>
        </w:rPr>
        <w:t>–</w:t>
      </w:r>
      <w:r w:rsidRPr="00004866">
        <w:rPr>
          <w:rFonts w:ascii="Times New Roman" w:hAnsi="Times New Roman"/>
          <w:snapToGrid w:val="0"/>
          <w:sz w:val="28"/>
          <w:szCs w:val="28"/>
          <w:highlight w:val="yellow"/>
        </w:rPr>
        <w:t xml:space="preserve"> показник ступеня відповідно до таблиці 3.1.</w:t>
      </w:r>
    </w:p>
    <w:p w:rsidR="004E01B7" w:rsidRPr="00004866" w:rsidRDefault="004E01B7" w:rsidP="009B4CB9">
      <w:pPr>
        <w:tabs>
          <w:tab w:val="left" w:pos="0"/>
        </w:tabs>
        <w:spacing w:after="0" w:line="240" w:lineRule="auto"/>
        <w:contextualSpacing/>
        <w:jc w:val="both"/>
        <w:rPr>
          <w:rFonts w:ascii="Times New Roman" w:hAnsi="Times New Roman"/>
          <w:b/>
          <w:snapToGrid w:val="0"/>
          <w:sz w:val="28"/>
          <w:szCs w:val="28"/>
        </w:rPr>
      </w:pPr>
    </w:p>
    <w:sectPr w:rsidR="004E01B7" w:rsidRPr="00004866" w:rsidSect="009F461C">
      <w:pgSz w:w="11906" w:h="16838"/>
      <w:pgMar w:top="851" w:right="851"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4F7A" w:rsidRDefault="00054F7A">
      <w:pPr>
        <w:spacing w:after="0" w:line="240" w:lineRule="auto"/>
      </w:pPr>
      <w:r>
        <w:separator/>
      </w:r>
    </w:p>
  </w:endnote>
  <w:endnote w:type="continuationSeparator" w:id="0">
    <w:p w:rsidR="00054F7A" w:rsidRDefault="00054F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panose1 w:val="020B0604020202020204"/>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4F7A" w:rsidRDefault="00054F7A">
      <w:pPr>
        <w:spacing w:after="0" w:line="240" w:lineRule="auto"/>
      </w:pPr>
      <w:r>
        <w:separator/>
      </w:r>
    </w:p>
  </w:footnote>
  <w:footnote w:type="continuationSeparator" w:id="0">
    <w:p w:rsidR="00054F7A" w:rsidRDefault="00054F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5311A"/>
    <w:multiLevelType w:val="multilevel"/>
    <w:tmpl w:val="86341358"/>
    <w:lvl w:ilvl="0">
      <w:start w:val="1"/>
      <w:numFmt w:val="decimal"/>
      <w:lvlText w:val="%1."/>
      <w:lvlJc w:val="left"/>
      <w:pPr>
        <w:ind w:left="360" w:hanging="360"/>
      </w:pPr>
      <w:rPr>
        <w:rFonts w:hint="default"/>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3B7837"/>
    <w:multiLevelType w:val="multilevel"/>
    <w:tmpl w:val="6324C7D0"/>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33253D8"/>
    <w:multiLevelType w:val="multilevel"/>
    <w:tmpl w:val="A198C40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359F52EC"/>
    <w:multiLevelType w:val="hybridMultilevel"/>
    <w:tmpl w:val="ED5A249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3E713B93"/>
    <w:multiLevelType w:val="multilevel"/>
    <w:tmpl w:val="599E5796"/>
    <w:lvl w:ilvl="0">
      <w:start w:val="3"/>
      <w:numFmt w:val="decimal"/>
      <w:lvlText w:val="%1"/>
      <w:lvlJc w:val="left"/>
      <w:pPr>
        <w:ind w:left="600" w:hanging="600"/>
      </w:pPr>
      <w:rPr>
        <w:rFonts w:hint="default"/>
      </w:rPr>
    </w:lvl>
    <w:lvl w:ilvl="1">
      <w:start w:val="3"/>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57897C58"/>
    <w:multiLevelType w:val="multilevel"/>
    <w:tmpl w:val="908A9158"/>
    <w:lvl w:ilvl="0">
      <w:start w:val="3"/>
      <w:numFmt w:val="decimal"/>
      <w:lvlText w:val="%1."/>
      <w:lvlJc w:val="left"/>
      <w:pPr>
        <w:ind w:left="720" w:hanging="360"/>
      </w:pPr>
      <w:rPr>
        <w:rFonts w:ascii="Times New Roman" w:eastAsia="Calibri" w:hAnsi="Times New Roman" w:cs="Times New Roman" w:hint="default"/>
        <w:sz w:val="28"/>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3"/>
  </w:num>
  <w:num w:numId="2">
    <w:abstractNumId w:val="5"/>
  </w:num>
  <w:num w:numId="3">
    <w:abstractNumId w:val="0"/>
  </w:num>
  <w:num w:numId="4">
    <w:abstractNumId w:val="2"/>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5A69"/>
    <w:rsid w:val="00004866"/>
    <w:rsid w:val="00024BD9"/>
    <w:rsid w:val="00035035"/>
    <w:rsid w:val="00054F7A"/>
    <w:rsid w:val="00073383"/>
    <w:rsid w:val="000855F0"/>
    <w:rsid w:val="000B0C04"/>
    <w:rsid w:val="000B5D4F"/>
    <w:rsid w:val="000C25C8"/>
    <w:rsid w:val="000C34B4"/>
    <w:rsid w:val="000D23C0"/>
    <w:rsid w:val="000E2535"/>
    <w:rsid w:val="000F04D8"/>
    <w:rsid w:val="000F3E97"/>
    <w:rsid w:val="000F44C6"/>
    <w:rsid w:val="000F4A77"/>
    <w:rsid w:val="00102142"/>
    <w:rsid w:val="00103AFA"/>
    <w:rsid w:val="0016622C"/>
    <w:rsid w:val="0018290C"/>
    <w:rsid w:val="00182E8A"/>
    <w:rsid w:val="00185FED"/>
    <w:rsid w:val="00192B5C"/>
    <w:rsid w:val="001A0A59"/>
    <w:rsid w:val="001A774E"/>
    <w:rsid w:val="001B4162"/>
    <w:rsid w:val="001B7356"/>
    <w:rsid w:val="001C10DF"/>
    <w:rsid w:val="001D0285"/>
    <w:rsid w:val="001D420E"/>
    <w:rsid w:val="001D43B1"/>
    <w:rsid w:val="001D50A0"/>
    <w:rsid w:val="001D764C"/>
    <w:rsid w:val="001E2E0D"/>
    <w:rsid w:val="001E3F07"/>
    <w:rsid w:val="001F0650"/>
    <w:rsid w:val="001F49C2"/>
    <w:rsid w:val="002003F8"/>
    <w:rsid w:val="00212CE4"/>
    <w:rsid w:val="00240A01"/>
    <w:rsid w:val="002422F3"/>
    <w:rsid w:val="00251C0B"/>
    <w:rsid w:val="002932C0"/>
    <w:rsid w:val="002B73FE"/>
    <w:rsid w:val="002C249D"/>
    <w:rsid w:val="002D2DF0"/>
    <w:rsid w:val="002E158C"/>
    <w:rsid w:val="002E3892"/>
    <w:rsid w:val="002E58C7"/>
    <w:rsid w:val="002F60EE"/>
    <w:rsid w:val="002F651D"/>
    <w:rsid w:val="003030E3"/>
    <w:rsid w:val="00305951"/>
    <w:rsid w:val="00340F46"/>
    <w:rsid w:val="003447C7"/>
    <w:rsid w:val="003477FB"/>
    <w:rsid w:val="00365613"/>
    <w:rsid w:val="00371128"/>
    <w:rsid w:val="00377C49"/>
    <w:rsid w:val="00390EE2"/>
    <w:rsid w:val="00392124"/>
    <w:rsid w:val="00392E0D"/>
    <w:rsid w:val="003933E2"/>
    <w:rsid w:val="00394E7B"/>
    <w:rsid w:val="003953BC"/>
    <w:rsid w:val="003972A7"/>
    <w:rsid w:val="003A7050"/>
    <w:rsid w:val="003A7DA5"/>
    <w:rsid w:val="003B1E11"/>
    <w:rsid w:val="003D39D5"/>
    <w:rsid w:val="003E219D"/>
    <w:rsid w:val="00450D3D"/>
    <w:rsid w:val="00496C28"/>
    <w:rsid w:val="004B46E2"/>
    <w:rsid w:val="004C1594"/>
    <w:rsid w:val="004C335D"/>
    <w:rsid w:val="004C6B1D"/>
    <w:rsid w:val="004E01B7"/>
    <w:rsid w:val="004E77B3"/>
    <w:rsid w:val="004F1024"/>
    <w:rsid w:val="004F4B48"/>
    <w:rsid w:val="00505603"/>
    <w:rsid w:val="00511405"/>
    <w:rsid w:val="00524ED3"/>
    <w:rsid w:val="005303B6"/>
    <w:rsid w:val="005310A0"/>
    <w:rsid w:val="00563F29"/>
    <w:rsid w:val="00572CB8"/>
    <w:rsid w:val="00574C59"/>
    <w:rsid w:val="00577185"/>
    <w:rsid w:val="005A5E4C"/>
    <w:rsid w:val="005B6FF4"/>
    <w:rsid w:val="005C672C"/>
    <w:rsid w:val="005E6F87"/>
    <w:rsid w:val="005E7823"/>
    <w:rsid w:val="005E7D72"/>
    <w:rsid w:val="005F5713"/>
    <w:rsid w:val="006079B0"/>
    <w:rsid w:val="00633909"/>
    <w:rsid w:val="006668FD"/>
    <w:rsid w:val="00692F3F"/>
    <w:rsid w:val="006A006A"/>
    <w:rsid w:val="006B2A3C"/>
    <w:rsid w:val="006D2E9E"/>
    <w:rsid w:val="006D6EAA"/>
    <w:rsid w:val="00744E68"/>
    <w:rsid w:val="00751F1E"/>
    <w:rsid w:val="007548B3"/>
    <w:rsid w:val="007647F2"/>
    <w:rsid w:val="00774DE0"/>
    <w:rsid w:val="007905DA"/>
    <w:rsid w:val="007A1EDD"/>
    <w:rsid w:val="007A40B0"/>
    <w:rsid w:val="007D6C6C"/>
    <w:rsid w:val="007E1259"/>
    <w:rsid w:val="007E2D4E"/>
    <w:rsid w:val="007E715B"/>
    <w:rsid w:val="00814108"/>
    <w:rsid w:val="0084194B"/>
    <w:rsid w:val="008674C7"/>
    <w:rsid w:val="00871F5E"/>
    <w:rsid w:val="008A3FCF"/>
    <w:rsid w:val="008A653D"/>
    <w:rsid w:val="008A7B4D"/>
    <w:rsid w:val="008B1716"/>
    <w:rsid w:val="008B375F"/>
    <w:rsid w:val="008E5F4A"/>
    <w:rsid w:val="008E6C6C"/>
    <w:rsid w:val="008F1650"/>
    <w:rsid w:val="008F1D0E"/>
    <w:rsid w:val="008F394F"/>
    <w:rsid w:val="00947361"/>
    <w:rsid w:val="00951166"/>
    <w:rsid w:val="00951875"/>
    <w:rsid w:val="00960FDB"/>
    <w:rsid w:val="00965998"/>
    <w:rsid w:val="009A7B03"/>
    <w:rsid w:val="009B4CB9"/>
    <w:rsid w:val="009E4C8D"/>
    <w:rsid w:val="009F461C"/>
    <w:rsid w:val="00A17BB6"/>
    <w:rsid w:val="00A63BEA"/>
    <w:rsid w:val="00A643E8"/>
    <w:rsid w:val="00A73A87"/>
    <w:rsid w:val="00A75148"/>
    <w:rsid w:val="00A84E00"/>
    <w:rsid w:val="00A87D32"/>
    <w:rsid w:val="00A91E71"/>
    <w:rsid w:val="00A92810"/>
    <w:rsid w:val="00A965E8"/>
    <w:rsid w:val="00AC5D6C"/>
    <w:rsid w:val="00AE637F"/>
    <w:rsid w:val="00AF64D8"/>
    <w:rsid w:val="00B15914"/>
    <w:rsid w:val="00B206CC"/>
    <w:rsid w:val="00B2182F"/>
    <w:rsid w:val="00B249DC"/>
    <w:rsid w:val="00B35A1E"/>
    <w:rsid w:val="00B4735B"/>
    <w:rsid w:val="00B75E53"/>
    <w:rsid w:val="00B87578"/>
    <w:rsid w:val="00B94028"/>
    <w:rsid w:val="00BB4177"/>
    <w:rsid w:val="00BB5692"/>
    <w:rsid w:val="00BC2AC1"/>
    <w:rsid w:val="00C05D6A"/>
    <w:rsid w:val="00C60745"/>
    <w:rsid w:val="00C648CD"/>
    <w:rsid w:val="00C66CC8"/>
    <w:rsid w:val="00C74ABB"/>
    <w:rsid w:val="00C84E94"/>
    <w:rsid w:val="00CA3339"/>
    <w:rsid w:val="00CE26AA"/>
    <w:rsid w:val="00CF2068"/>
    <w:rsid w:val="00D23D98"/>
    <w:rsid w:val="00D25A69"/>
    <w:rsid w:val="00D36C45"/>
    <w:rsid w:val="00D37701"/>
    <w:rsid w:val="00D4251F"/>
    <w:rsid w:val="00D56AA7"/>
    <w:rsid w:val="00D61C41"/>
    <w:rsid w:val="00D66C57"/>
    <w:rsid w:val="00D72597"/>
    <w:rsid w:val="00D8071F"/>
    <w:rsid w:val="00D85D94"/>
    <w:rsid w:val="00DC0F6A"/>
    <w:rsid w:val="00DC1A1F"/>
    <w:rsid w:val="00DC74DD"/>
    <w:rsid w:val="00DD60FF"/>
    <w:rsid w:val="00DF3FE9"/>
    <w:rsid w:val="00E01431"/>
    <w:rsid w:val="00E2024F"/>
    <w:rsid w:val="00E21709"/>
    <w:rsid w:val="00E32893"/>
    <w:rsid w:val="00E40CAB"/>
    <w:rsid w:val="00E41D8A"/>
    <w:rsid w:val="00E5336D"/>
    <w:rsid w:val="00E76931"/>
    <w:rsid w:val="00E84DCA"/>
    <w:rsid w:val="00EA5501"/>
    <w:rsid w:val="00EB0351"/>
    <w:rsid w:val="00EB283C"/>
    <w:rsid w:val="00ED2EB1"/>
    <w:rsid w:val="00EF2856"/>
    <w:rsid w:val="00F06711"/>
    <w:rsid w:val="00F3520E"/>
    <w:rsid w:val="00F53589"/>
    <w:rsid w:val="00F73708"/>
    <w:rsid w:val="00F86E17"/>
    <w:rsid w:val="00FA777E"/>
    <w:rsid w:val="00FF2DF5"/>
    <w:rsid w:val="00FF4789"/>
    <w:rsid w:val="00FF4C06"/>
    <w:rsid w:val="00FF6460"/>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3CD09016"/>
  <w15:chartTrackingRefBased/>
  <w15:docId w15:val="{47CA4763-46F1-47FB-9064-B657F5131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uk-UA" w:eastAsia="uk-UA"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6622C"/>
    <w:pPr>
      <w:spacing w:after="200" w:line="276" w:lineRule="auto"/>
    </w:pPr>
    <w:rPr>
      <w:sz w:val="22"/>
      <w:szCs w:val="22"/>
    </w:rPr>
  </w:style>
  <w:style w:type="paragraph" w:styleId="2">
    <w:name w:val="heading 2"/>
    <w:basedOn w:val="a"/>
    <w:next w:val="a"/>
    <w:link w:val="20"/>
    <w:autoRedefine/>
    <w:qFormat/>
    <w:rsid w:val="000C25C8"/>
    <w:pPr>
      <w:keepNext/>
      <w:autoSpaceDE w:val="0"/>
      <w:autoSpaceDN w:val="0"/>
      <w:adjustRightInd w:val="0"/>
      <w:spacing w:after="0" w:line="240" w:lineRule="auto"/>
      <w:ind w:firstLine="340"/>
      <w:contextualSpacing/>
      <w:jc w:val="both"/>
      <w:outlineLvl w:val="1"/>
    </w:pPr>
    <w:rPr>
      <w:rFonts w:ascii="Times New Roman" w:eastAsia="Calibri" w:hAnsi="Times New Roman"/>
      <w:b/>
      <w:iCs/>
      <w:sz w:val="20"/>
      <w:szCs w:val="28"/>
      <w:lang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D25A69"/>
    <w:pPr>
      <w:spacing w:after="0" w:line="240" w:lineRule="auto"/>
    </w:pPr>
    <w:rPr>
      <w:rFonts w:ascii="Tahoma" w:hAnsi="Tahoma" w:cs="Tahoma"/>
      <w:sz w:val="16"/>
      <w:szCs w:val="16"/>
    </w:rPr>
  </w:style>
  <w:style w:type="character" w:customStyle="1" w:styleId="a4">
    <w:name w:val="Текст выноски Знак"/>
    <w:link w:val="a3"/>
    <w:uiPriority w:val="99"/>
    <w:semiHidden/>
    <w:rsid w:val="00D25A69"/>
    <w:rPr>
      <w:rFonts w:ascii="Tahoma" w:hAnsi="Tahoma" w:cs="Tahoma"/>
      <w:sz w:val="16"/>
      <w:szCs w:val="16"/>
    </w:rPr>
  </w:style>
  <w:style w:type="paragraph" w:styleId="a5">
    <w:name w:val="Body Text Indent"/>
    <w:basedOn w:val="a"/>
    <w:link w:val="a6"/>
    <w:rsid w:val="00D25A69"/>
    <w:pPr>
      <w:spacing w:after="120" w:line="240" w:lineRule="auto"/>
      <w:ind w:left="283"/>
    </w:pPr>
    <w:rPr>
      <w:rFonts w:ascii="Times New Roman" w:hAnsi="Times New Roman"/>
      <w:sz w:val="20"/>
      <w:szCs w:val="20"/>
      <w:lang w:eastAsia="ru-RU"/>
    </w:rPr>
  </w:style>
  <w:style w:type="character" w:customStyle="1" w:styleId="a6">
    <w:name w:val="Основной текст с отступом Знак"/>
    <w:link w:val="a5"/>
    <w:rsid w:val="00D25A69"/>
    <w:rPr>
      <w:rFonts w:ascii="Times New Roman" w:eastAsia="Times New Roman" w:hAnsi="Times New Roman" w:cs="Times New Roman"/>
      <w:sz w:val="20"/>
      <w:szCs w:val="20"/>
      <w:lang w:eastAsia="ru-RU"/>
    </w:rPr>
  </w:style>
  <w:style w:type="paragraph" w:styleId="a7">
    <w:name w:val="Название"/>
    <w:basedOn w:val="a"/>
    <w:link w:val="a8"/>
    <w:qFormat/>
    <w:rsid w:val="00D25A69"/>
    <w:pPr>
      <w:spacing w:after="0" w:line="240" w:lineRule="auto"/>
      <w:jc w:val="center"/>
    </w:pPr>
    <w:rPr>
      <w:rFonts w:ascii="Times New Roman" w:hAnsi="Times New Roman"/>
      <w:b/>
      <w:sz w:val="32"/>
      <w:szCs w:val="20"/>
      <w:lang w:eastAsia="ru-RU"/>
    </w:rPr>
  </w:style>
  <w:style w:type="character" w:customStyle="1" w:styleId="a8">
    <w:name w:val="Название Знак"/>
    <w:link w:val="a7"/>
    <w:rsid w:val="00D25A69"/>
    <w:rPr>
      <w:rFonts w:ascii="Times New Roman" w:eastAsia="Times New Roman" w:hAnsi="Times New Roman" w:cs="Times New Roman"/>
      <w:b/>
      <w:sz w:val="32"/>
      <w:szCs w:val="20"/>
      <w:lang w:eastAsia="ru-RU"/>
    </w:rPr>
  </w:style>
  <w:style w:type="character" w:styleId="a9">
    <w:name w:val="Placeholder Text"/>
    <w:uiPriority w:val="99"/>
    <w:semiHidden/>
    <w:rsid w:val="00D25A69"/>
    <w:rPr>
      <w:color w:val="808080"/>
    </w:rPr>
  </w:style>
  <w:style w:type="paragraph" w:customStyle="1" w:styleId="aa">
    <w:name w:val="Чертежный"/>
    <w:rsid w:val="00965998"/>
    <w:pPr>
      <w:jc w:val="both"/>
    </w:pPr>
    <w:rPr>
      <w:rFonts w:ascii="ISOCPEUR" w:hAnsi="ISOCPEUR"/>
      <w:i/>
      <w:sz w:val="28"/>
      <w:lang w:eastAsia="ru-RU"/>
    </w:rPr>
  </w:style>
  <w:style w:type="table" w:styleId="ab">
    <w:name w:val="Table Grid"/>
    <w:basedOn w:val="a1"/>
    <w:uiPriority w:val="59"/>
    <w:rsid w:val="00C66CC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21">
    <w:name w:val="Body Text Indent 2"/>
    <w:basedOn w:val="a"/>
    <w:link w:val="22"/>
    <w:uiPriority w:val="99"/>
    <w:semiHidden/>
    <w:unhideWhenUsed/>
    <w:rsid w:val="000C25C8"/>
    <w:pPr>
      <w:spacing w:after="120" w:line="480" w:lineRule="auto"/>
      <w:ind w:left="283"/>
    </w:pPr>
  </w:style>
  <w:style w:type="character" w:customStyle="1" w:styleId="22">
    <w:name w:val="Основной текст с отступом 2 Знак"/>
    <w:basedOn w:val="a0"/>
    <w:link w:val="21"/>
    <w:uiPriority w:val="99"/>
    <w:semiHidden/>
    <w:rsid w:val="000C25C8"/>
  </w:style>
  <w:style w:type="character" w:customStyle="1" w:styleId="20">
    <w:name w:val="Заголовок 2 Знак"/>
    <w:link w:val="2"/>
    <w:rsid w:val="000C25C8"/>
    <w:rPr>
      <w:rFonts w:ascii="Times New Roman" w:eastAsia="Calibri" w:hAnsi="Times New Roman" w:cs="Times New Roman"/>
      <w:b/>
      <w:iCs/>
      <w:sz w:val="20"/>
      <w:szCs w:val="28"/>
      <w:lang w:val="uk-UA" w:eastAsia="x-none"/>
    </w:rPr>
  </w:style>
  <w:style w:type="paragraph" w:styleId="ac">
    <w:name w:val="Body Text"/>
    <w:basedOn w:val="a"/>
    <w:link w:val="ad"/>
    <w:unhideWhenUsed/>
    <w:rsid w:val="000C25C8"/>
    <w:pPr>
      <w:spacing w:after="120" w:line="240" w:lineRule="auto"/>
      <w:ind w:firstLine="340"/>
      <w:jc w:val="both"/>
    </w:pPr>
    <w:rPr>
      <w:rFonts w:eastAsia="Calibri"/>
      <w:lang w:val="x-none"/>
    </w:rPr>
  </w:style>
  <w:style w:type="character" w:customStyle="1" w:styleId="ad">
    <w:name w:val="Основной текст Знак"/>
    <w:link w:val="ac"/>
    <w:rsid w:val="000C25C8"/>
    <w:rPr>
      <w:rFonts w:ascii="Calibri" w:eastAsia="Calibri" w:hAnsi="Calibri" w:cs="Times New Roman"/>
      <w:lang w:val="x-none"/>
    </w:rPr>
  </w:style>
  <w:style w:type="paragraph" w:styleId="3">
    <w:name w:val="Body Text 3"/>
    <w:basedOn w:val="a"/>
    <w:link w:val="30"/>
    <w:unhideWhenUsed/>
    <w:rsid w:val="000C25C8"/>
    <w:pPr>
      <w:spacing w:after="120" w:line="240" w:lineRule="auto"/>
      <w:ind w:firstLine="340"/>
      <w:jc w:val="both"/>
    </w:pPr>
    <w:rPr>
      <w:rFonts w:eastAsia="Calibri"/>
      <w:sz w:val="16"/>
      <w:szCs w:val="16"/>
      <w:lang w:val="x-none"/>
    </w:rPr>
  </w:style>
  <w:style w:type="character" w:customStyle="1" w:styleId="30">
    <w:name w:val="Основной текст 3 Знак"/>
    <w:link w:val="3"/>
    <w:rsid w:val="000C25C8"/>
    <w:rPr>
      <w:rFonts w:ascii="Calibri" w:eastAsia="Calibri" w:hAnsi="Calibri" w:cs="Times New Roman"/>
      <w:sz w:val="16"/>
      <w:szCs w:val="16"/>
      <w:lang w:val="x-none"/>
    </w:rPr>
  </w:style>
  <w:style w:type="paragraph" w:styleId="ae">
    <w:name w:val="List Paragraph"/>
    <w:basedOn w:val="a"/>
    <w:uiPriority w:val="34"/>
    <w:qFormat/>
    <w:rsid w:val="009F461C"/>
    <w:pPr>
      <w:ind w:left="720"/>
      <w:contextualSpacing/>
    </w:pPr>
  </w:style>
  <w:style w:type="paragraph" w:customStyle="1" w:styleId="FR1">
    <w:name w:val="FR1"/>
    <w:rsid w:val="001E2E0D"/>
    <w:pPr>
      <w:widowControl w:val="0"/>
      <w:snapToGrid w:val="0"/>
      <w:spacing w:line="360" w:lineRule="auto"/>
      <w:jc w:val="both"/>
    </w:pPr>
    <w:rPr>
      <w:rFonts w:ascii="Arial" w:hAnsi="Arial"/>
      <w:sz w:val="24"/>
      <w:lang w:val="ru-RU" w:eastAsia="ru-RU"/>
    </w:rPr>
  </w:style>
  <w:style w:type="paragraph" w:customStyle="1" w:styleId="FR2">
    <w:name w:val="FR2"/>
    <w:rsid w:val="001E2E0D"/>
    <w:pPr>
      <w:widowControl w:val="0"/>
      <w:autoSpaceDE w:val="0"/>
      <w:autoSpaceDN w:val="0"/>
      <w:adjustRightInd w:val="0"/>
      <w:spacing w:before="180" w:line="400" w:lineRule="auto"/>
      <w:ind w:left="2000" w:hanging="1320"/>
    </w:pPr>
    <w:rPr>
      <w:rFonts w:ascii="Courier New" w:hAnsi="Courier New" w:cs="Courier New"/>
      <w:sz w:val="22"/>
      <w:szCs w:val="22"/>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3385135">
      <w:bodyDiv w:val="1"/>
      <w:marLeft w:val="0"/>
      <w:marRight w:val="0"/>
      <w:marTop w:val="0"/>
      <w:marBottom w:val="0"/>
      <w:divBdr>
        <w:top w:val="none" w:sz="0" w:space="0" w:color="auto"/>
        <w:left w:val="none" w:sz="0" w:space="0" w:color="auto"/>
        <w:bottom w:val="none" w:sz="0" w:space="0" w:color="auto"/>
        <w:right w:val="none" w:sz="0" w:space="0" w:color="auto"/>
      </w:divBdr>
    </w:div>
    <w:div w:id="520356473">
      <w:bodyDiv w:val="1"/>
      <w:marLeft w:val="0"/>
      <w:marRight w:val="0"/>
      <w:marTop w:val="0"/>
      <w:marBottom w:val="0"/>
      <w:divBdr>
        <w:top w:val="none" w:sz="0" w:space="0" w:color="auto"/>
        <w:left w:val="none" w:sz="0" w:space="0" w:color="auto"/>
        <w:bottom w:val="none" w:sz="0" w:space="0" w:color="auto"/>
        <w:right w:val="none" w:sz="0" w:space="0" w:color="auto"/>
      </w:divBdr>
    </w:div>
    <w:div w:id="1190795640">
      <w:bodyDiv w:val="1"/>
      <w:marLeft w:val="0"/>
      <w:marRight w:val="0"/>
      <w:marTop w:val="0"/>
      <w:marBottom w:val="0"/>
      <w:divBdr>
        <w:top w:val="none" w:sz="0" w:space="0" w:color="auto"/>
        <w:left w:val="none" w:sz="0" w:space="0" w:color="auto"/>
        <w:bottom w:val="none" w:sz="0" w:space="0" w:color="auto"/>
        <w:right w:val="none" w:sz="0" w:space="0" w:color="auto"/>
      </w:divBdr>
    </w:div>
    <w:div w:id="1404140424">
      <w:bodyDiv w:val="1"/>
      <w:marLeft w:val="0"/>
      <w:marRight w:val="0"/>
      <w:marTop w:val="0"/>
      <w:marBottom w:val="0"/>
      <w:divBdr>
        <w:top w:val="none" w:sz="0" w:space="0" w:color="auto"/>
        <w:left w:val="none" w:sz="0" w:space="0" w:color="auto"/>
        <w:bottom w:val="none" w:sz="0" w:space="0" w:color="auto"/>
        <w:right w:val="none" w:sz="0" w:space="0" w:color="auto"/>
      </w:divBdr>
    </w:div>
    <w:div w:id="1804300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9.bin"/><Relationship Id="rId21" Type="http://schemas.openxmlformats.org/officeDocument/2006/relationships/image" Target="media/image10.emf"/><Relationship Id="rId42" Type="http://schemas.openxmlformats.org/officeDocument/2006/relationships/image" Target="media/image25.png"/><Relationship Id="rId63" Type="http://schemas.openxmlformats.org/officeDocument/2006/relationships/image" Target="media/image36.wmf"/><Relationship Id="rId84" Type="http://schemas.openxmlformats.org/officeDocument/2006/relationships/oleObject" Target="embeddings/oleObject32.bin"/><Relationship Id="rId138" Type="http://schemas.openxmlformats.org/officeDocument/2006/relationships/image" Target="media/image70.wmf"/><Relationship Id="rId159" Type="http://schemas.openxmlformats.org/officeDocument/2006/relationships/oleObject" Target="embeddings/oleObject74.bin"/><Relationship Id="rId170" Type="http://schemas.openxmlformats.org/officeDocument/2006/relationships/image" Target="media/image83.wmf"/><Relationship Id="rId191" Type="http://schemas.openxmlformats.org/officeDocument/2006/relationships/image" Target="media/image93.wmf"/><Relationship Id="rId205" Type="http://schemas.openxmlformats.org/officeDocument/2006/relationships/image" Target="media/image99.wmf"/><Relationship Id="rId226" Type="http://schemas.openxmlformats.org/officeDocument/2006/relationships/oleObject" Target="embeddings/oleObject111.bin"/><Relationship Id="rId247" Type="http://schemas.openxmlformats.org/officeDocument/2006/relationships/theme" Target="theme/theme1.xml"/><Relationship Id="rId107" Type="http://schemas.openxmlformats.org/officeDocument/2006/relationships/oleObject" Target="embeddings/oleObject43.bin"/><Relationship Id="rId11" Type="http://schemas.openxmlformats.org/officeDocument/2006/relationships/image" Target="media/image4.jpeg"/><Relationship Id="rId32" Type="http://schemas.openxmlformats.org/officeDocument/2006/relationships/oleObject" Target="embeddings/oleObject9.bin"/><Relationship Id="rId53" Type="http://schemas.openxmlformats.org/officeDocument/2006/relationships/image" Target="media/image31.wmf"/><Relationship Id="rId74" Type="http://schemas.openxmlformats.org/officeDocument/2006/relationships/oleObject" Target="embeddings/oleObject26.bin"/><Relationship Id="rId128" Type="http://schemas.openxmlformats.org/officeDocument/2006/relationships/oleObject" Target="embeddings/oleObject56.bin"/><Relationship Id="rId149" Type="http://schemas.openxmlformats.org/officeDocument/2006/relationships/oleObject" Target="embeddings/oleObject68.bin"/><Relationship Id="rId5" Type="http://schemas.openxmlformats.org/officeDocument/2006/relationships/webSettings" Target="webSettings.xml"/><Relationship Id="rId95" Type="http://schemas.openxmlformats.org/officeDocument/2006/relationships/oleObject" Target="embeddings/oleObject36.bin"/><Relationship Id="rId160" Type="http://schemas.openxmlformats.org/officeDocument/2006/relationships/image" Target="media/image79.wmf"/><Relationship Id="rId181" Type="http://schemas.openxmlformats.org/officeDocument/2006/relationships/oleObject" Target="embeddings/oleObject86.bin"/><Relationship Id="rId216" Type="http://schemas.openxmlformats.org/officeDocument/2006/relationships/oleObject" Target="embeddings/oleObject105.bin"/><Relationship Id="rId237" Type="http://schemas.openxmlformats.org/officeDocument/2006/relationships/oleObject" Target="embeddings/oleObject117.bin"/><Relationship Id="rId22" Type="http://schemas.openxmlformats.org/officeDocument/2006/relationships/image" Target="media/image11.wmf"/><Relationship Id="rId43" Type="http://schemas.openxmlformats.org/officeDocument/2006/relationships/image" Target="media/image26.png"/><Relationship Id="rId64" Type="http://schemas.openxmlformats.org/officeDocument/2006/relationships/oleObject" Target="embeddings/oleObject21.bin"/><Relationship Id="rId118" Type="http://schemas.openxmlformats.org/officeDocument/2006/relationships/image" Target="media/image62.wmf"/><Relationship Id="rId139" Type="http://schemas.openxmlformats.org/officeDocument/2006/relationships/oleObject" Target="embeddings/oleObject62.bin"/><Relationship Id="rId85" Type="http://schemas.openxmlformats.org/officeDocument/2006/relationships/image" Target="media/image46.png"/><Relationship Id="rId150" Type="http://schemas.openxmlformats.org/officeDocument/2006/relationships/image" Target="media/image75.wmf"/><Relationship Id="rId171" Type="http://schemas.openxmlformats.org/officeDocument/2006/relationships/oleObject" Target="embeddings/oleObject81.bin"/><Relationship Id="rId192" Type="http://schemas.openxmlformats.org/officeDocument/2006/relationships/oleObject" Target="embeddings/oleObject92.bin"/><Relationship Id="rId206" Type="http://schemas.openxmlformats.org/officeDocument/2006/relationships/oleObject" Target="embeddings/oleObject100.bin"/><Relationship Id="rId227" Type="http://schemas.openxmlformats.org/officeDocument/2006/relationships/image" Target="media/image109.wmf"/><Relationship Id="rId12" Type="http://schemas.openxmlformats.org/officeDocument/2006/relationships/image" Target="media/image5.jpeg"/><Relationship Id="rId33" Type="http://schemas.openxmlformats.org/officeDocument/2006/relationships/image" Target="media/image17.wmf"/><Relationship Id="rId108" Type="http://schemas.openxmlformats.org/officeDocument/2006/relationships/image" Target="media/image58.wmf"/><Relationship Id="rId129" Type="http://schemas.openxmlformats.org/officeDocument/2006/relationships/image" Target="media/image66.wmf"/><Relationship Id="rId54" Type="http://schemas.openxmlformats.org/officeDocument/2006/relationships/oleObject" Target="embeddings/oleObject16.bin"/><Relationship Id="rId75" Type="http://schemas.openxmlformats.org/officeDocument/2006/relationships/image" Target="media/image42.wmf"/><Relationship Id="rId96" Type="http://schemas.openxmlformats.org/officeDocument/2006/relationships/image" Target="media/image53.wmf"/><Relationship Id="rId140" Type="http://schemas.openxmlformats.org/officeDocument/2006/relationships/oleObject" Target="embeddings/oleObject63.bin"/><Relationship Id="rId161" Type="http://schemas.openxmlformats.org/officeDocument/2006/relationships/oleObject" Target="embeddings/oleObject75.bin"/><Relationship Id="rId182" Type="http://schemas.openxmlformats.org/officeDocument/2006/relationships/image" Target="media/image89.wmf"/><Relationship Id="rId217" Type="http://schemas.openxmlformats.org/officeDocument/2006/relationships/oleObject" Target="embeddings/oleObject106.bin"/><Relationship Id="rId6" Type="http://schemas.openxmlformats.org/officeDocument/2006/relationships/footnotes" Target="footnotes.xml"/><Relationship Id="rId238" Type="http://schemas.openxmlformats.org/officeDocument/2006/relationships/image" Target="media/image114.wmf"/><Relationship Id="rId23" Type="http://schemas.openxmlformats.org/officeDocument/2006/relationships/oleObject" Target="embeddings/oleObject5.bin"/><Relationship Id="rId119" Type="http://schemas.openxmlformats.org/officeDocument/2006/relationships/oleObject" Target="embeddings/oleObject50.bin"/><Relationship Id="rId44" Type="http://schemas.openxmlformats.org/officeDocument/2006/relationships/image" Target="media/image27.png"/><Relationship Id="rId65" Type="http://schemas.openxmlformats.org/officeDocument/2006/relationships/image" Target="media/image37.wmf"/><Relationship Id="rId86" Type="http://schemas.openxmlformats.org/officeDocument/2006/relationships/image" Target="media/image47.png"/><Relationship Id="rId130" Type="http://schemas.openxmlformats.org/officeDocument/2006/relationships/oleObject" Target="embeddings/oleObject57.bin"/><Relationship Id="rId151" Type="http://schemas.openxmlformats.org/officeDocument/2006/relationships/oleObject" Target="embeddings/oleObject69.bin"/><Relationship Id="rId172" Type="http://schemas.openxmlformats.org/officeDocument/2006/relationships/image" Target="media/image84.wmf"/><Relationship Id="rId193" Type="http://schemas.openxmlformats.org/officeDocument/2006/relationships/image" Target="media/image94.wmf"/><Relationship Id="rId207" Type="http://schemas.openxmlformats.org/officeDocument/2006/relationships/image" Target="media/image100.wmf"/><Relationship Id="rId228" Type="http://schemas.openxmlformats.org/officeDocument/2006/relationships/oleObject" Target="embeddings/oleObject112.bin"/><Relationship Id="rId13" Type="http://schemas.openxmlformats.org/officeDocument/2006/relationships/image" Target="media/image6.wmf"/><Relationship Id="rId109" Type="http://schemas.openxmlformats.org/officeDocument/2006/relationships/oleObject" Target="embeddings/oleObject44.bin"/><Relationship Id="rId34" Type="http://schemas.openxmlformats.org/officeDocument/2006/relationships/oleObject" Target="embeddings/oleObject10.bin"/><Relationship Id="rId55" Type="http://schemas.openxmlformats.org/officeDocument/2006/relationships/image" Target="media/image32.wmf"/><Relationship Id="rId76" Type="http://schemas.openxmlformats.org/officeDocument/2006/relationships/oleObject" Target="embeddings/oleObject27.bin"/><Relationship Id="rId97" Type="http://schemas.openxmlformats.org/officeDocument/2006/relationships/oleObject" Target="embeddings/oleObject37.bin"/><Relationship Id="rId120" Type="http://schemas.openxmlformats.org/officeDocument/2006/relationships/image" Target="media/image63.wmf"/><Relationship Id="rId141" Type="http://schemas.openxmlformats.org/officeDocument/2006/relationships/image" Target="media/image71.wmf"/><Relationship Id="rId7" Type="http://schemas.openxmlformats.org/officeDocument/2006/relationships/endnotes" Target="endnotes.xml"/><Relationship Id="rId162" Type="http://schemas.openxmlformats.org/officeDocument/2006/relationships/image" Target="media/image80.wmf"/><Relationship Id="rId183" Type="http://schemas.openxmlformats.org/officeDocument/2006/relationships/oleObject" Target="embeddings/oleObject87.bin"/><Relationship Id="rId218" Type="http://schemas.openxmlformats.org/officeDocument/2006/relationships/oleObject" Target="embeddings/oleObject107.bin"/><Relationship Id="rId239" Type="http://schemas.openxmlformats.org/officeDocument/2006/relationships/oleObject" Target="embeddings/oleObject118.bin"/><Relationship Id="rId24" Type="http://schemas.openxmlformats.org/officeDocument/2006/relationships/image" Target="media/image12.wmf"/><Relationship Id="rId45" Type="http://schemas.openxmlformats.org/officeDocument/2006/relationships/oleObject" Target="embeddings/oleObject11.bin"/><Relationship Id="rId66" Type="http://schemas.openxmlformats.org/officeDocument/2006/relationships/oleObject" Target="embeddings/oleObject22.bin"/><Relationship Id="rId87" Type="http://schemas.openxmlformats.org/officeDocument/2006/relationships/image" Target="media/image48.png"/><Relationship Id="rId110" Type="http://schemas.openxmlformats.org/officeDocument/2006/relationships/image" Target="media/image59.wmf"/><Relationship Id="rId131" Type="http://schemas.openxmlformats.org/officeDocument/2006/relationships/image" Target="media/image67.wmf"/><Relationship Id="rId152" Type="http://schemas.openxmlformats.org/officeDocument/2006/relationships/oleObject" Target="embeddings/oleObject70.bin"/><Relationship Id="rId173" Type="http://schemas.openxmlformats.org/officeDocument/2006/relationships/oleObject" Target="embeddings/oleObject82.bin"/><Relationship Id="rId194" Type="http://schemas.openxmlformats.org/officeDocument/2006/relationships/oleObject" Target="embeddings/oleObject93.bin"/><Relationship Id="rId208" Type="http://schemas.openxmlformats.org/officeDocument/2006/relationships/oleObject" Target="embeddings/oleObject101.bin"/><Relationship Id="rId229" Type="http://schemas.openxmlformats.org/officeDocument/2006/relationships/image" Target="media/image110.wmf"/><Relationship Id="rId240" Type="http://schemas.openxmlformats.org/officeDocument/2006/relationships/image" Target="media/image115.wmf"/><Relationship Id="rId14" Type="http://schemas.openxmlformats.org/officeDocument/2006/relationships/oleObject" Target="embeddings/oleObject1.bin"/><Relationship Id="rId35" Type="http://schemas.openxmlformats.org/officeDocument/2006/relationships/image" Target="media/image18.png"/><Relationship Id="rId56" Type="http://schemas.openxmlformats.org/officeDocument/2006/relationships/oleObject" Target="embeddings/oleObject17.bin"/><Relationship Id="rId77" Type="http://schemas.openxmlformats.org/officeDocument/2006/relationships/oleObject" Target="embeddings/oleObject28.bin"/><Relationship Id="rId100" Type="http://schemas.openxmlformats.org/officeDocument/2006/relationships/oleObject" Target="embeddings/oleObject39.bin"/><Relationship Id="rId8" Type="http://schemas.openxmlformats.org/officeDocument/2006/relationships/image" Target="media/image1.png"/><Relationship Id="rId98" Type="http://schemas.openxmlformats.org/officeDocument/2006/relationships/oleObject" Target="embeddings/oleObject38.bin"/><Relationship Id="rId121" Type="http://schemas.openxmlformats.org/officeDocument/2006/relationships/oleObject" Target="embeddings/oleObject51.bin"/><Relationship Id="rId142" Type="http://schemas.openxmlformats.org/officeDocument/2006/relationships/oleObject" Target="embeddings/oleObject64.bin"/><Relationship Id="rId163" Type="http://schemas.openxmlformats.org/officeDocument/2006/relationships/oleObject" Target="embeddings/oleObject76.bin"/><Relationship Id="rId184" Type="http://schemas.openxmlformats.org/officeDocument/2006/relationships/oleObject" Target="embeddings/oleObject88.bin"/><Relationship Id="rId219" Type="http://schemas.openxmlformats.org/officeDocument/2006/relationships/image" Target="media/image105.wmf"/><Relationship Id="rId230" Type="http://schemas.openxmlformats.org/officeDocument/2006/relationships/oleObject" Target="embeddings/oleObject113.bin"/><Relationship Id="rId25" Type="http://schemas.openxmlformats.org/officeDocument/2006/relationships/oleObject" Target="embeddings/oleObject6.bin"/><Relationship Id="rId46" Type="http://schemas.openxmlformats.org/officeDocument/2006/relationships/oleObject" Target="embeddings/oleObject12.bin"/><Relationship Id="rId67" Type="http://schemas.openxmlformats.org/officeDocument/2006/relationships/image" Target="media/image38.wmf"/><Relationship Id="rId88" Type="http://schemas.openxmlformats.org/officeDocument/2006/relationships/image" Target="media/image49.png"/><Relationship Id="rId111" Type="http://schemas.openxmlformats.org/officeDocument/2006/relationships/oleObject" Target="embeddings/oleObject45.bin"/><Relationship Id="rId132" Type="http://schemas.openxmlformats.org/officeDocument/2006/relationships/oleObject" Target="embeddings/oleObject58.bin"/><Relationship Id="rId153" Type="http://schemas.openxmlformats.org/officeDocument/2006/relationships/oleObject" Target="embeddings/oleObject71.bin"/><Relationship Id="rId174" Type="http://schemas.openxmlformats.org/officeDocument/2006/relationships/image" Target="media/image85.wmf"/><Relationship Id="rId195" Type="http://schemas.openxmlformats.org/officeDocument/2006/relationships/image" Target="media/image95.wmf"/><Relationship Id="rId209" Type="http://schemas.openxmlformats.org/officeDocument/2006/relationships/image" Target="media/image101.wmf"/><Relationship Id="rId220" Type="http://schemas.openxmlformats.org/officeDocument/2006/relationships/oleObject" Target="embeddings/oleObject108.bin"/><Relationship Id="rId241" Type="http://schemas.openxmlformats.org/officeDocument/2006/relationships/oleObject" Target="embeddings/oleObject119.bin"/><Relationship Id="rId15" Type="http://schemas.openxmlformats.org/officeDocument/2006/relationships/image" Target="media/image7.wmf"/><Relationship Id="rId36" Type="http://schemas.openxmlformats.org/officeDocument/2006/relationships/image" Target="media/image19.png"/><Relationship Id="rId57" Type="http://schemas.openxmlformats.org/officeDocument/2006/relationships/image" Target="media/image33.wmf"/><Relationship Id="rId10" Type="http://schemas.openxmlformats.org/officeDocument/2006/relationships/image" Target="media/image3.jpeg"/><Relationship Id="rId31" Type="http://schemas.openxmlformats.org/officeDocument/2006/relationships/image" Target="media/image16.wmf"/><Relationship Id="rId52" Type="http://schemas.openxmlformats.org/officeDocument/2006/relationships/oleObject" Target="embeddings/oleObject15.bin"/><Relationship Id="rId73" Type="http://schemas.openxmlformats.org/officeDocument/2006/relationships/image" Target="media/image41.wmf"/><Relationship Id="rId78" Type="http://schemas.openxmlformats.org/officeDocument/2006/relationships/image" Target="media/image43.wmf"/><Relationship Id="rId94" Type="http://schemas.openxmlformats.org/officeDocument/2006/relationships/image" Target="media/image52.wmf"/><Relationship Id="rId99" Type="http://schemas.openxmlformats.org/officeDocument/2006/relationships/image" Target="media/image54.wmf"/><Relationship Id="rId101" Type="http://schemas.openxmlformats.org/officeDocument/2006/relationships/image" Target="media/image55.wmf"/><Relationship Id="rId122" Type="http://schemas.openxmlformats.org/officeDocument/2006/relationships/oleObject" Target="embeddings/oleObject52.bin"/><Relationship Id="rId143" Type="http://schemas.openxmlformats.org/officeDocument/2006/relationships/image" Target="media/image72.wmf"/><Relationship Id="rId148" Type="http://schemas.openxmlformats.org/officeDocument/2006/relationships/image" Target="media/image74.wmf"/><Relationship Id="rId164" Type="http://schemas.openxmlformats.org/officeDocument/2006/relationships/image" Target="media/image81.wmf"/><Relationship Id="rId169" Type="http://schemas.openxmlformats.org/officeDocument/2006/relationships/oleObject" Target="embeddings/oleObject80.bin"/><Relationship Id="rId185" Type="http://schemas.openxmlformats.org/officeDocument/2006/relationships/image" Target="media/image90.wmf"/><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88.wmf"/><Relationship Id="rId210" Type="http://schemas.openxmlformats.org/officeDocument/2006/relationships/oleObject" Target="embeddings/oleObject102.bin"/><Relationship Id="rId215" Type="http://schemas.openxmlformats.org/officeDocument/2006/relationships/image" Target="media/image104.wmf"/><Relationship Id="rId236" Type="http://schemas.openxmlformats.org/officeDocument/2006/relationships/image" Target="media/image113.wmf"/><Relationship Id="rId26" Type="http://schemas.openxmlformats.org/officeDocument/2006/relationships/image" Target="media/image13.jpeg"/><Relationship Id="rId231" Type="http://schemas.openxmlformats.org/officeDocument/2006/relationships/image" Target="media/image111.wmf"/><Relationship Id="rId47" Type="http://schemas.openxmlformats.org/officeDocument/2006/relationships/image" Target="media/image28.wmf"/><Relationship Id="rId68" Type="http://schemas.openxmlformats.org/officeDocument/2006/relationships/oleObject" Target="embeddings/oleObject23.bin"/><Relationship Id="rId89" Type="http://schemas.openxmlformats.org/officeDocument/2006/relationships/image" Target="media/image50.wmf"/><Relationship Id="rId112" Type="http://schemas.openxmlformats.org/officeDocument/2006/relationships/image" Target="media/image60.wmf"/><Relationship Id="rId133" Type="http://schemas.openxmlformats.org/officeDocument/2006/relationships/oleObject" Target="embeddings/oleObject59.bin"/><Relationship Id="rId154" Type="http://schemas.openxmlformats.org/officeDocument/2006/relationships/image" Target="media/image76.wmf"/><Relationship Id="rId175" Type="http://schemas.openxmlformats.org/officeDocument/2006/relationships/oleObject" Target="embeddings/oleObject83.bin"/><Relationship Id="rId196" Type="http://schemas.openxmlformats.org/officeDocument/2006/relationships/oleObject" Target="embeddings/oleObject94.bin"/><Relationship Id="rId200" Type="http://schemas.openxmlformats.org/officeDocument/2006/relationships/oleObject" Target="embeddings/oleObject96.bin"/><Relationship Id="rId16" Type="http://schemas.openxmlformats.org/officeDocument/2006/relationships/oleObject" Target="embeddings/oleObject2.bin"/><Relationship Id="rId221" Type="http://schemas.openxmlformats.org/officeDocument/2006/relationships/image" Target="media/image106.wmf"/><Relationship Id="rId242" Type="http://schemas.openxmlformats.org/officeDocument/2006/relationships/image" Target="media/image116.wmf"/><Relationship Id="rId37" Type="http://schemas.openxmlformats.org/officeDocument/2006/relationships/image" Target="media/image20.png"/><Relationship Id="rId58" Type="http://schemas.openxmlformats.org/officeDocument/2006/relationships/oleObject" Target="embeddings/oleObject18.bin"/><Relationship Id="rId79" Type="http://schemas.openxmlformats.org/officeDocument/2006/relationships/oleObject" Target="embeddings/oleObject29.bin"/><Relationship Id="rId102" Type="http://schemas.openxmlformats.org/officeDocument/2006/relationships/oleObject" Target="embeddings/oleObject40.bin"/><Relationship Id="rId123" Type="http://schemas.openxmlformats.org/officeDocument/2006/relationships/image" Target="media/image64.wmf"/><Relationship Id="rId144" Type="http://schemas.openxmlformats.org/officeDocument/2006/relationships/oleObject" Target="embeddings/oleObject65.bin"/><Relationship Id="rId90" Type="http://schemas.openxmlformats.org/officeDocument/2006/relationships/oleObject" Target="embeddings/oleObject33.bin"/><Relationship Id="rId165" Type="http://schemas.openxmlformats.org/officeDocument/2006/relationships/oleObject" Target="embeddings/oleObject77.bin"/><Relationship Id="rId186" Type="http://schemas.openxmlformats.org/officeDocument/2006/relationships/oleObject" Target="embeddings/oleObject89.bin"/><Relationship Id="rId211" Type="http://schemas.openxmlformats.org/officeDocument/2006/relationships/image" Target="media/image102.wmf"/><Relationship Id="rId232" Type="http://schemas.openxmlformats.org/officeDocument/2006/relationships/oleObject" Target="embeddings/oleObject114.bin"/><Relationship Id="rId27" Type="http://schemas.openxmlformats.org/officeDocument/2006/relationships/image" Target="media/image14.wmf"/><Relationship Id="rId48" Type="http://schemas.openxmlformats.org/officeDocument/2006/relationships/oleObject" Target="embeddings/oleObject13.bin"/><Relationship Id="rId69" Type="http://schemas.openxmlformats.org/officeDocument/2006/relationships/image" Target="media/image39.wmf"/><Relationship Id="rId113" Type="http://schemas.openxmlformats.org/officeDocument/2006/relationships/oleObject" Target="embeddings/oleObject46.bin"/><Relationship Id="rId134" Type="http://schemas.openxmlformats.org/officeDocument/2006/relationships/image" Target="media/image68.wmf"/><Relationship Id="rId80" Type="http://schemas.openxmlformats.org/officeDocument/2006/relationships/image" Target="media/image44.wmf"/><Relationship Id="rId155" Type="http://schemas.openxmlformats.org/officeDocument/2006/relationships/oleObject" Target="embeddings/oleObject72.bin"/><Relationship Id="rId176" Type="http://schemas.openxmlformats.org/officeDocument/2006/relationships/image" Target="media/image86.wmf"/><Relationship Id="rId197" Type="http://schemas.openxmlformats.org/officeDocument/2006/relationships/image" Target="media/image96.wmf"/><Relationship Id="rId201" Type="http://schemas.openxmlformats.org/officeDocument/2006/relationships/oleObject" Target="embeddings/oleObject97.bin"/><Relationship Id="rId222" Type="http://schemas.openxmlformats.org/officeDocument/2006/relationships/oleObject" Target="embeddings/oleObject109.bin"/><Relationship Id="rId243" Type="http://schemas.openxmlformats.org/officeDocument/2006/relationships/oleObject" Target="embeddings/oleObject120.bin"/><Relationship Id="rId17" Type="http://schemas.openxmlformats.org/officeDocument/2006/relationships/image" Target="media/image8.wmf"/><Relationship Id="rId38" Type="http://schemas.openxmlformats.org/officeDocument/2006/relationships/image" Target="media/image21.png"/><Relationship Id="rId59" Type="http://schemas.openxmlformats.org/officeDocument/2006/relationships/image" Target="media/image34.wmf"/><Relationship Id="rId103" Type="http://schemas.openxmlformats.org/officeDocument/2006/relationships/image" Target="media/image56.wmf"/><Relationship Id="rId124" Type="http://schemas.openxmlformats.org/officeDocument/2006/relationships/oleObject" Target="embeddings/oleObject53.bin"/><Relationship Id="rId70" Type="http://schemas.openxmlformats.org/officeDocument/2006/relationships/oleObject" Target="embeddings/oleObject24.bin"/><Relationship Id="rId91" Type="http://schemas.openxmlformats.org/officeDocument/2006/relationships/image" Target="media/image51.wmf"/><Relationship Id="rId145" Type="http://schemas.openxmlformats.org/officeDocument/2006/relationships/oleObject" Target="embeddings/oleObject66.bin"/><Relationship Id="rId166" Type="http://schemas.openxmlformats.org/officeDocument/2006/relationships/image" Target="media/image82.wmf"/><Relationship Id="rId187" Type="http://schemas.openxmlformats.org/officeDocument/2006/relationships/image" Target="media/image91.wmf"/><Relationship Id="rId1" Type="http://schemas.openxmlformats.org/officeDocument/2006/relationships/customXml" Target="../customXml/item1.xml"/><Relationship Id="rId212" Type="http://schemas.openxmlformats.org/officeDocument/2006/relationships/oleObject" Target="embeddings/oleObject103.bin"/><Relationship Id="rId233" Type="http://schemas.openxmlformats.org/officeDocument/2006/relationships/image" Target="media/image112.wmf"/><Relationship Id="rId28" Type="http://schemas.openxmlformats.org/officeDocument/2006/relationships/oleObject" Target="embeddings/oleObject7.bin"/><Relationship Id="rId49" Type="http://schemas.openxmlformats.org/officeDocument/2006/relationships/image" Target="media/image29.wmf"/><Relationship Id="rId114" Type="http://schemas.openxmlformats.org/officeDocument/2006/relationships/oleObject" Target="embeddings/oleObject47.bin"/><Relationship Id="rId60" Type="http://schemas.openxmlformats.org/officeDocument/2006/relationships/oleObject" Target="embeddings/oleObject19.bin"/><Relationship Id="rId81" Type="http://schemas.openxmlformats.org/officeDocument/2006/relationships/oleObject" Target="embeddings/oleObject30.bin"/><Relationship Id="rId135" Type="http://schemas.openxmlformats.org/officeDocument/2006/relationships/oleObject" Target="embeddings/oleObject60.bin"/><Relationship Id="rId156" Type="http://schemas.openxmlformats.org/officeDocument/2006/relationships/image" Target="media/image77.wmf"/><Relationship Id="rId177" Type="http://schemas.openxmlformats.org/officeDocument/2006/relationships/oleObject" Target="embeddings/oleObject84.bin"/><Relationship Id="rId198" Type="http://schemas.openxmlformats.org/officeDocument/2006/relationships/oleObject" Target="embeddings/oleObject95.bin"/><Relationship Id="rId202" Type="http://schemas.openxmlformats.org/officeDocument/2006/relationships/oleObject" Target="embeddings/oleObject98.bin"/><Relationship Id="rId223" Type="http://schemas.openxmlformats.org/officeDocument/2006/relationships/image" Target="media/image107.wmf"/><Relationship Id="rId244" Type="http://schemas.openxmlformats.org/officeDocument/2006/relationships/image" Target="media/image117.wmf"/><Relationship Id="rId18" Type="http://schemas.openxmlformats.org/officeDocument/2006/relationships/oleObject" Target="embeddings/oleObject3.bin"/><Relationship Id="rId39" Type="http://schemas.openxmlformats.org/officeDocument/2006/relationships/image" Target="media/image22.png"/><Relationship Id="rId50" Type="http://schemas.openxmlformats.org/officeDocument/2006/relationships/oleObject" Target="embeddings/oleObject14.bin"/><Relationship Id="rId104" Type="http://schemas.openxmlformats.org/officeDocument/2006/relationships/oleObject" Target="embeddings/oleObject41.bin"/><Relationship Id="rId125" Type="http://schemas.openxmlformats.org/officeDocument/2006/relationships/oleObject" Target="embeddings/oleObject54.bin"/><Relationship Id="rId146" Type="http://schemas.openxmlformats.org/officeDocument/2006/relationships/image" Target="media/image73.wmf"/><Relationship Id="rId167" Type="http://schemas.openxmlformats.org/officeDocument/2006/relationships/oleObject" Target="embeddings/oleObject78.bin"/><Relationship Id="rId188" Type="http://schemas.openxmlformats.org/officeDocument/2006/relationships/oleObject" Target="embeddings/oleObject90.bin"/><Relationship Id="rId71" Type="http://schemas.openxmlformats.org/officeDocument/2006/relationships/image" Target="media/image40.wmf"/><Relationship Id="rId92" Type="http://schemas.openxmlformats.org/officeDocument/2006/relationships/oleObject" Target="embeddings/oleObject34.bin"/><Relationship Id="rId213" Type="http://schemas.openxmlformats.org/officeDocument/2006/relationships/image" Target="media/image103.wmf"/><Relationship Id="rId234" Type="http://schemas.openxmlformats.org/officeDocument/2006/relationships/oleObject" Target="embeddings/oleObject115.bin"/><Relationship Id="rId2" Type="http://schemas.openxmlformats.org/officeDocument/2006/relationships/numbering" Target="numbering.xml"/><Relationship Id="rId29" Type="http://schemas.openxmlformats.org/officeDocument/2006/relationships/image" Target="media/image15.wmf"/><Relationship Id="rId40" Type="http://schemas.openxmlformats.org/officeDocument/2006/relationships/image" Target="media/image23.png"/><Relationship Id="rId115" Type="http://schemas.openxmlformats.org/officeDocument/2006/relationships/oleObject" Target="embeddings/oleObject48.bin"/><Relationship Id="rId136" Type="http://schemas.openxmlformats.org/officeDocument/2006/relationships/image" Target="media/image69.wmf"/><Relationship Id="rId157" Type="http://schemas.openxmlformats.org/officeDocument/2006/relationships/oleObject" Target="embeddings/oleObject73.bin"/><Relationship Id="rId178" Type="http://schemas.openxmlformats.org/officeDocument/2006/relationships/image" Target="media/image87.wmf"/><Relationship Id="rId61" Type="http://schemas.openxmlformats.org/officeDocument/2006/relationships/image" Target="media/image35.wmf"/><Relationship Id="rId82" Type="http://schemas.openxmlformats.org/officeDocument/2006/relationships/oleObject" Target="embeddings/oleObject31.bin"/><Relationship Id="rId199" Type="http://schemas.openxmlformats.org/officeDocument/2006/relationships/image" Target="media/image97.wmf"/><Relationship Id="rId203" Type="http://schemas.openxmlformats.org/officeDocument/2006/relationships/image" Target="media/image98.wmf"/><Relationship Id="rId19" Type="http://schemas.openxmlformats.org/officeDocument/2006/relationships/image" Target="media/image9.wmf"/><Relationship Id="rId224" Type="http://schemas.openxmlformats.org/officeDocument/2006/relationships/oleObject" Target="embeddings/oleObject110.bin"/><Relationship Id="rId245" Type="http://schemas.openxmlformats.org/officeDocument/2006/relationships/oleObject" Target="embeddings/oleObject121.bin"/><Relationship Id="rId30" Type="http://schemas.openxmlformats.org/officeDocument/2006/relationships/oleObject" Target="embeddings/oleObject8.bin"/><Relationship Id="rId105" Type="http://schemas.openxmlformats.org/officeDocument/2006/relationships/image" Target="media/image57.wmf"/><Relationship Id="rId126" Type="http://schemas.openxmlformats.org/officeDocument/2006/relationships/image" Target="media/image65.wmf"/><Relationship Id="rId147" Type="http://schemas.openxmlformats.org/officeDocument/2006/relationships/oleObject" Target="embeddings/oleObject67.bin"/><Relationship Id="rId168" Type="http://schemas.openxmlformats.org/officeDocument/2006/relationships/oleObject" Target="embeddings/oleObject79.bin"/><Relationship Id="rId51" Type="http://schemas.openxmlformats.org/officeDocument/2006/relationships/image" Target="media/image30.wmf"/><Relationship Id="rId72" Type="http://schemas.openxmlformats.org/officeDocument/2006/relationships/oleObject" Target="embeddings/oleObject25.bin"/><Relationship Id="rId93" Type="http://schemas.openxmlformats.org/officeDocument/2006/relationships/oleObject" Target="embeddings/oleObject35.bin"/><Relationship Id="rId189" Type="http://schemas.openxmlformats.org/officeDocument/2006/relationships/image" Target="media/image92.wmf"/><Relationship Id="rId3" Type="http://schemas.openxmlformats.org/officeDocument/2006/relationships/styles" Target="styles.xml"/><Relationship Id="rId214" Type="http://schemas.openxmlformats.org/officeDocument/2006/relationships/oleObject" Target="embeddings/oleObject104.bin"/><Relationship Id="rId235" Type="http://schemas.openxmlformats.org/officeDocument/2006/relationships/oleObject" Target="embeddings/oleObject116.bin"/><Relationship Id="rId116" Type="http://schemas.openxmlformats.org/officeDocument/2006/relationships/image" Target="media/image61.wmf"/><Relationship Id="rId137" Type="http://schemas.openxmlformats.org/officeDocument/2006/relationships/oleObject" Target="embeddings/oleObject61.bin"/><Relationship Id="rId158" Type="http://schemas.openxmlformats.org/officeDocument/2006/relationships/image" Target="media/image78.wmf"/><Relationship Id="rId20" Type="http://schemas.openxmlformats.org/officeDocument/2006/relationships/oleObject" Target="embeddings/oleObject4.bin"/><Relationship Id="rId41" Type="http://schemas.openxmlformats.org/officeDocument/2006/relationships/image" Target="media/image24.png"/><Relationship Id="rId62" Type="http://schemas.openxmlformats.org/officeDocument/2006/relationships/oleObject" Target="embeddings/oleObject20.bin"/><Relationship Id="rId83" Type="http://schemas.openxmlformats.org/officeDocument/2006/relationships/image" Target="media/image45.wmf"/><Relationship Id="rId179" Type="http://schemas.openxmlformats.org/officeDocument/2006/relationships/oleObject" Target="embeddings/oleObject85.bin"/><Relationship Id="rId190" Type="http://schemas.openxmlformats.org/officeDocument/2006/relationships/oleObject" Target="embeddings/oleObject91.bin"/><Relationship Id="rId204" Type="http://schemas.openxmlformats.org/officeDocument/2006/relationships/oleObject" Target="embeddings/oleObject99.bin"/><Relationship Id="rId225" Type="http://schemas.openxmlformats.org/officeDocument/2006/relationships/image" Target="media/image108.wmf"/><Relationship Id="rId246" Type="http://schemas.openxmlformats.org/officeDocument/2006/relationships/fontTable" Target="fontTable.xml"/><Relationship Id="rId106" Type="http://schemas.openxmlformats.org/officeDocument/2006/relationships/oleObject" Target="embeddings/oleObject42.bin"/><Relationship Id="rId127" Type="http://schemas.openxmlformats.org/officeDocument/2006/relationships/oleObject" Target="embeddings/oleObject55.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B13CE2-8AB3-4381-8B09-657A1AC38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48</Pages>
  <Words>47528</Words>
  <Characters>27092</Characters>
  <Application>Microsoft Office Word</Application>
  <DocSecurity>0</DocSecurity>
  <Lines>225</Lines>
  <Paragraphs>148</Paragraphs>
  <ScaleCrop>false</ScaleCrop>
  <HeadingPairs>
    <vt:vector size="2" baseType="variant">
      <vt:variant>
        <vt:lpstr>Название</vt:lpstr>
      </vt:variant>
      <vt:variant>
        <vt:i4>1</vt:i4>
      </vt:variant>
    </vt:vector>
  </HeadingPairs>
  <TitlesOfParts>
    <vt:vector size="1" baseType="lpstr">
      <vt:lpstr/>
    </vt:vector>
  </TitlesOfParts>
  <Company>Grizli777</Company>
  <LinksUpToDate>false</LinksUpToDate>
  <CharactersWithSpaces>74472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pawlenko</dc:creator>
  <cp:keywords/>
  <cp:lastModifiedBy>Максим Павленко</cp:lastModifiedBy>
  <cp:revision>2</cp:revision>
  <cp:lastPrinted>2012-02-09T17:55:00Z</cp:lastPrinted>
  <dcterms:created xsi:type="dcterms:W3CDTF">2017-05-30T10:07:00Z</dcterms:created>
  <dcterms:modified xsi:type="dcterms:W3CDTF">2017-05-30T10:07:00Z</dcterms:modified>
</cp:coreProperties>
</file>